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00AE" w14:textId="77777777" w:rsidR="00AA0438" w:rsidRDefault="0069502E" w:rsidP="008560E5">
      <w:pPr>
        <w:widowControl/>
        <w:rPr>
          <w:b/>
          <w:bCs/>
          <w:color w:val="000000"/>
          <w:sz w:val="47"/>
          <w:szCs w:val="47"/>
        </w:rPr>
      </w:pPr>
      <w:r>
        <w:rPr>
          <w:b/>
          <w:bCs/>
          <w:noProof/>
          <w:color w:val="000000"/>
          <w:sz w:val="47"/>
          <w:szCs w:val="47"/>
        </w:rPr>
        <w:drawing>
          <wp:anchor distT="0" distB="0" distL="114300" distR="114300" simplePos="0" relativeHeight="251657728" behindDoc="1" locked="0" layoutInCell="1" allowOverlap="1" wp14:anchorId="233069CC" wp14:editId="13577DFF">
            <wp:simplePos x="0" y="0"/>
            <wp:positionH relativeFrom="column">
              <wp:posOffset>1369695</wp:posOffset>
            </wp:positionH>
            <wp:positionV relativeFrom="paragraph">
              <wp:posOffset>117475</wp:posOffset>
            </wp:positionV>
            <wp:extent cx="3087370" cy="2165350"/>
            <wp:effectExtent l="19050" t="0" r="0" b="0"/>
            <wp:wrapNone/>
            <wp:docPr id="2" name="Picture 2" descr="mm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mm"/>
                    <pic:cNvPicPr>
                      <a:picLocks noChangeAspect="1" noChangeArrowheads="1"/>
                    </pic:cNvPicPr>
                  </pic:nvPicPr>
                  <pic:blipFill>
                    <a:blip r:embed="rId8" cstate="print"/>
                    <a:srcRect/>
                    <a:stretch>
                      <a:fillRect/>
                    </a:stretch>
                  </pic:blipFill>
                  <pic:spPr bwMode="auto">
                    <a:xfrm>
                      <a:off x="0" y="0"/>
                      <a:ext cx="3087370" cy="2165350"/>
                    </a:xfrm>
                    <a:prstGeom prst="rect">
                      <a:avLst/>
                    </a:prstGeom>
                    <a:noFill/>
                    <a:ln w="9525">
                      <a:noFill/>
                      <a:miter lim="800000"/>
                      <a:headEnd/>
                      <a:tailEnd/>
                    </a:ln>
                  </pic:spPr>
                </pic:pic>
              </a:graphicData>
            </a:graphic>
          </wp:anchor>
        </w:drawing>
      </w:r>
    </w:p>
    <w:p w14:paraId="317F08A0" w14:textId="77777777" w:rsidR="00AA0438" w:rsidRDefault="00AA0438" w:rsidP="00AA0438">
      <w:pPr>
        <w:widowControl/>
        <w:rPr>
          <w:b/>
          <w:bCs/>
          <w:color w:val="000000"/>
          <w:sz w:val="47"/>
          <w:szCs w:val="47"/>
        </w:rPr>
      </w:pPr>
    </w:p>
    <w:p w14:paraId="717AADCD" w14:textId="77777777" w:rsidR="00AA0438" w:rsidRDefault="00AA0438" w:rsidP="00AA0438">
      <w:pPr>
        <w:widowControl/>
        <w:rPr>
          <w:b/>
          <w:bCs/>
          <w:color w:val="000000"/>
          <w:sz w:val="47"/>
          <w:szCs w:val="47"/>
        </w:rPr>
      </w:pPr>
    </w:p>
    <w:p w14:paraId="0A6A7CD9" w14:textId="77777777" w:rsidR="00AA0438" w:rsidRDefault="00AA0438" w:rsidP="00AA0438">
      <w:pPr>
        <w:widowControl/>
        <w:jc w:val="center"/>
        <w:rPr>
          <w:b/>
          <w:bCs/>
          <w:color w:val="000000"/>
          <w:sz w:val="47"/>
          <w:szCs w:val="47"/>
        </w:rPr>
      </w:pPr>
    </w:p>
    <w:p w14:paraId="32444F8C" w14:textId="77777777" w:rsidR="00AA0438" w:rsidRDefault="00AA0438" w:rsidP="00AA0438">
      <w:pPr>
        <w:widowControl/>
        <w:jc w:val="center"/>
        <w:rPr>
          <w:b/>
          <w:bCs/>
          <w:color w:val="000000"/>
          <w:sz w:val="47"/>
          <w:szCs w:val="47"/>
        </w:rPr>
      </w:pPr>
    </w:p>
    <w:p w14:paraId="01AC88FA" w14:textId="77777777" w:rsidR="00AA0438" w:rsidRDefault="00AA0438" w:rsidP="00AA0438">
      <w:pPr>
        <w:widowControl/>
        <w:jc w:val="center"/>
        <w:rPr>
          <w:b/>
          <w:bCs/>
          <w:color w:val="000000"/>
          <w:sz w:val="47"/>
          <w:szCs w:val="47"/>
        </w:rPr>
      </w:pPr>
    </w:p>
    <w:p w14:paraId="530F8D80" w14:textId="77777777" w:rsidR="00AA0438" w:rsidRPr="0076339B" w:rsidRDefault="006D3228" w:rsidP="00494A17">
      <w:pPr>
        <w:widowControl/>
        <w:spacing w:line="360" w:lineRule="auto"/>
        <w:jc w:val="center"/>
        <w:rPr>
          <w:b/>
          <w:bCs/>
          <w:sz w:val="48"/>
          <w:szCs w:val="48"/>
        </w:rPr>
      </w:pPr>
      <w:r w:rsidRPr="0076339B">
        <w:rPr>
          <w:b/>
          <w:bCs/>
          <w:sz w:val="48"/>
          <w:szCs w:val="48"/>
        </w:rPr>
        <w:t>THE HASHMITE KINGDOM OF JORDAN</w:t>
      </w:r>
    </w:p>
    <w:p w14:paraId="16B44790" w14:textId="77777777" w:rsidR="006D3228" w:rsidRDefault="006D3228" w:rsidP="00494A17">
      <w:pPr>
        <w:widowControl/>
        <w:spacing w:line="360" w:lineRule="auto"/>
        <w:jc w:val="center"/>
        <w:rPr>
          <w:b/>
          <w:bCs/>
          <w:sz w:val="48"/>
          <w:szCs w:val="48"/>
        </w:rPr>
      </w:pPr>
      <w:r w:rsidRPr="0076339B">
        <w:rPr>
          <w:b/>
          <w:bCs/>
          <w:sz w:val="48"/>
          <w:szCs w:val="48"/>
        </w:rPr>
        <w:t xml:space="preserve">SAMRA </w:t>
      </w:r>
      <w:r w:rsidRPr="00DB05BD">
        <w:rPr>
          <w:b/>
          <w:bCs/>
          <w:sz w:val="48"/>
          <w:szCs w:val="48"/>
        </w:rPr>
        <w:t>ELECTRIC POWER COMPANY</w:t>
      </w:r>
    </w:p>
    <w:p w14:paraId="1D2A248C" w14:textId="77777777" w:rsidR="00DB05BD" w:rsidRPr="00DB05BD" w:rsidRDefault="00DB05BD" w:rsidP="00494A17">
      <w:pPr>
        <w:widowControl/>
        <w:spacing w:line="360" w:lineRule="auto"/>
        <w:jc w:val="center"/>
        <w:rPr>
          <w:b/>
          <w:bCs/>
          <w:sz w:val="36"/>
          <w:szCs w:val="36"/>
        </w:rPr>
      </w:pPr>
    </w:p>
    <w:p w14:paraId="74C8E267" w14:textId="3191545B" w:rsidR="00AA0438" w:rsidRDefault="006D3228" w:rsidP="00E86C3C">
      <w:pPr>
        <w:widowControl/>
        <w:spacing w:line="360" w:lineRule="auto"/>
        <w:jc w:val="center"/>
        <w:rPr>
          <w:b/>
          <w:bCs/>
          <w:sz w:val="48"/>
          <w:szCs w:val="48"/>
        </w:rPr>
      </w:pPr>
      <w:r w:rsidRPr="00DB05BD">
        <w:rPr>
          <w:b/>
          <w:bCs/>
          <w:sz w:val="48"/>
          <w:szCs w:val="48"/>
        </w:rPr>
        <w:t>TENDER NO.</w:t>
      </w:r>
      <w:r w:rsidR="00967988">
        <w:rPr>
          <w:b/>
          <w:bCs/>
          <w:sz w:val="48"/>
          <w:szCs w:val="48"/>
        </w:rPr>
        <w:t xml:space="preserve"> </w:t>
      </w:r>
      <w:r w:rsidR="00821327">
        <w:rPr>
          <w:b/>
          <w:bCs/>
          <w:sz w:val="48"/>
          <w:szCs w:val="48"/>
        </w:rPr>
        <w:t>56</w:t>
      </w:r>
      <w:r w:rsidR="00967988">
        <w:rPr>
          <w:b/>
          <w:bCs/>
          <w:sz w:val="48"/>
          <w:szCs w:val="48"/>
        </w:rPr>
        <w:t>/</w:t>
      </w:r>
      <w:r w:rsidR="00A672DD">
        <w:rPr>
          <w:b/>
          <w:bCs/>
          <w:sz w:val="48"/>
          <w:szCs w:val="48"/>
        </w:rPr>
        <w:t>2026</w:t>
      </w:r>
      <w:r w:rsidR="00E86C3C">
        <w:rPr>
          <w:b/>
          <w:bCs/>
          <w:sz w:val="48"/>
          <w:szCs w:val="48"/>
        </w:rPr>
        <w:t xml:space="preserve"> </w:t>
      </w:r>
    </w:p>
    <w:p w14:paraId="48D1A9C0" w14:textId="77777777" w:rsidR="00AA0438" w:rsidRPr="00AA0438" w:rsidRDefault="00AA0438" w:rsidP="00494A17">
      <w:pPr>
        <w:keepLines/>
        <w:jc w:val="lowKashida"/>
        <w:rPr>
          <w:b/>
          <w:bCs/>
          <w:color w:val="4F81BD"/>
          <w:sz w:val="28"/>
          <w:szCs w:val="28"/>
        </w:rPr>
      </w:pPr>
    </w:p>
    <w:p w14:paraId="2E6A0DCE" w14:textId="77777777" w:rsidR="00AA0438" w:rsidRDefault="008560E5" w:rsidP="008560E5">
      <w:pPr>
        <w:widowControl/>
        <w:shd w:val="clear" w:color="auto" w:fill="8DB3E2" w:themeFill="text2" w:themeFillTint="66"/>
        <w:spacing w:line="276" w:lineRule="auto"/>
        <w:jc w:val="center"/>
        <w:rPr>
          <w:b/>
          <w:bCs/>
          <w:sz w:val="47"/>
          <w:szCs w:val="47"/>
        </w:rPr>
      </w:pPr>
      <w:r>
        <w:rPr>
          <w:b/>
          <w:bCs/>
          <w:sz w:val="47"/>
          <w:szCs w:val="47"/>
        </w:rPr>
        <w:t>PART (2)</w:t>
      </w:r>
    </w:p>
    <w:p w14:paraId="35A0769F" w14:textId="77777777" w:rsidR="008560E5" w:rsidRDefault="008560E5" w:rsidP="008560E5">
      <w:pPr>
        <w:widowControl/>
        <w:spacing w:line="276" w:lineRule="auto"/>
        <w:jc w:val="center"/>
        <w:rPr>
          <w:b/>
          <w:bCs/>
          <w:sz w:val="47"/>
          <w:szCs w:val="47"/>
        </w:rPr>
      </w:pPr>
    </w:p>
    <w:p w14:paraId="67F382FB" w14:textId="77777777" w:rsidR="008560E5" w:rsidRPr="006D3228" w:rsidRDefault="008560E5" w:rsidP="008560E5">
      <w:pPr>
        <w:widowControl/>
        <w:spacing w:line="276" w:lineRule="auto"/>
        <w:jc w:val="center"/>
        <w:rPr>
          <w:b/>
          <w:bCs/>
          <w:sz w:val="47"/>
          <w:szCs w:val="47"/>
        </w:rPr>
      </w:pPr>
    </w:p>
    <w:p w14:paraId="03F4D37E" w14:textId="77777777" w:rsidR="006D25EF" w:rsidRDefault="000116CF" w:rsidP="00790B94">
      <w:pPr>
        <w:widowControl/>
        <w:shd w:val="clear" w:color="auto" w:fill="BFBFBF" w:themeFill="background1" w:themeFillShade="BF"/>
        <w:tabs>
          <w:tab w:val="right" w:pos="-360"/>
        </w:tabs>
        <w:spacing w:line="360" w:lineRule="auto"/>
        <w:ind w:left="-270" w:right="-198"/>
        <w:jc w:val="center"/>
        <w:rPr>
          <w:b/>
          <w:bCs/>
          <w:sz w:val="40"/>
          <w:szCs w:val="40"/>
        </w:rPr>
      </w:pPr>
      <w:r w:rsidRPr="00DB05BD">
        <w:rPr>
          <w:b/>
          <w:bCs/>
          <w:sz w:val="40"/>
          <w:szCs w:val="40"/>
        </w:rPr>
        <w:t>INSURANCE COVER</w:t>
      </w:r>
      <w:r w:rsidR="000520D8" w:rsidRPr="00DB05BD">
        <w:rPr>
          <w:b/>
          <w:bCs/>
          <w:sz w:val="40"/>
          <w:szCs w:val="40"/>
        </w:rPr>
        <w:t xml:space="preserve"> </w:t>
      </w:r>
      <w:r w:rsidRPr="00DB05BD">
        <w:rPr>
          <w:b/>
          <w:bCs/>
          <w:sz w:val="40"/>
          <w:szCs w:val="40"/>
        </w:rPr>
        <w:t xml:space="preserve">FOR ASSETS </w:t>
      </w:r>
      <w:r w:rsidR="001D6CA3">
        <w:rPr>
          <w:b/>
          <w:bCs/>
          <w:sz w:val="40"/>
          <w:szCs w:val="40"/>
        </w:rPr>
        <w:t xml:space="preserve">OF </w:t>
      </w:r>
    </w:p>
    <w:p w14:paraId="6262495C" w14:textId="790E8D57" w:rsidR="0076626A" w:rsidRPr="00023685" w:rsidRDefault="00CF64BE" w:rsidP="00023685">
      <w:pPr>
        <w:pStyle w:val="ListParagraph"/>
        <w:widowControl/>
        <w:numPr>
          <w:ilvl w:val="0"/>
          <w:numId w:val="44"/>
        </w:numPr>
        <w:shd w:val="clear" w:color="auto" w:fill="BFBFBF" w:themeFill="background1" w:themeFillShade="BF"/>
        <w:tabs>
          <w:tab w:val="right" w:pos="-360"/>
        </w:tabs>
        <w:spacing w:line="360" w:lineRule="auto"/>
        <w:ind w:right="-198"/>
        <w:rPr>
          <w:b/>
          <w:bCs/>
          <w:sz w:val="40"/>
          <w:szCs w:val="40"/>
        </w:rPr>
      </w:pPr>
      <w:r w:rsidRPr="00023685">
        <w:rPr>
          <w:b/>
          <w:bCs/>
          <w:sz w:val="40"/>
          <w:szCs w:val="40"/>
        </w:rPr>
        <w:t>AZRAQ SOLAR PLANT</w:t>
      </w:r>
    </w:p>
    <w:p w14:paraId="31537DFE" w14:textId="486EDE37" w:rsidR="00EC5BBE" w:rsidRPr="00023685" w:rsidRDefault="00A67372" w:rsidP="00023685">
      <w:pPr>
        <w:pStyle w:val="ListParagraph"/>
        <w:widowControl/>
        <w:numPr>
          <w:ilvl w:val="0"/>
          <w:numId w:val="44"/>
        </w:numPr>
        <w:shd w:val="clear" w:color="auto" w:fill="BFBFBF" w:themeFill="background1" w:themeFillShade="BF"/>
        <w:tabs>
          <w:tab w:val="right" w:pos="-360"/>
        </w:tabs>
        <w:spacing w:line="360" w:lineRule="auto"/>
        <w:ind w:right="-198"/>
        <w:rPr>
          <w:b/>
          <w:bCs/>
          <w:sz w:val="40"/>
          <w:szCs w:val="40"/>
          <w:rtl/>
        </w:rPr>
      </w:pPr>
      <w:r w:rsidRPr="00023685">
        <w:rPr>
          <w:b/>
          <w:bCs/>
          <w:sz w:val="40"/>
          <w:szCs w:val="40"/>
        </w:rPr>
        <w:t xml:space="preserve">AL- QUWEIRA </w:t>
      </w:r>
      <w:r w:rsidR="00CF64BE" w:rsidRPr="00023685">
        <w:rPr>
          <w:b/>
          <w:bCs/>
          <w:sz w:val="40"/>
          <w:szCs w:val="40"/>
        </w:rPr>
        <w:t>SOLAR PLANT</w:t>
      </w:r>
      <w:bookmarkStart w:id="0" w:name="OLE_LINK1"/>
      <w:bookmarkStart w:id="1" w:name="OLE_LINK2"/>
    </w:p>
    <w:p w14:paraId="70FCBA32" w14:textId="7367BE8B" w:rsidR="00023685" w:rsidRDefault="00023685" w:rsidP="00023685">
      <w:pPr>
        <w:pStyle w:val="ListParagraph"/>
        <w:widowControl/>
        <w:numPr>
          <w:ilvl w:val="0"/>
          <w:numId w:val="44"/>
        </w:numPr>
        <w:shd w:val="clear" w:color="auto" w:fill="BFBFBF" w:themeFill="background1" w:themeFillShade="BF"/>
        <w:tabs>
          <w:tab w:val="right" w:pos="-360"/>
        </w:tabs>
        <w:spacing w:line="360" w:lineRule="auto"/>
        <w:ind w:right="-198"/>
        <w:rPr>
          <w:b/>
          <w:bCs/>
          <w:sz w:val="40"/>
          <w:szCs w:val="40"/>
        </w:rPr>
      </w:pPr>
      <w:r w:rsidRPr="00023685">
        <w:rPr>
          <w:b/>
          <w:bCs/>
          <w:sz w:val="40"/>
          <w:szCs w:val="40"/>
        </w:rPr>
        <w:t>MA'AN WIND FARM</w:t>
      </w:r>
    </w:p>
    <w:p w14:paraId="7864FE66" w14:textId="7C6A0DA8" w:rsidR="00DB4529" w:rsidRDefault="00DB4529" w:rsidP="00DB4529">
      <w:pPr>
        <w:pStyle w:val="ListParagraph"/>
        <w:widowControl/>
        <w:numPr>
          <w:ilvl w:val="0"/>
          <w:numId w:val="44"/>
        </w:numPr>
        <w:shd w:val="clear" w:color="auto" w:fill="BFBFBF" w:themeFill="background1" w:themeFillShade="BF"/>
        <w:tabs>
          <w:tab w:val="right" w:pos="-360"/>
        </w:tabs>
        <w:spacing w:line="360" w:lineRule="auto"/>
        <w:ind w:right="-198"/>
        <w:rPr>
          <w:b/>
          <w:bCs/>
          <w:sz w:val="40"/>
          <w:szCs w:val="40"/>
        </w:rPr>
      </w:pPr>
      <w:r>
        <w:rPr>
          <w:b/>
          <w:bCs/>
          <w:sz w:val="40"/>
          <w:szCs w:val="40"/>
        </w:rPr>
        <w:t>RIHA</w:t>
      </w:r>
      <w:r w:rsidR="00992930">
        <w:rPr>
          <w:b/>
          <w:bCs/>
          <w:sz w:val="40"/>
          <w:szCs w:val="40"/>
        </w:rPr>
        <w:t>B</w:t>
      </w:r>
      <w:r>
        <w:rPr>
          <w:b/>
          <w:bCs/>
          <w:sz w:val="40"/>
          <w:szCs w:val="40"/>
        </w:rPr>
        <w:t xml:space="preserve"> POWER STATION</w:t>
      </w:r>
    </w:p>
    <w:p w14:paraId="15F95CFA" w14:textId="3E1DBA2C" w:rsidR="00DB4529" w:rsidRPr="00DB4529" w:rsidRDefault="00DB4529" w:rsidP="00DB4529">
      <w:pPr>
        <w:pStyle w:val="ListParagraph"/>
        <w:widowControl/>
        <w:numPr>
          <w:ilvl w:val="0"/>
          <w:numId w:val="44"/>
        </w:numPr>
        <w:shd w:val="clear" w:color="auto" w:fill="BFBFBF" w:themeFill="background1" w:themeFillShade="BF"/>
        <w:tabs>
          <w:tab w:val="right" w:pos="-360"/>
        </w:tabs>
        <w:spacing w:line="360" w:lineRule="auto"/>
        <w:ind w:right="-198"/>
        <w:rPr>
          <w:b/>
          <w:bCs/>
          <w:sz w:val="40"/>
          <w:szCs w:val="40"/>
        </w:rPr>
      </w:pPr>
      <w:r>
        <w:rPr>
          <w:b/>
          <w:bCs/>
          <w:sz w:val="40"/>
          <w:szCs w:val="40"/>
        </w:rPr>
        <w:t>RISHA POWER SATION</w:t>
      </w:r>
    </w:p>
    <w:p w14:paraId="6E05D813" w14:textId="6473F746" w:rsidR="00F22EDF" w:rsidRPr="00023685" w:rsidRDefault="00F22EDF" w:rsidP="00023685">
      <w:pPr>
        <w:pStyle w:val="ListParagraph"/>
        <w:widowControl/>
        <w:numPr>
          <w:ilvl w:val="0"/>
          <w:numId w:val="44"/>
        </w:numPr>
        <w:shd w:val="clear" w:color="auto" w:fill="BFBFBF" w:themeFill="background1" w:themeFillShade="BF"/>
        <w:tabs>
          <w:tab w:val="right" w:pos="-360"/>
        </w:tabs>
        <w:spacing w:line="360" w:lineRule="auto"/>
        <w:ind w:right="-198"/>
        <w:rPr>
          <w:b/>
          <w:bCs/>
          <w:sz w:val="40"/>
          <w:szCs w:val="40"/>
        </w:rPr>
      </w:pPr>
      <w:r>
        <w:rPr>
          <w:b/>
          <w:bCs/>
          <w:sz w:val="40"/>
          <w:szCs w:val="40"/>
        </w:rPr>
        <w:t xml:space="preserve">SOUTH AMMAN SOLAR </w:t>
      </w:r>
      <w:bookmarkStart w:id="2" w:name="_Hlk105330127"/>
      <w:r>
        <w:rPr>
          <w:b/>
          <w:bCs/>
          <w:sz w:val="40"/>
          <w:szCs w:val="40"/>
        </w:rPr>
        <w:t>PLANT</w:t>
      </w:r>
      <w:bookmarkEnd w:id="2"/>
      <w:r>
        <w:rPr>
          <w:b/>
          <w:bCs/>
          <w:sz w:val="40"/>
          <w:szCs w:val="40"/>
        </w:rPr>
        <w:t xml:space="preserve"> </w:t>
      </w:r>
    </w:p>
    <w:p w14:paraId="6B153C55" w14:textId="77777777" w:rsidR="000A5A99" w:rsidRDefault="000A5A99" w:rsidP="00A415F1">
      <w:pPr>
        <w:keepLines/>
        <w:jc w:val="center"/>
        <w:rPr>
          <w:b/>
          <w:u w:val="single"/>
        </w:rPr>
      </w:pPr>
    </w:p>
    <w:p w14:paraId="28B87886" w14:textId="77777777" w:rsidR="00A71BB8" w:rsidRDefault="00A71BB8" w:rsidP="00A415F1">
      <w:pPr>
        <w:keepLines/>
        <w:jc w:val="center"/>
        <w:rPr>
          <w:b/>
          <w:u w:val="single"/>
        </w:rPr>
      </w:pPr>
    </w:p>
    <w:p w14:paraId="47F47908" w14:textId="3D5CCBA0" w:rsidR="00A71BB8" w:rsidRDefault="00A71BB8" w:rsidP="00A415F1">
      <w:pPr>
        <w:keepLines/>
        <w:jc w:val="center"/>
        <w:rPr>
          <w:b/>
          <w:u w:val="single"/>
          <w:rtl/>
        </w:rPr>
      </w:pPr>
    </w:p>
    <w:p w14:paraId="08D40545" w14:textId="77777777" w:rsidR="007C46A1" w:rsidRPr="008F0A1C" w:rsidRDefault="00F26257" w:rsidP="00FE7D99">
      <w:pPr>
        <w:pStyle w:val="p151"/>
        <w:spacing w:line="663" w:lineRule="exact"/>
        <w:ind w:firstLine="0"/>
        <w:jc w:val="both"/>
        <w:rPr>
          <w:b/>
          <w:bCs/>
          <w:sz w:val="28"/>
          <w:szCs w:val="28"/>
          <w:u w:val="single"/>
        </w:rPr>
      </w:pPr>
      <w:r w:rsidRPr="008F0A1C">
        <w:rPr>
          <w:b/>
          <w:bCs/>
          <w:sz w:val="28"/>
          <w:szCs w:val="28"/>
          <w:u w:val="single"/>
        </w:rPr>
        <w:lastRenderedPageBreak/>
        <w:t xml:space="preserve">Annex </w:t>
      </w:r>
      <w:r w:rsidR="00FE7D99">
        <w:rPr>
          <w:b/>
          <w:bCs/>
          <w:sz w:val="28"/>
          <w:szCs w:val="28"/>
          <w:u w:val="single"/>
        </w:rPr>
        <w:t>D-2</w:t>
      </w:r>
    </w:p>
    <w:p w14:paraId="48DAE7FB" w14:textId="77777777" w:rsidR="00E76D1E" w:rsidRPr="006F61DA" w:rsidRDefault="00155C61" w:rsidP="006F61DA">
      <w:pPr>
        <w:pStyle w:val="Default"/>
        <w:numPr>
          <w:ilvl w:val="0"/>
          <w:numId w:val="34"/>
        </w:numPr>
        <w:ind w:left="270" w:hanging="270"/>
        <w:rPr>
          <w:rFonts w:ascii="Times New Roman" w:hAnsi="Times New Roman" w:cs="Times New Roman"/>
          <w:b/>
          <w:bCs/>
          <w:color w:val="auto"/>
          <w:sz w:val="28"/>
          <w:szCs w:val="28"/>
          <w:u w:val="single"/>
        </w:rPr>
      </w:pPr>
      <w:r w:rsidRPr="006F61DA">
        <w:rPr>
          <w:rFonts w:ascii="Times New Roman" w:hAnsi="Times New Roman" w:cs="Times New Roman"/>
          <w:b/>
          <w:bCs/>
          <w:color w:val="auto"/>
          <w:sz w:val="28"/>
          <w:szCs w:val="28"/>
          <w:u w:val="single"/>
        </w:rPr>
        <w:t>DESCRIPTION OF ASSETS</w:t>
      </w:r>
    </w:p>
    <w:p w14:paraId="11025FB4" w14:textId="77777777" w:rsidR="00155C61" w:rsidRPr="00155C61" w:rsidRDefault="00155C61" w:rsidP="00E76D1E">
      <w:pPr>
        <w:pStyle w:val="Default"/>
        <w:rPr>
          <w:rFonts w:ascii="Times New Roman" w:hAnsi="Times New Roman" w:cs="Times New Roman"/>
          <w:b/>
          <w:bCs/>
          <w:color w:val="auto"/>
          <w:sz w:val="28"/>
          <w:szCs w:val="28"/>
        </w:rPr>
      </w:pPr>
    </w:p>
    <w:p w14:paraId="231E35DD" w14:textId="77777777" w:rsidR="00E76D1E" w:rsidRPr="001B0FDE" w:rsidRDefault="00155C61" w:rsidP="00F5340D">
      <w:pPr>
        <w:pStyle w:val="Default"/>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 xml:space="preserve">FIRST: </w:t>
      </w:r>
      <w:r w:rsidR="00E76D1E" w:rsidRPr="001B0FDE">
        <w:rPr>
          <w:rFonts w:ascii="Times New Roman" w:hAnsi="Times New Roman" w:cs="Times New Roman"/>
          <w:b/>
          <w:bCs/>
          <w:color w:val="auto"/>
          <w:sz w:val="28"/>
          <w:szCs w:val="28"/>
          <w:u w:val="single"/>
        </w:rPr>
        <w:t xml:space="preserve"> AL </w:t>
      </w:r>
      <w:r>
        <w:rPr>
          <w:rFonts w:ascii="Times New Roman" w:hAnsi="Times New Roman" w:cs="Times New Roman"/>
          <w:b/>
          <w:bCs/>
          <w:color w:val="auto"/>
          <w:sz w:val="28"/>
          <w:szCs w:val="28"/>
          <w:u w:val="single"/>
        </w:rPr>
        <w:t xml:space="preserve">AZRAQ SOLAR </w:t>
      </w:r>
      <w:r w:rsidR="00F5340D">
        <w:rPr>
          <w:rFonts w:ascii="Times New Roman" w:hAnsi="Times New Roman" w:cs="Times New Roman"/>
          <w:b/>
          <w:bCs/>
          <w:color w:val="auto"/>
          <w:sz w:val="28"/>
          <w:szCs w:val="28"/>
          <w:u w:val="single"/>
        </w:rPr>
        <w:t>Plant</w:t>
      </w:r>
    </w:p>
    <w:p w14:paraId="59051EF9" w14:textId="77777777" w:rsidR="00E76D1E" w:rsidRPr="006F61DA" w:rsidRDefault="00E76D1E" w:rsidP="00E76D1E">
      <w:pPr>
        <w:pStyle w:val="Default"/>
        <w:rPr>
          <w:rFonts w:ascii="Times New Roman" w:hAnsi="Times New Roman" w:cs="Times New Roman"/>
          <w:color w:val="auto"/>
          <w:sz w:val="16"/>
          <w:szCs w:val="16"/>
        </w:rPr>
      </w:pPr>
    </w:p>
    <w:p w14:paraId="34821F6F" w14:textId="1C87EC38" w:rsidR="00E76D1E" w:rsidRPr="00E76D1E" w:rsidRDefault="00E76D1E" w:rsidP="00992930">
      <w:pPr>
        <w:pStyle w:val="Default"/>
        <w:ind w:left="2160" w:right="-198" w:hanging="2160"/>
        <w:jc w:val="lowKashida"/>
        <w:rPr>
          <w:rFonts w:ascii="Times New Roman" w:hAnsi="Times New Roman" w:cs="Times New Roman"/>
          <w:color w:val="auto"/>
          <w:sz w:val="28"/>
          <w:szCs w:val="28"/>
        </w:rPr>
      </w:pPr>
      <w:r w:rsidRPr="00E76D1E">
        <w:rPr>
          <w:rFonts w:ascii="Times New Roman" w:hAnsi="Times New Roman" w:cs="Times New Roman"/>
          <w:color w:val="auto"/>
          <w:sz w:val="28"/>
          <w:szCs w:val="28"/>
        </w:rPr>
        <w:t>Capacity:</w:t>
      </w:r>
      <w:r w:rsidRPr="00E76D1E">
        <w:rPr>
          <w:rFonts w:ascii="Times New Roman" w:hAnsi="Times New Roman" w:cs="Times New Roman"/>
          <w:color w:val="auto"/>
          <w:sz w:val="28"/>
          <w:szCs w:val="28"/>
        </w:rPr>
        <w:tab/>
      </w:r>
      <w:r w:rsidR="00F5340D">
        <w:rPr>
          <w:rFonts w:ascii="Times New Roman" w:hAnsi="Times New Roman" w:cs="Times New Roman"/>
          <w:color w:val="auto"/>
          <w:sz w:val="28"/>
          <w:szCs w:val="28"/>
        </w:rPr>
        <w:t>10</w:t>
      </w:r>
      <w:r w:rsidR="008B16E9">
        <w:rPr>
          <w:rFonts w:ascii="Times New Roman" w:hAnsi="Times New Roman" w:cs="Times New Roman"/>
          <w:color w:val="auto"/>
          <w:sz w:val="28"/>
          <w:szCs w:val="28"/>
        </w:rPr>
        <w:t xml:space="preserve">.92 </w:t>
      </w:r>
      <w:r w:rsidRPr="00E76D1E">
        <w:rPr>
          <w:rFonts w:ascii="Times New Roman" w:hAnsi="Times New Roman" w:cs="Times New Roman"/>
          <w:color w:val="auto"/>
          <w:sz w:val="28"/>
          <w:szCs w:val="28"/>
        </w:rPr>
        <w:t>MW</w:t>
      </w:r>
      <w:r w:rsidR="008B16E9">
        <w:rPr>
          <w:rFonts w:ascii="Times New Roman" w:hAnsi="Times New Roman" w:cs="Times New Roman"/>
          <w:color w:val="auto"/>
          <w:sz w:val="28"/>
          <w:szCs w:val="28"/>
        </w:rPr>
        <w:t>p</w:t>
      </w:r>
      <w:r w:rsidRPr="00E76D1E">
        <w:rPr>
          <w:rFonts w:ascii="Times New Roman" w:hAnsi="Times New Roman" w:cs="Times New Roman"/>
          <w:color w:val="auto"/>
          <w:sz w:val="28"/>
          <w:szCs w:val="28"/>
        </w:rPr>
        <w:t xml:space="preserve"> (3MW</w:t>
      </w:r>
      <w:r w:rsidR="00ED3A92">
        <w:rPr>
          <w:rFonts w:ascii="Times New Roman" w:hAnsi="Times New Roman" w:cs="Times New Roman"/>
          <w:color w:val="auto"/>
          <w:sz w:val="28"/>
          <w:szCs w:val="28"/>
        </w:rPr>
        <w:t>p</w:t>
      </w:r>
      <w:r w:rsidRPr="00E76D1E">
        <w:rPr>
          <w:rFonts w:ascii="Times New Roman" w:hAnsi="Times New Roman" w:cs="Times New Roman"/>
          <w:color w:val="auto"/>
          <w:sz w:val="28"/>
          <w:szCs w:val="28"/>
        </w:rPr>
        <w:t xml:space="preserve"> ENNERA </w:t>
      </w:r>
      <w:proofErr w:type="spellStart"/>
      <w:r w:rsidRPr="00E76D1E">
        <w:rPr>
          <w:rFonts w:ascii="Times New Roman" w:hAnsi="Times New Roman" w:cs="Times New Roman"/>
          <w:color w:val="auto"/>
          <w:sz w:val="28"/>
          <w:szCs w:val="28"/>
        </w:rPr>
        <w:t>pv</w:t>
      </w:r>
      <w:proofErr w:type="spellEnd"/>
      <w:r w:rsidRPr="00E76D1E">
        <w:rPr>
          <w:rFonts w:ascii="Times New Roman" w:hAnsi="Times New Roman" w:cs="Times New Roman"/>
          <w:color w:val="auto"/>
          <w:sz w:val="28"/>
          <w:szCs w:val="28"/>
        </w:rPr>
        <w:t xml:space="preserve"> </w:t>
      </w:r>
      <w:proofErr w:type="gramStart"/>
      <w:r w:rsidRPr="00E76D1E">
        <w:rPr>
          <w:rFonts w:ascii="Times New Roman" w:hAnsi="Times New Roman" w:cs="Times New Roman"/>
          <w:color w:val="auto"/>
          <w:sz w:val="28"/>
          <w:szCs w:val="28"/>
        </w:rPr>
        <w:t xml:space="preserve">plant </w:t>
      </w:r>
      <w:r w:rsidR="00F5340D">
        <w:rPr>
          <w:rFonts w:ascii="Times New Roman" w:hAnsi="Times New Roman" w:cs="Times New Roman"/>
          <w:color w:val="auto"/>
          <w:sz w:val="28"/>
          <w:szCs w:val="28"/>
        </w:rPr>
        <w:t>,</w:t>
      </w:r>
      <w:proofErr w:type="gramEnd"/>
      <w:r w:rsidRPr="00E76D1E">
        <w:rPr>
          <w:rFonts w:ascii="Times New Roman" w:hAnsi="Times New Roman" w:cs="Times New Roman"/>
          <w:color w:val="auto"/>
          <w:sz w:val="28"/>
          <w:szCs w:val="28"/>
        </w:rPr>
        <w:t xml:space="preserve"> 2</w:t>
      </w:r>
      <w:r w:rsidR="008B16E9">
        <w:rPr>
          <w:rFonts w:ascii="Times New Roman" w:hAnsi="Times New Roman" w:cs="Times New Roman"/>
          <w:color w:val="auto"/>
          <w:sz w:val="28"/>
          <w:szCs w:val="28"/>
        </w:rPr>
        <w:t>.17</w:t>
      </w:r>
      <w:r w:rsidRPr="00E76D1E">
        <w:rPr>
          <w:rFonts w:ascii="Times New Roman" w:hAnsi="Times New Roman" w:cs="Times New Roman"/>
          <w:color w:val="auto"/>
          <w:sz w:val="28"/>
          <w:szCs w:val="28"/>
        </w:rPr>
        <w:t>MW</w:t>
      </w:r>
      <w:r w:rsidR="00ED3A92">
        <w:rPr>
          <w:rFonts w:ascii="Times New Roman" w:hAnsi="Times New Roman" w:cs="Times New Roman"/>
          <w:color w:val="auto"/>
          <w:sz w:val="28"/>
          <w:szCs w:val="28"/>
        </w:rPr>
        <w:t>p</w:t>
      </w:r>
      <w:r w:rsidRPr="00E76D1E">
        <w:rPr>
          <w:rFonts w:ascii="Times New Roman" w:hAnsi="Times New Roman" w:cs="Times New Roman"/>
          <w:color w:val="auto"/>
          <w:sz w:val="28"/>
          <w:szCs w:val="28"/>
        </w:rPr>
        <w:t xml:space="preserve"> ATERSA </w:t>
      </w:r>
      <w:proofErr w:type="spellStart"/>
      <w:r w:rsidRPr="00E76D1E">
        <w:rPr>
          <w:rFonts w:ascii="Times New Roman" w:hAnsi="Times New Roman" w:cs="Times New Roman"/>
          <w:color w:val="auto"/>
          <w:sz w:val="28"/>
          <w:szCs w:val="28"/>
        </w:rPr>
        <w:t>pv</w:t>
      </w:r>
      <w:proofErr w:type="spellEnd"/>
      <w:r w:rsidRPr="00E76D1E">
        <w:rPr>
          <w:rFonts w:ascii="Times New Roman" w:hAnsi="Times New Roman" w:cs="Times New Roman"/>
          <w:color w:val="auto"/>
          <w:sz w:val="28"/>
          <w:szCs w:val="28"/>
        </w:rPr>
        <w:t xml:space="preserve"> </w:t>
      </w:r>
      <w:proofErr w:type="gramStart"/>
      <w:r w:rsidRPr="00E76D1E">
        <w:rPr>
          <w:rFonts w:ascii="Times New Roman" w:hAnsi="Times New Roman" w:cs="Times New Roman"/>
          <w:color w:val="auto"/>
          <w:sz w:val="28"/>
          <w:szCs w:val="28"/>
        </w:rPr>
        <w:t>plant)</w:t>
      </w:r>
      <w:r w:rsidR="00F5340D">
        <w:rPr>
          <w:rFonts w:ascii="Times New Roman" w:hAnsi="Times New Roman" w:cs="Times New Roman"/>
          <w:color w:val="auto"/>
          <w:sz w:val="28"/>
          <w:szCs w:val="28"/>
        </w:rPr>
        <w:t>al</w:t>
      </w:r>
      <w:proofErr w:type="gramEnd"/>
      <w:r w:rsidR="00F5340D">
        <w:rPr>
          <w:rFonts w:ascii="Times New Roman" w:hAnsi="Times New Roman" w:cs="Times New Roman"/>
          <w:color w:val="auto"/>
          <w:sz w:val="28"/>
          <w:szCs w:val="28"/>
        </w:rPr>
        <w:t>-</w:t>
      </w:r>
      <w:r w:rsidR="00ED3A92">
        <w:rPr>
          <w:rFonts w:ascii="Times New Roman" w:hAnsi="Times New Roman" w:cs="Times New Roman"/>
          <w:color w:val="auto"/>
          <w:sz w:val="28"/>
          <w:szCs w:val="28"/>
        </w:rPr>
        <w:t xml:space="preserve">         </w:t>
      </w:r>
      <w:proofErr w:type="spellStart"/>
      <w:r w:rsidR="00F5340D">
        <w:rPr>
          <w:rFonts w:ascii="Times New Roman" w:hAnsi="Times New Roman" w:cs="Times New Roman"/>
          <w:color w:val="auto"/>
          <w:sz w:val="28"/>
          <w:szCs w:val="28"/>
        </w:rPr>
        <w:t>azraq</w:t>
      </w:r>
      <w:proofErr w:type="spellEnd"/>
      <w:r w:rsidR="00F5340D">
        <w:rPr>
          <w:rFonts w:ascii="Times New Roman" w:hAnsi="Times New Roman" w:cs="Times New Roman"/>
          <w:color w:val="auto"/>
          <w:sz w:val="28"/>
          <w:szCs w:val="28"/>
        </w:rPr>
        <w:t xml:space="preserve"> 3</w:t>
      </w:r>
      <w:r w:rsidR="004F5237">
        <w:rPr>
          <w:rFonts w:ascii="Times New Roman" w:hAnsi="Times New Roman" w:cs="Times New Roman" w:hint="cs"/>
          <w:color w:val="auto"/>
          <w:sz w:val="28"/>
          <w:szCs w:val="28"/>
          <w:rtl/>
        </w:rPr>
        <w:t xml:space="preserve"> </w:t>
      </w:r>
      <w:r w:rsidR="00ED3A92">
        <w:rPr>
          <w:rFonts w:ascii="Times New Roman" w:hAnsi="Times New Roman" w:cs="Times New Roman"/>
          <w:color w:val="auto"/>
          <w:sz w:val="28"/>
          <w:szCs w:val="28"/>
        </w:rPr>
        <w:t>(5.75</w:t>
      </w:r>
      <w:r w:rsidR="00ED3A92" w:rsidRPr="00ED3A92">
        <w:rPr>
          <w:rFonts w:ascii="Times New Roman" w:hAnsi="Times New Roman" w:cs="Times New Roman"/>
          <w:color w:val="auto"/>
          <w:sz w:val="28"/>
          <w:szCs w:val="28"/>
        </w:rPr>
        <w:t xml:space="preserve"> </w:t>
      </w:r>
      <w:r w:rsidR="00ED3A92" w:rsidRPr="00E76D1E">
        <w:rPr>
          <w:rFonts w:ascii="Times New Roman" w:hAnsi="Times New Roman" w:cs="Times New Roman"/>
          <w:color w:val="auto"/>
          <w:sz w:val="28"/>
          <w:szCs w:val="28"/>
        </w:rPr>
        <w:t>MW</w:t>
      </w:r>
      <w:r w:rsidR="00ED3A92">
        <w:rPr>
          <w:rFonts w:ascii="Times New Roman" w:hAnsi="Times New Roman" w:cs="Times New Roman"/>
          <w:color w:val="auto"/>
          <w:sz w:val="28"/>
          <w:szCs w:val="28"/>
        </w:rPr>
        <w:t xml:space="preserve">p) </w:t>
      </w:r>
    </w:p>
    <w:p w14:paraId="7EFCAB27" w14:textId="77777777" w:rsidR="00E76D1E" w:rsidRPr="006F61DA" w:rsidRDefault="00E76D1E" w:rsidP="00E76D1E">
      <w:pPr>
        <w:pStyle w:val="Default"/>
        <w:rPr>
          <w:rFonts w:ascii="Times New Roman" w:hAnsi="Times New Roman" w:cs="Times New Roman"/>
          <w:color w:val="auto"/>
          <w:sz w:val="16"/>
          <w:szCs w:val="16"/>
        </w:rPr>
      </w:pPr>
    </w:p>
    <w:p w14:paraId="3E3F0276" w14:textId="77777777" w:rsidR="00E76D1E" w:rsidRPr="00E76D1E" w:rsidRDefault="00E76D1E" w:rsidP="00B61A3E">
      <w:pPr>
        <w:pStyle w:val="Default"/>
        <w:jc w:val="lowKashida"/>
        <w:rPr>
          <w:rFonts w:ascii="Times New Roman" w:hAnsi="Times New Roman" w:cs="Times New Roman"/>
          <w:color w:val="auto"/>
          <w:sz w:val="28"/>
          <w:szCs w:val="28"/>
        </w:rPr>
      </w:pPr>
      <w:r w:rsidRPr="00E76D1E">
        <w:rPr>
          <w:rFonts w:ascii="Times New Roman" w:hAnsi="Times New Roman" w:cs="Times New Roman"/>
          <w:color w:val="auto"/>
          <w:sz w:val="28"/>
          <w:szCs w:val="28"/>
        </w:rPr>
        <w:t>Location:</w:t>
      </w:r>
      <w:r w:rsidRPr="00E76D1E">
        <w:rPr>
          <w:rFonts w:ascii="Times New Roman" w:hAnsi="Times New Roman" w:cs="Times New Roman"/>
          <w:color w:val="auto"/>
          <w:sz w:val="28"/>
          <w:szCs w:val="28"/>
        </w:rPr>
        <w:tab/>
      </w:r>
      <w:r w:rsidRPr="00E76D1E">
        <w:rPr>
          <w:rFonts w:ascii="Times New Roman" w:hAnsi="Times New Roman" w:cs="Times New Roman"/>
          <w:color w:val="auto"/>
          <w:sz w:val="28"/>
          <w:szCs w:val="28"/>
        </w:rPr>
        <w:tab/>
        <w:t>Al Azraq area, 70km east of Amman beside NEPCO substation</w:t>
      </w:r>
    </w:p>
    <w:p w14:paraId="124E361F" w14:textId="77777777" w:rsidR="00E76D1E" w:rsidRPr="00E76D1E" w:rsidRDefault="00E76D1E" w:rsidP="00B61A3E">
      <w:pPr>
        <w:pStyle w:val="Default"/>
        <w:jc w:val="lowKashida"/>
        <w:rPr>
          <w:rFonts w:ascii="Times New Roman" w:hAnsi="Times New Roman" w:cs="Times New Roman"/>
          <w:color w:val="auto"/>
          <w:sz w:val="28"/>
          <w:szCs w:val="28"/>
        </w:rPr>
      </w:pPr>
      <w:r w:rsidRPr="00E76D1E">
        <w:rPr>
          <w:rFonts w:ascii="Times New Roman" w:hAnsi="Times New Roman" w:cs="Times New Roman"/>
          <w:color w:val="auto"/>
          <w:sz w:val="28"/>
          <w:szCs w:val="28"/>
        </w:rPr>
        <w:tab/>
      </w:r>
      <w:r w:rsidRPr="00E76D1E">
        <w:rPr>
          <w:rFonts w:ascii="Times New Roman" w:hAnsi="Times New Roman" w:cs="Times New Roman"/>
          <w:color w:val="auto"/>
          <w:sz w:val="28"/>
          <w:szCs w:val="28"/>
        </w:rPr>
        <w:tab/>
      </w:r>
      <w:r w:rsidRPr="00E76D1E">
        <w:rPr>
          <w:rFonts w:ascii="Times New Roman" w:hAnsi="Times New Roman" w:cs="Times New Roman"/>
          <w:color w:val="auto"/>
          <w:sz w:val="28"/>
          <w:szCs w:val="28"/>
        </w:rPr>
        <w:tab/>
        <w:t>(Latitude: 31°52'21.68"N, Longitude: 36°46'1.27"E)</w:t>
      </w:r>
    </w:p>
    <w:p w14:paraId="5D7F0127" w14:textId="77777777" w:rsidR="00E76D1E" w:rsidRPr="00155C61" w:rsidRDefault="00E76D1E" w:rsidP="00E76D1E">
      <w:pPr>
        <w:pStyle w:val="Default"/>
        <w:rPr>
          <w:rFonts w:ascii="Times New Roman" w:hAnsi="Times New Roman" w:cs="Times New Roman"/>
          <w:color w:val="auto"/>
          <w:sz w:val="16"/>
          <w:szCs w:val="16"/>
        </w:rPr>
      </w:pPr>
    </w:p>
    <w:p w14:paraId="6C5C105A" w14:textId="77777777" w:rsidR="00E76D1E" w:rsidRDefault="00E76D1E" w:rsidP="00B61A3E">
      <w:pPr>
        <w:pStyle w:val="Default"/>
        <w:jc w:val="lowKashida"/>
        <w:rPr>
          <w:rFonts w:ascii="Times New Roman" w:hAnsi="Times New Roman" w:cs="Times New Roman"/>
          <w:color w:val="auto"/>
          <w:sz w:val="28"/>
          <w:szCs w:val="28"/>
        </w:rPr>
      </w:pPr>
      <w:r w:rsidRPr="00E76D1E">
        <w:rPr>
          <w:rFonts w:ascii="Times New Roman" w:hAnsi="Times New Roman" w:cs="Times New Roman"/>
          <w:color w:val="auto"/>
          <w:sz w:val="28"/>
          <w:szCs w:val="28"/>
        </w:rPr>
        <w:t>Security:</w:t>
      </w:r>
      <w:r w:rsidRPr="00E76D1E">
        <w:rPr>
          <w:rFonts w:ascii="Times New Roman" w:hAnsi="Times New Roman" w:cs="Times New Roman"/>
          <w:color w:val="auto"/>
          <w:sz w:val="28"/>
          <w:szCs w:val="28"/>
        </w:rPr>
        <w:tab/>
      </w:r>
      <w:r w:rsidRPr="00E76D1E">
        <w:rPr>
          <w:rFonts w:ascii="Times New Roman" w:hAnsi="Times New Roman" w:cs="Times New Roman"/>
          <w:color w:val="auto"/>
          <w:sz w:val="28"/>
          <w:szCs w:val="28"/>
        </w:rPr>
        <w:tab/>
        <w:t>Metallic Fence and CCTV security surveillance system</w:t>
      </w:r>
    </w:p>
    <w:p w14:paraId="22EC4F13" w14:textId="77777777" w:rsidR="00F5340D" w:rsidRPr="00E76D1E" w:rsidRDefault="00F5340D" w:rsidP="00B61A3E">
      <w:pPr>
        <w:pStyle w:val="Default"/>
        <w:jc w:val="lowKashida"/>
        <w:rPr>
          <w:rFonts w:ascii="Times New Roman" w:hAnsi="Times New Roman" w:cs="Times New Roman"/>
          <w:color w:val="auto"/>
          <w:sz w:val="28"/>
          <w:szCs w:val="28"/>
        </w:rPr>
      </w:pPr>
      <w:r>
        <w:rPr>
          <w:rFonts w:ascii="Times New Roman" w:hAnsi="Times New Roman" w:cs="Times New Roman"/>
          <w:color w:val="auto"/>
          <w:sz w:val="28"/>
          <w:szCs w:val="28"/>
        </w:rPr>
        <w:t xml:space="preserve">                              Along with watchmen at the entrance gate of the plant</w:t>
      </w:r>
    </w:p>
    <w:p w14:paraId="5EA24179" w14:textId="77777777" w:rsidR="00E76D1E" w:rsidRPr="00155C61" w:rsidRDefault="00E76D1E" w:rsidP="00E76D1E">
      <w:pPr>
        <w:pStyle w:val="Default"/>
        <w:rPr>
          <w:rFonts w:ascii="Times New Roman" w:hAnsi="Times New Roman" w:cs="Times New Roman"/>
          <w:color w:val="auto"/>
          <w:sz w:val="16"/>
          <w:szCs w:val="16"/>
        </w:rPr>
      </w:pPr>
    </w:p>
    <w:p w14:paraId="11B6BA4B" w14:textId="77777777" w:rsidR="00E76D1E" w:rsidRPr="00E76D1E" w:rsidRDefault="006F61DA" w:rsidP="00B61A3E">
      <w:pPr>
        <w:pStyle w:val="Default"/>
        <w:jc w:val="lowKashida"/>
        <w:rPr>
          <w:rFonts w:ascii="Times New Roman" w:hAnsi="Times New Roman" w:cs="Times New Roman"/>
          <w:color w:val="auto"/>
          <w:sz w:val="28"/>
          <w:szCs w:val="28"/>
        </w:rPr>
      </w:pPr>
      <w:r>
        <w:rPr>
          <w:rFonts w:ascii="Times New Roman" w:hAnsi="Times New Roman" w:cs="Times New Roman"/>
          <w:color w:val="auto"/>
          <w:sz w:val="28"/>
          <w:szCs w:val="28"/>
        </w:rPr>
        <w:t xml:space="preserve">Firefighting system:    </w:t>
      </w:r>
      <w:r w:rsidR="00E76D1E" w:rsidRPr="00E76D1E">
        <w:rPr>
          <w:rFonts w:ascii="Times New Roman" w:hAnsi="Times New Roman" w:cs="Times New Roman"/>
          <w:color w:val="auto"/>
          <w:sz w:val="28"/>
          <w:szCs w:val="28"/>
        </w:rPr>
        <w:t>Carbon Dioxide fire extinguishers</w:t>
      </w:r>
    </w:p>
    <w:p w14:paraId="2A1581F9" w14:textId="77777777" w:rsidR="006F61DA" w:rsidRPr="006F61DA" w:rsidRDefault="006F61DA" w:rsidP="00E76D1E">
      <w:pPr>
        <w:pStyle w:val="Default"/>
        <w:rPr>
          <w:rFonts w:ascii="Times New Roman" w:hAnsi="Times New Roman" w:cs="Times New Roman"/>
          <w:color w:val="auto"/>
          <w:sz w:val="16"/>
          <w:szCs w:val="16"/>
        </w:rPr>
      </w:pPr>
    </w:p>
    <w:p w14:paraId="1628062D" w14:textId="77777777" w:rsidR="00E76D1E" w:rsidRPr="006E37A7" w:rsidRDefault="00155C61" w:rsidP="00E76D1E">
      <w:pPr>
        <w:pStyle w:val="Default"/>
        <w:rPr>
          <w:rFonts w:ascii="Times New Roman" w:hAnsi="Times New Roman" w:cs="Times New Roman"/>
          <w:color w:val="auto"/>
          <w:sz w:val="16"/>
          <w:szCs w:val="16"/>
        </w:rPr>
      </w:pPr>
      <w:r>
        <w:rPr>
          <w:rFonts w:ascii="Times New Roman" w:hAnsi="Times New Roman" w:cs="Times New Roman"/>
          <w:color w:val="auto"/>
          <w:sz w:val="28"/>
          <w:szCs w:val="28"/>
        </w:rPr>
        <w:t>Descri</w:t>
      </w:r>
      <w:r w:rsidRPr="00E76D1E">
        <w:rPr>
          <w:rFonts w:ascii="Times New Roman" w:hAnsi="Times New Roman" w:cs="Times New Roman"/>
          <w:color w:val="auto"/>
          <w:sz w:val="28"/>
          <w:szCs w:val="28"/>
        </w:rPr>
        <w:t>ption</w:t>
      </w:r>
      <w:r w:rsidR="00E76D1E" w:rsidRPr="00E76D1E">
        <w:rPr>
          <w:rFonts w:ascii="Times New Roman" w:hAnsi="Times New Roman" w:cs="Times New Roman"/>
          <w:color w:val="auto"/>
          <w:sz w:val="28"/>
          <w:szCs w:val="28"/>
        </w:rPr>
        <w:t>:</w:t>
      </w:r>
      <w:r w:rsidR="00E76D1E" w:rsidRPr="00E76D1E">
        <w:rPr>
          <w:rFonts w:ascii="Times New Roman" w:hAnsi="Times New Roman" w:cs="Times New Roman"/>
          <w:color w:val="auto"/>
          <w:sz w:val="28"/>
          <w:szCs w:val="28"/>
        </w:rPr>
        <w:tab/>
      </w:r>
      <w:r w:rsidR="00E76D1E" w:rsidRPr="00E76D1E">
        <w:rPr>
          <w:rFonts w:ascii="Times New Roman" w:hAnsi="Times New Roman" w:cs="Times New Roman"/>
          <w:color w:val="auto"/>
          <w:sz w:val="28"/>
          <w:szCs w:val="28"/>
        </w:rPr>
        <w:tab/>
      </w:r>
    </w:p>
    <w:p w14:paraId="1881A239" w14:textId="28553330" w:rsidR="00E76D1E" w:rsidRPr="00E76D1E" w:rsidRDefault="00E76D1E" w:rsidP="00F5340D">
      <w:pPr>
        <w:pStyle w:val="Default"/>
        <w:numPr>
          <w:ilvl w:val="0"/>
          <w:numId w:val="32"/>
        </w:numPr>
        <w:spacing w:line="276" w:lineRule="auto"/>
        <w:ind w:left="2610" w:hanging="450"/>
        <w:jc w:val="lowKashida"/>
        <w:rPr>
          <w:rFonts w:ascii="Times New Roman" w:hAnsi="Times New Roman" w:cs="Times New Roman"/>
          <w:color w:val="auto"/>
          <w:sz w:val="28"/>
          <w:szCs w:val="28"/>
        </w:rPr>
      </w:pPr>
      <w:r w:rsidRPr="00E76D1E">
        <w:rPr>
          <w:rFonts w:ascii="Times New Roman" w:hAnsi="Times New Roman" w:cs="Times New Roman"/>
          <w:color w:val="auto"/>
          <w:sz w:val="28"/>
          <w:szCs w:val="28"/>
        </w:rPr>
        <w:t xml:space="preserve">Four groups of solar </w:t>
      </w:r>
      <w:proofErr w:type="gramStart"/>
      <w:r w:rsidRPr="00E76D1E">
        <w:rPr>
          <w:rFonts w:ascii="Times New Roman" w:hAnsi="Times New Roman" w:cs="Times New Roman"/>
          <w:color w:val="auto"/>
          <w:sz w:val="28"/>
          <w:szCs w:val="28"/>
        </w:rPr>
        <w:t>panels</w:t>
      </w:r>
      <w:proofErr w:type="gramEnd"/>
      <w:r w:rsidRPr="00E76D1E">
        <w:rPr>
          <w:rFonts w:ascii="Times New Roman" w:hAnsi="Times New Roman" w:cs="Times New Roman"/>
          <w:color w:val="auto"/>
          <w:sz w:val="28"/>
          <w:szCs w:val="28"/>
        </w:rPr>
        <w:t xml:space="preserve"> two of them with total capacity of 3 MW</w:t>
      </w:r>
      <w:r w:rsidR="008B16E9">
        <w:rPr>
          <w:rFonts w:ascii="Times New Roman" w:hAnsi="Times New Roman" w:cs="Times New Roman"/>
          <w:color w:val="auto"/>
          <w:sz w:val="28"/>
          <w:szCs w:val="28"/>
        </w:rPr>
        <w:t>p</w:t>
      </w:r>
      <w:r w:rsidRPr="00E76D1E">
        <w:rPr>
          <w:rFonts w:ascii="Times New Roman" w:hAnsi="Times New Roman" w:cs="Times New Roman"/>
          <w:color w:val="auto"/>
          <w:sz w:val="28"/>
          <w:szCs w:val="28"/>
        </w:rPr>
        <w:t xml:space="preserve"> (ENNERA Model) this model is fixed, the other 2 groups with total capacity of 2</w:t>
      </w:r>
      <w:r w:rsidR="008B16E9">
        <w:rPr>
          <w:rFonts w:ascii="Times New Roman" w:hAnsi="Times New Roman" w:cs="Times New Roman"/>
          <w:color w:val="auto"/>
          <w:sz w:val="28"/>
          <w:szCs w:val="28"/>
        </w:rPr>
        <w:t>.17</w:t>
      </w:r>
      <w:r w:rsidRPr="00E76D1E">
        <w:rPr>
          <w:rFonts w:ascii="Times New Roman" w:hAnsi="Times New Roman" w:cs="Times New Roman"/>
          <w:color w:val="auto"/>
          <w:sz w:val="28"/>
          <w:szCs w:val="28"/>
        </w:rPr>
        <w:t xml:space="preserve"> MW</w:t>
      </w:r>
      <w:r w:rsidR="008B16E9">
        <w:rPr>
          <w:rFonts w:ascii="Times New Roman" w:hAnsi="Times New Roman" w:cs="Times New Roman"/>
          <w:color w:val="auto"/>
          <w:sz w:val="28"/>
          <w:szCs w:val="28"/>
        </w:rPr>
        <w:t>p</w:t>
      </w:r>
      <w:r w:rsidRPr="00E76D1E">
        <w:rPr>
          <w:rFonts w:ascii="Times New Roman" w:hAnsi="Times New Roman" w:cs="Times New Roman"/>
          <w:color w:val="auto"/>
          <w:sz w:val="28"/>
          <w:szCs w:val="28"/>
        </w:rPr>
        <w:t xml:space="preserve"> (ATERSA Model) this model is fixed </w:t>
      </w:r>
      <w:r w:rsidR="00F5340D">
        <w:rPr>
          <w:rFonts w:ascii="Times New Roman" w:hAnsi="Times New Roman" w:cs="Times New Roman"/>
          <w:color w:val="auto"/>
          <w:sz w:val="28"/>
          <w:szCs w:val="28"/>
        </w:rPr>
        <w:t>&amp; Tracker and al-</w:t>
      </w:r>
      <w:proofErr w:type="spellStart"/>
      <w:r w:rsidR="00F5340D">
        <w:rPr>
          <w:rFonts w:ascii="Times New Roman" w:hAnsi="Times New Roman" w:cs="Times New Roman"/>
          <w:color w:val="auto"/>
          <w:sz w:val="28"/>
          <w:szCs w:val="28"/>
        </w:rPr>
        <w:t>azraq</w:t>
      </w:r>
      <w:proofErr w:type="spellEnd"/>
      <w:r w:rsidR="00F5340D">
        <w:rPr>
          <w:rFonts w:ascii="Times New Roman" w:hAnsi="Times New Roman" w:cs="Times New Roman"/>
          <w:color w:val="auto"/>
          <w:sz w:val="28"/>
          <w:szCs w:val="28"/>
        </w:rPr>
        <w:t xml:space="preserve"> (3) with capacity with</w:t>
      </w:r>
      <w:r w:rsidR="008B16E9">
        <w:rPr>
          <w:rFonts w:ascii="Times New Roman" w:hAnsi="Times New Roman" w:cs="Times New Roman"/>
          <w:color w:val="auto"/>
          <w:sz w:val="28"/>
          <w:szCs w:val="28"/>
        </w:rPr>
        <w:t xml:space="preserve"> </w:t>
      </w:r>
      <w:r w:rsidR="00F5340D">
        <w:rPr>
          <w:rFonts w:ascii="Times New Roman" w:hAnsi="Times New Roman" w:cs="Times New Roman"/>
          <w:color w:val="auto"/>
          <w:sz w:val="28"/>
          <w:szCs w:val="28"/>
        </w:rPr>
        <w:t>5.</w:t>
      </w:r>
      <w:r w:rsidR="008B16E9">
        <w:rPr>
          <w:rFonts w:ascii="Times New Roman" w:hAnsi="Times New Roman" w:cs="Times New Roman"/>
          <w:color w:val="auto"/>
          <w:sz w:val="28"/>
          <w:szCs w:val="28"/>
        </w:rPr>
        <w:t xml:space="preserve">75 </w:t>
      </w:r>
      <w:proofErr w:type="spellStart"/>
      <w:r w:rsidR="00F5340D">
        <w:rPr>
          <w:rFonts w:ascii="Times New Roman" w:hAnsi="Times New Roman" w:cs="Times New Roman"/>
          <w:color w:val="auto"/>
          <w:sz w:val="28"/>
          <w:szCs w:val="28"/>
        </w:rPr>
        <w:t>mw</w:t>
      </w:r>
      <w:r w:rsidR="008B16E9">
        <w:rPr>
          <w:rFonts w:ascii="Times New Roman" w:hAnsi="Times New Roman" w:cs="Times New Roman"/>
          <w:color w:val="auto"/>
          <w:sz w:val="28"/>
          <w:szCs w:val="28"/>
        </w:rPr>
        <w:t>p</w:t>
      </w:r>
      <w:proofErr w:type="spellEnd"/>
      <w:r w:rsidR="00F5340D">
        <w:rPr>
          <w:rFonts w:ascii="Times New Roman" w:hAnsi="Times New Roman" w:cs="Times New Roman"/>
          <w:color w:val="auto"/>
          <w:sz w:val="28"/>
          <w:szCs w:val="28"/>
        </w:rPr>
        <w:t xml:space="preserve"> </w:t>
      </w:r>
      <w:proofErr w:type="gramStart"/>
      <w:r w:rsidR="00F5340D">
        <w:rPr>
          <w:rFonts w:ascii="Times New Roman" w:hAnsi="Times New Roman" w:cs="Times New Roman"/>
          <w:color w:val="auto"/>
          <w:sz w:val="28"/>
          <w:szCs w:val="28"/>
        </w:rPr>
        <w:t>this modules</w:t>
      </w:r>
      <w:proofErr w:type="gramEnd"/>
      <w:r w:rsidR="00F5340D">
        <w:rPr>
          <w:rFonts w:ascii="Times New Roman" w:hAnsi="Times New Roman" w:cs="Times New Roman"/>
          <w:color w:val="auto"/>
          <w:sz w:val="28"/>
          <w:szCs w:val="28"/>
        </w:rPr>
        <w:t xml:space="preserve"> is fixed</w:t>
      </w:r>
      <w:r w:rsidRPr="00E76D1E">
        <w:rPr>
          <w:rFonts w:ascii="Times New Roman" w:hAnsi="Times New Roman" w:cs="Times New Roman"/>
          <w:color w:val="auto"/>
          <w:sz w:val="28"/>
          <w:szCs w:val="28"/>
        </w:rPr>
        <w:t>.</w:t>
      </w:r>
    </w:p>
    <w:p w14:paraId="40392F30" w14:textId="08FAE610" w:rsidR="00E76D1E" w:rsidRDefault="00E76D1E" w:rsidP="00F5340D">
      <w:pPr>
        <w:pStyle w:val="Default"/>
        <w:numPr>
          <w:ilvl w:val="0"/>
          <w:numId w:val="32"/>
        </w:numPr>
        <w:spacing w:line="276" w:lineRule="auto"/>
        <w:ind w:left="2610" w:hanging="450"/>
        <w:jc w:val="lowKashida"/>
        <w:rPr>
          <w:rFonts w:ascii="Times New Roman" w:hAnsi="Times New Roman" w:cs="Times New Roman"/>
          <w:color w:val="auto"/>
          <w:sz w:val="28"/>
          <w:szCs w:val="28"/>
        </w:rPr>
      </w:pPr>
      <w:r w:rsidRPr="00E76D1E">
        <w:rPr>
          <w:rFonts w:ascii="Times New Roman" w:hAnsi="Times New Roman" w:cs="Times New Roman"/>
          <w:color w:val="auto"/>
          <w:sz w:val="28"/>
          <w:szCs w:val="28"/>
        </w:rPr>
        <w:t>The number of solar panels is 1</w:t>
      </w:r>
      <w:r w:rsidR="00F5340D">
        <w:rPr>
          <w:rFonts w:ascii="Times New Roman" w:hAnsi="Times New Roman" w:cs="Times New Roman"/>
          <w:color w:val="auto"/>
          <w:sz w:val="28"/>
          <w:szCs w:val="28"/>
        </w:rPr>
        <w:t>7</w:t>
      </w:r>
      <w:r w:rsidRPr="00E76D1E">
        <w:rPr>
          <w:rFonts w:ascii="Times New Roman" w:hAnsi="Times New Roman" w:cs="Times New Roman"/>
          <w:color w:val="auto"/>
          <w:sz w:val="28"/>
          <w:szCs w:val="28"/>
        </w:rPr>
        <w:t xml:space="preserve">,000 and the Inventors </w:t>
      </w:r>
      <w:proofErr w:type="gramStart"/>
      <w:r w:rsidRPr="00E76D1E">
        <w:rPr>
          <w:rFonts w:ascii="Times New Roman" w:hAnsi="Times New Roman" w:cs="Times New Roman"/>
          <w:color w:val="auto"/>
          <w:sz w:val="28"/>
          <w:szCs w:val="28"/>
        </w:rPr>
        <w:t>is</w:t>
      </w:r>
      <w:proofErr w:type="gramEnd"/>
      <w:r w:rsidRPr="00E76D1E">
        <w:rPr>
          <w:rFonts w:ascii="Times New Roman" w:hAnsi="Times New Roman" w:cs="Times New Roman"/>
          <w:color w:val="auto"/>
          <w:sz w:val="28"/>
          <w:szCs w:val="28"/>
        </w:rPr>
        <w:t xml:space="preserve"> </w:t>
      </w:r>
      <w:r w:rsidR="001E0067">
        <w:rPr>
          <w:rFonts w:ascii="Times New Roman" w:hAnsi="Times New Roman" w:cs="Times New Roman"/>
          <w:color w:val="auto"/>
          <w:sz w:val="28"/>
          <w:szCs w:val="28"/>
        </w:rPr>
        <w:t xml:space="preserve">4, and </w:t>
      </w:r>
      <w:proofErr w:type="gramStart"/>
      <w:r w:rsidR="001E0067">
        <w:rPr>
          <w:rFonts w:ascii="Times New Roman" w:hAnsi="Times New Roman" w:cs="Times New Roman"/>
          <w:color w:val="auto"/>
          <w:sz w:val="28"/>
          <w:szCs w:val="28"/>
        </w:rPr>
        <w:t xml:space="preserve">the </w:t>
      </w:r>
      <w:r w:rsidR="001E0067">
        <w:rPr>
          <w:rFonts w:ascii="Times New Roman" w:hAnsi="Times New Roman" w:cs="Times New Roman" w:hint="cs"/>
          <w:color w:val="auto"/>
          <w:sz w:val="28"/>
          <w:szCs w:val="28"/>
          <w:rtl/>
        </w:rPr>
        <w:t xml:space="preserve"> </w:t>
      </w:r>
      <w:r w:rsidR="008B16E9">
        <w:rPr>
          <w:rFonts w:ascii="Times New Roman" w:hAnsi="Times New Roman" w:cs="Times New Roman"/>
          <w:color w:val="auto"/>
          <w:sz w:val="28"/>
          <w:szCs w:val="28"/>
        </w:rPr>
        <w:t>2</w:t>
      </w:r>
      <w:proofErr w:type="gramEnd"/>
      <w:r w:rsidR="00F5340D">
        <w:rPr>
          <w:rFonts w:ascii="Times New Roman" w:hAnsi="Times New Roman" w:cs="Times New Roman"/>
          <w:color w:val="auto"/>
          <w:sz w:val="28"/>
          <w:szCs w:val="28"/>
        </w:rPr>
        <w:t>Transformer</w:t>
      </w:r>
      <w:r w:rsidR="001E0067">
        <w:rPr>
          <w:rFonts w:ascii="Times New Roman" w:hAnsi="Times New Roman" w:cs="Times New Roman"/>
          <w:color w:val="auto"/>
          <w:sz w:val="28"/>
          <w:szCs w:val="28"/>
        </w:rPr>
        <w:t>s</w:t>
      </w:r>
      <w:r w:rsidR="00F5340D">
        <w:rPr>
          <w:rFonts w:ascii="Times New Roman" w:hAnsi="Times New Roman" w:cs="Times New Roman"/>
          <w:color w:val="auto"/>
          <w:sz w:val="28"/>
          <w:szCs w:val="28"/>
        </w:rPr>
        <w:t xml:space="preserve"> 400/11KV (for </w:t>
      </w:r>
      <w:proofErr w:type="spellStart"/>
      <w:r w:rsidR="00F5340D">
        <w:rPr>
          <w:rFonts w:ascii="Times New Roman" w:hAnsi="Times New Roman" w:cs="Times New Roman"/>
          <w:color w:val="auto"/>
          <w:sz w:val="28"/>
          <w:szCs w:val="28"/>
        </w:rPr>
        <w:t>ennera</w:t>
      </w:r>
      <w:proofErr w:type="spellEnd"/>
      <w:r w:rsidR="00F5340D">
        <w:rPr>
          <w:rFonts w:ascii="Times New Roman" w:hAnsi="Times New Roman" w:cs="Times New Roman"/>
          <w:color w:val="auto"/>
          <w:sz w:val="28"/>
          <w:szCs w:val="28"/>
        </w:rPr>
        <w:t xml:space="preserve"> &amp; </w:t>
      </w:r>
      <w:proofErr w:type="spellStart"/>
      <w:proofErr w:type="gramStart"/>
      <w:r w:rsidR="00F5340D">
        <w:rPr>
          <w:rFonts w:ascii="Times New Roman" w:hAnsi="Times New Roman" w:cs="Times New Roman"/>
          <w:color w:val="auto"/>
          <w:sz w:val="28"/>
          <w:szCs w:val="28"/>
        </w:rPr>
        <w:t>arresa</w:t>
      </w:r>
      <w:proofErr w:type="spellEnd"/>
      <w:r w:rsidR="00F5340D">
        <w:rPr>
          <w:rFonts w:ascii="Times New Roman" w:hAnsi="Times New Roman" w:cs="Times New Roman"/>
          <w:color w:val="auto"/>
          <w:sz w:val="28"/>
          <w:szCs w:val="28"/>
        </w:rPr>
        <w:t>)invertors</w:t>
      </w:r>
      <w:proofErr w:type="gramEnd"/>
    </w:p>
    <w:p w14:paraId="6CD40D0A" w14:textId="77777777" w:rsidR="00F5340D" w:rsidRDefault="00F5340D" w:rsidP="00F5340D">
      <w:pPr>
        <w:pStyle w:val="Default"/>
        <w:numPr>
          <w:ilvl w:val="0"/>
          <w:numId w:val="32"/>
        </w:numPr>
        <w:spacing w:line="276" w:lineRule="auto"/>
        <w:ind w:left="2610" w:hanging="450"/>
        <w:jc w:val="lowKashida"/>
        <w:rPr>
          <w:rFonts w:ascii="Times New Roman" w:hAnsi="Times New Roman" w:cs="Times New Roman"/>
          <w:color w:val="auto"/>
          <w:sz w:val="28"/>
          <w:szCs w:val="28"/>
        </w:rPr>
      </w:pPr>
      <w:r>
        <w:rPr>
          <w:rFonts w:ascii="Times New Roman" w:hAnsi="Times New Roman" w:cs="Times New Roman"/>
          <w:color w:val="auto"/>
          <w:sz w:val="28"/>
          <w:szCs w:val="28"/>
        </w:rPr>
        <w:t xml:space="preserve">The number of solar panels is </w:t>
      </w:r>
      <w:proofErr w:type="spellStart"/>
      <w:r>
        <w:rPr>
          <w:rFonts w:ascii="Times New Roman" w:hAnsi="Times New Roman" w:cs="Times New Roman"/>
          <w:color w:val="auto"/>
          <w:sz w:val="28"/>
          <w:szCs w:val="28"/>
        </w:rPr>
        <w:t>arroxiamttly</w:t>
      </w:r>
      <w:proofErr w:type="spell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18000</w:t>
      </w:r>
      <w:proofErr w:type="gramEnd"/>
      <w:r>
        <w:rPr>
          <w:rFonts w:ascii="Times New Roman" w:hAnsi="Times New Roman" w:cs="Times New Roman"/>
          <w:color w:val="auto"/>
          <w:sz w:val="28"/>
          <w:szCs w:val="28"/>
        </w:rPr>
        <w:t xml:space="preserve"> and the </w:t>
      </w:r>
      <w:r w:rsidR="006312CC">
        <w:rPr>
          <w:rFonts w:ascii="Times New Roman" w:hAnsi="Times New Roman" w:cs="Times New Roman"/>
          <w:color w:val="auto"/>
          <w:sz w:val="28"/>
          <w:szCs w:val="28"/>
        </w:rPr>
        <w:t>inverter</w:t>
      </w:r>
      <w:r>
        <w:rPr>
          <w:rFonts w:ascii="Times New Roman" w:hAnsi="Times New Roman" w:cs="Times New Roman"/>
          <w:color w:val="auto"/>
          <w:sz w:val="28"/>
          <w:szCs w:val="28"/>
        </w:rPr>
        <w:t xml:space="preserve"> is </w:t>
      </w:r>
      <w:proofErr w:type="gramStart"/>
      <w:r>
        <w:rPr>
          <w:rFonts w:ascii="Times New Roman" w:hAnsi="Times New Roman" w:cs="Times New Roman"/>
          <w:color w:val="auto"/>
          <w:sz w:val="28"/>
          <w:szCs w:val="28"/>
        </w:rPr>
        <w:t>3 the</w:t>
      </w:r>
      <w:proofErr w:type="gramEnd"/>
      <w:r>
        <w:rPr>
          <w:rFonts w:ascii="Times New Roman" w:hAnsi="Times New Roman" w:cs="Times New Roman"/>
          <w:color w:val="auto"/>
          <w:sz w:val="28"/>
          <w:szCs w:val="28"/>
        </w:rPr>
        <w:t xml:space="preserve"> transformer is 3 from 400/33 KV.</w:t>
      </w:r>
    </w:p>
    <w:p w14:paraId="1E053936" w14:textId="14D73082" w:rsidR="00E76D1E" w:rsidRDefault="00E76D1E" w:rsidP="00B61A3E">
      <w:pPr>
        <w:pStyle w:val="Default"/>
        <w:numPr>
          <w:ilvl w:val="0"/>
          <w:numId w:val="32"/>
        </w:numPr>
        <w:spacing w:line="276" w:lineRule="auto"/>
        <w:ind w:left="2610" w:hanging="450"/>
        <w:jc w:val="lowKashida"/>
        <w:rPr>
          <w:rFonts w:ascii="Times New Roman" w:hAnsi="Times New Roman" w:cs="Times New Roman"/>
          <w:color w:val="auto"/>
          <w:sz w:val="28"/>
          <w:szCs w:val="28"/>
        </w:rPr>
      </w:pPr>
      <w:r w:rsidRPr="00E76D1E">
        <w:rPr>
          <w:rFonts w:ascii="Times New Roman" w:hAnsi="Times New Roman" w:cs="Times New Roman"/>
          <w:color w:val="auto"/>
          <w:sz w:val="28"/>
          <w:szCs w:val="28"/>
        </w:rPr>
        <w:t xml:space="preserve">The station contains two collector rooms, which have </w:t>
      </w:r>
      <w:proofErr w:type="gramStart"/>
      <w:r w:rsidRPr="00E76D1E">
        <w:rPr>
          <w:rFonts w:ascii="Times New Roman" w:hAnsi="Times New Roman" w:cs="Times New Roman"/>
          <w:color w:val="auto"/>
          <w:sz w:val="28"/>
          <w:szCs w:val="28"/>
        </w:rPr>
        <w:t>an inverters</w:t>
      </w:r>
      <w:proofErr w:type="gramEnd"/>
      <w:r w:rsidRPr="00E76D1E">
        <w:rPr>
          <w:rFonts w:ascii="Times New Roman" w:hAnsi="Times New Roman" w:cs="Times New Roman"/>
          <w:color w:val="auto"/>
          <w:sz w:val="28"/>
          <w:szCs w:val="28"/>
        </w:rPr>
        <w:t xml:space="preserve"> and transformers, this rooms collect </w:t>
      </w:r>
      <w:proofErr w:type="gramStart"/>
      <w:r w:rsidRPr="00E76D1E">
        <w:rPr>
          <w:rFonts w:ascii="Times New Roman" w:hAnsi="Times New Roman" w:cs="Times New Roman"/>
          <w:color w:val="auto"/>
          <w:sz w:val="28"/>
          <w:szCs w:val="28"/>
        </w:rPr>
        <w:t>the electricity</w:t>
      </w:r>
      <w:proofErr w:type="gramEnd"/>
      <w:r w:rsidRPr="00E76D1E">
        <w:rPr>
          <w:rFonts w:ascii="Times New Roman" w:hAnsi="Times New Roman" w:cs="Times New Roman"/>
          <w:color w:val="auto"/>
          <w:sz w:val="28"/>
          <w:szCs w:val="28"/>
        </w:rPr>
        <w:t xml:space="preserve"> from the panels and transfer the electricity to NEPCO </w:t>
      </w:r>
      <w:proofErr w:type="gramStart"/>
      <w:r w:rsidRPr="00E76D1E">
        <w:rPr>
          <w:rFonts w:ascii="Times New Roman" w:hAnsi="Times New Roman" w:cs="Times New Roman"/>
          <w:color w:val="auto"/>
          <w:sz w:val="28"/>
          <w:szCs w:val="28"/>
        </w:rPr>
        <w:t>substation</w:t>
      </w:r>
      <w:r w:rsidR="008B16E9">
        <w:rPr>
          <w:rFonts w:ascii="Times New Roman" w:hAnsi="Times New Roman" w:cs="Times New Roman"/>
          <w:color w:val="auto"/>
          <w:sz w:val="28"/>
          <w:szCs w:val="28"/>
        </w:rPr>
        <w:t>(</w:t>
      </w:r>
      <w:proofErr w:type="gramEnd"/>
      <w:r w:rsidR="008B16E9">
        <w:rPr>
          <w:rFonts w:ascii="Times New Roman" w:hAnsi="Times New Roman" w:cs="Times New Roman"/>
          <w:color w:val="auto"/>
          <w:sz w:val="28"/>
          <w:szCs w:val="28"/>
        </w:rPr>
        <w:t xml:space="preserve">for </w:t>
      </w:r>
      <w:proofErr w:type="spellStart"/>
      <w:r w:rsidR="008B16E9">
        <w:rPr>
          <w:rFonts w:ascii="Times New Roman" w:hAnsi="Times New Roman" w:cs="Times New Roman"/>
          <w:color w:val="auto"/>
          <w:sz w:val="28"/>
          <w:szCs w:val="28"/>
        </w:rPr>
        <w:t>ennera</w:t>
      </w:r>
      <w:proofErr w:type="spellEnd"/>
      <w:r w:rsidR="008B16E9">
        <w:rPr>
          <w:rFonts w:ascii="Times New Roman" w:hAnsi="Times New Roman" w:cs="Times New Roman"/>
          <w:color w:val="auto"/>
          <w:sz w:val="28"/>
          <w:szCs w:val="28"/>
        </w:rPr>
        <w:t xml:space="preserve"> &amp; </w:t>
      </w:r>
      <w:proofErr w:type="spellStart"/>
      <w:r w:rsidR="008B16E9">
        <w:rPr>
          <w:rFonts w:ascii="Times New Roman" w:hAnsi="Times New Roman" w:cs="Times New Roman"/>
          <w:color w:val="auto"/>
          <w:sz w:val="28"/>
          <w:szCs w:val="28"/>
        </w:rPr>
        <w:t>arresa</w:t>
      </w:r>
      <w:proofErr w:type="spellEnd"/>
      <w:r w:rsidR="008B16E9">
        <w:rPr>
          <w:rFonts w:ascii="Times New Roman" w:hAnsi="Times New Roman" w:cs="Times New Roman"/>
          <w:color w:val="auto"/>
          <w:sz w:val="28"/>
          <w:szCs w:val="28"/>
        </w:rPr>
        <w:t>)</w:t>
      </w:r>
      <w:r w:rsidRPr="00E76D1E">
        <w:rPr>
          <w:rFonts w:ascii="Times New Roman" w:hAnsi="Times New Roman" w:cs="Times New Roman"/>
          <w:color w:val="auto"/>
          <w:sz w:val="28"/>
          <w:szCs w:val="28"/>
        </w:rPr>
        <w:t>.</w:t>
      </w:r>
    </w:p>
    <w:p w14:paraId="1E6CB94E" w14:textId="536DBBA4" w:rsidR="008B16E9" w:rsidRPr="00E76D1E" w:rsidRDefault="008B16E9" w:rsidP="00B61A3E">
      <w:pPr>
        <w:pStyle w:val="Default"/>
        <w:numPr>
          <w:ilvl w:val="0"/>
          <w:numId w:val="32"/>
        </w:numPr>
        <w:spacing w:line="276" w:lineRule="auto"/>
        <w:ind w:left="2610" w:hanging="450"/>
        <w:jc w:val="lowKashida"/>
        <w:rPr>
          <w:rFonts w:ascii="Times New Roman" w:hAnsi="Times New Roman" w:cs="Times New Roman"/>
          <w:color w:val="auto"/>
          <w:sz w:val="28"/>
          <w:szCs w:val="28"/>
        </w:rPr>
      </w:pPr>
      <w:r>
        <w:rPr>
          <w:rFonts w:ascii="Times New Roman" w:hAnsi="Times New Roman" w:cs="Times New Roman"/>
          <w:color w:val="auto"/>
          <w:sz w:val="28"/>
          <w:szCs w:val="28"/>
        </w:rPr>
        <w:t xml:space="preserve">Control Building &amp; Warehouses </w:t>
      </w:r>
    </w:p>
    <w:p w14:paraId="49709AC4" w14:textId="77777777" w:rsidR="00E76D1E" w:rsidRPr="00E76D1E" w:rsidRDefault="00E76D1E" w:rsidP="00B61A3E">
      <w:pPr>
        <w:pStyle w:val="Default"/>
        <w:numPr>
          <w:ilvl w:val="0"/>
          <w:numId w:val="32"/>
        </w:numPr>
        <w:spacing w:line="276" w:lineRule="auto"/>
        <w:ind w:left="2610" w:hanging="450"/>
        <w:jc w:val="lowKashida"/>
        <w:rPr>
          <w:rFonts w:ascii="Times New Roman" w:hAnsi="Times New Roman" w:cs="Times New Roman"/>
          <w:color w:val="auto"/>
          <w:sz w:val="28"/>
          <w:szCs w:val="28"/>
        </w:rPr>
      </w:pPr>
      <w:r w:rsidRPr="00E76D1E">
        <w:rPr>
          <w:rFonts w:ascii="Times New Roman" w:hAnsi="Times New Roman" w:cs="Times New Roman"/>
          <w:color w:val="auto"/>
          <w:sz w:val="28"/>
          <w:szCs w:val="28"/>
        </w:rPr>
        <w:t>The location occupies approximate area of 50,000 square meters</w:t>
      </w:r>
    </w:p>
    <w:p w14:paraId="7FEE3C59" w14:textId="77777777" w:rsidR="00E76D1E" w:rsidRDefault="00E76D1E" w:rsidP="00F5340D">
      <w:pPr>
        <w:pStyle w:val="Default"/>
        <w:numPr>
          <w:ilvl w:val="0"/>
          <w:numId w:val="32"/>
        </w:numPr>
        <w:spacing w:line="276" w:lineRule="auto"/>
        <w:ind w:left="2610" w:hanging="450"/>
        <w:jc w:val="lowKashida"/>
        <w:rPr>
          <w:rFonts w:ascii="Times New Roman" w:hAnsi="Times New Roman" w:cs="Times New Roman"/>
          <w:color w:val="auto"/>
          <w:sz w:val="28"/>
          <w:szCs w:val="28"/>
        </w:rPr>
      </w:pPr>
      <w:r w:rsidRPr="00E76D1E">
        <w:rPr>
          <w:rFonts w:ascii="Times New Roman" w:hAnsi="Times New Roman" w:cs="Times New Roman"/>
          <w:color w:val="auto"/>
          <w:sz w:val="28"/>
          <w:szCs w:val="28"/>
        </w:rPr>
        <w:t xml:space="preserve">The station was </w:t>
      </w:r>
      <w:proofErr w:type="spellStart"/>
      <w:r w:rsidR="00F5340D">
        <w:rPr>
          <w:rFonts w:ascii="Times New Roman" w:hAnsi="Times New Roman" w:cs="Times New Roman"/>
          <w:color w:val="auto"/>
          <w:sz w:val="28"/>
          <w:szCs w:val="28"/>
        </w:rPr>
        <w:t>ennera</w:t>
      </w:r>
      <w:proofErr w:type="spellEnd"/>
      <w:r w:rsidR="00F5340D">
        <w:rPr>
          <w:rFonts w:ascii="Times New Roman" w:hAnsi="Times New Roman" w:cs="Times New Roman"/>
          <w:color w:val="auto"/>
          <w:sz w:val="28"/>
          <w:szCs w:val="28"/>
        </w:rPr>
        <w:t xml:space="preserve"> &amp; </w:t>
      </w:r>
      <w:proofErr w:type="spellStart"/>
      <w:r w:rsidR="00F5340D">
        <w:rPr>
          <w:rFonts w:ascii="Times New Roman" w:hAnsi="Times New Roman" w:cs="Times New Roman"/>
          <w:color w:val="auto"/>
          <w:sz w:val="28"/>
          <w:szCs w:val="28"/>
        </w:rPr>
        <w:t>arresa</w:t>
      </w:r>
      <w:proofErr w:type="spellEnd"/>
      <w:r w:rsidR="00F5340D" w:rsidRPr="00E76D1E">
        <w:rPr>
          <w:rFonts w:ascii="Times New Roman" w:hAnsi="Times New Roman" w:cs="Times New Roman"/>
          <w:color w:val="auto"/>
          <w:sz w:val="28"/>
          <w:szCs w:val="28"/>
        </w:rPr>
        <w:t xml:space="preserve"> </w:t>
      </w:r>
      <w:r w:rsidRPr="00E76D1E">
        <w:rPr>
          <w:rFonts w:ascii="Times New Roman" w:hAnsi="Times New Roman" w:cs="Times New Roman"/>
          <w:color w:val="auto"/>
          <w:sz w:val="28"/>
          <w:szCs w:val="28"/>
        </w:rPr>
        <w:t xml:space="preserve">established and started production </w:t>
      </w:r>
      <w:r w:rsidR="00F5340D">
        <w:rPr>
          <w:rFonts w:ascii="Times New Roman" w:hAnsi="Times New Roman" w:cs="Times New Roman"/>
          <w:color w:val="auto"/>
          <w:sz w:val="28"/>
          <w:szCs w:val="28"/>
        </w:rPr>
        <w:t>5</w:t>
      </w:r>
      <w:r w:rsidRPr="00E76D1E">
        <w:rPr>
          <w:rFonts w:ascii="Times New Roman" w:hAnsi="Times New Roman" w:cs="Times New Roman"/>
          <w:color w:val="auto"/>
          <w:sz w:val="28"/>
          <w:szCs w:val="28"/>
        </w:rPr>
        <w:t xml:space="preserve"> years ago</w:t>
      </w:r>
      <w:r w:rsidR="00F5340D">
        <w:rPr>
          <w:rFonts w:ascii="Times New Roman" w:hAnsi="Times New Roman" w:cs="Times New Roman"/>
          <w:color w:val="auto"/>
          <w:sz w:val="28"/>
          <w:szCs w:val="28"/>
        </w:rPr>
        <w:t xml:space="preserve"> &amp; al-</w:t>
      </w:r>
      <w:proofErr w:type="spellStart"/>
      <w:r w:rsidR="00F5340D">
        <w:rPr>
          <w:rFonts w:ascii="Times New Roman" w:hAnsi="Times New Roman" w:cs="Times New Roman"/>
          <w:color w:val="auto"/>
          <w:sz w:val="28"/>
          <w:szCs w:val="28"/>
        </w:rPr>
        <w:t>azraq</w:t>
      </w:r>
      <w:proofErr w:type="spellEnd"/>
      <w:r w:rsidR="00F5340D">
        <w:rPr>
          <w:rFonts w:ascii="Times New Roman" w:hAnsi="Times New Roman" w:cs="Times New Roman"/>
          <w:color w:val="auto"/>
          <w:sz w:val="28"/>
          <w:szCs w:val="28"/>
        </w:rPr>
        <w:t xml:space="preserve"> 3 was established in 12/2019</w:t>
      </w:r>
    </w:p>
    <w:p w14:paraId="23420605" w14:textId="77777777" w:rsidR="00992930" w:rsidRPr="00992930" w:rsidRDefault="00992930" w:rsidP="00992930">
      <w:pPr>
        <w:pStyle w:val="Default"/>
        <w:spacing w:line="276" w:lineRule="auto"/>
        <w:ind w:left="2610"/>
        <w:jc w:val="lowKashida"/>
        <w:rPr>
          <w:rFonts w:ascii="Times New Roman" w:hAnsi="Times New Roman" w:cs="Times New Roman"/>
          <w:color w:val="auto"/>
          <w:sz w:val="28"/>
          <w:szCs w:val="28"/>
        </w:rPr>
      </w:pPr>
    </w:p>
    <w:p w14:paraId="36EDB274" w14:textId="75529570" w:rsidR="00992930" w:rsidRPr="00992930" w:rsidRDefault="00992930" w:rsidP="00992930">
      <w:pPr>
        <w:pStyle w:val="Default"/>
        <w:spacing w:line="276" w:lineRule="auto"/>
        <w:ind w:left="-270"/>
        <w:jc w:val="lowKashida"/>
        <w:rPr>
          <w:rFonts w:ascii="Times New Roman" w:hAnsi="Times New Roman" w:cs="Times New Roman"/>
          <w:color w:val="auto"/>
          <w:sz w:val="28"/>
          <w:szCs w:val="28"/>
        </w:rPr>
      </w:pPr>
      <w:r w:rsidRPr="00992930">
        <w:rPr>
          <w:rFonts w:ascii="Times New Roman" w:hAnsi="Times New Roman" w:cs="Times New Roman"/>
          <w:color w:val="auto"/>
          <w:sz w:val="28"/>
          <w:szCs w:val="28"/>
        </w:rPr>
        <w:tab/>
        <w:t xml:space="preserve">Sum Insured </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 xml:space="preserve">  </w:t>
      </w:r>
      <w:r w:rsidRPr="00992930">
        <w:rPr>
          <w:rFonts w:ascii="Times New Roman" w:hAnsi="Times New Roman" w:cs="Times New Roman"/>
          <w:color w:val="auto"/>
          <w:sz w:val="28"/>
          <w:szCs w:val="28"/>
        </w:rPr>
        <w:t>:</w:t>
      </w:r>
      <w:proofErr w:type="gramEnd"/>
      <w:r w:rsidRPr="0099293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992930">
        <w:rPr>
          <w:rFonts w:ascii="Times New Roman" w:hAnsi="Times New Roman" w:cs="Times New Roman"/>
          <w:color w:val="auto"/>
          <w:sz w:val="28"/>
          <w:szCs w:val="28"/>
        </w:rPr>
        <w:t xml:space="preserve"> JOD 7,100,000 </w:t>
      </w:r>
    </w:p>
    <w:p w14:paraId="57E3CE4D" w14:textId="77777777" w:rsidR="00992930" w:rsidRPr="00992930" w:rsidRDefault="00992930" w:rsidP="00992930">
      <w:pPr>
        <w:pStyle w:val="Default"/>
        <w:spacing w:line="276" w:lineRule="auto"/>
        <w:ind w:left="-270"/>
        <w:jc w:val="lowKashida"/>
        <w:rPr>
          <w:rFonts w:ascii="Times New Roman" w:hAnsi="Times New Roman" w:cs="Times New Roman"/>
          <w:color w:val="auto"/>
          <w:sz w:val="28"/>
          <w:szCs w:val="28"/>
        </w:rPr>
      </w:pPr>
    </w:p>
    <w:p w14:paraId="596E48B9" w14:textId="78BB0C7C" w:rsidR="00992930" w:rsidRPr="00992930" w:rsidRDefault="00992930" w:rsidP="00992930">
      <w:pPr>
        <w:pStyle w:val="Default"/>
        <w:spacing w:line="276" w:lineRule="auto"/>
        <w:ind w:left="-270"/>
        <w:jc w:val="lowKashida"/>
        <w:rPr>
          <w:rFonts w:ascii="Times New Roman" w:hAnsi="Times New Roman" w:cs="Times New Roman"/>
          <w:color w:val="auto"/>
          <w:sz w:val="28"/>
          <w:szCs w:val="28"/>
        </w:rPr>
      </w:pPr>
      <w:r w:rsidRPr="00992930">
        <w:rPr>
          <w:rFonts w:ascii="Times New Roman" w:hAnsi="Times New Roman" w:cs="Times New Roman"/>
          <w:color w:val="auto"/>
          <w:sz w:val="28"/>
          <w:szCs w:val="28"/>
        </w:rPr>
        <w:tab/>
        <w:t xml:space="preserve">Property </w:t>
      </w:r>
      <w:proofErr w:type="gramStart"/>
      <w:r w:rsidRPr="00992930">
        <w:rPr>
          <w:rFonts w:ascii="Times New Roman" w:hAnsi="Times New Roman" w:cs="Times New Roman"/>
          <w:color w:val="auto"/>
          <w:sz w:val="28"/>
          <w:szCs w:val="28"/>
        </w:rPr>
        <w:t>Damage :</w:t>
      </w:r>
      <w:proofErr w:type="gramEnd"/>
      <w:r>
        <w:rPr>
          <w:rFonts w:ascii="Times New Roman" w:hAnsi="Times New Roman" w:cs="Times New Roman"/>
          <w:color w:val="auto"/>
          <w:sz w:val="28"/>
          <w:szCs w:val="28"/>
        </w:rPr>
        <w:t xml:space="preserve">      </w:t>
      </w:r>
      <w:r w:rsidRPr="00992930">
        <w:rPr>
          <w:rFonts w:ascii="Times New Roman" w:hAnsi="Times New Roman" w:cs="Times New Roman"/>
          <w:color w:val="auto"/>
          <w:sz w:val="28"/>
          <w:szCs w:val="28"/>
        </w:rPr>
        <w:t xml:space="preserve"> JOD 7,100,000</w:t>
      </w:r>
    </w:p>
    <w:p w14:paraId="718E18CA" w14:textId="77777777" w:rsidR="00F5340D" w:rsidRPr="00E76D1E" w:rsidRDefault="00F5340D" w:rsidP="00F5340D">
      <w:pPr>
        <w:pStyle w:val="Default"/>
        <w:spacing w:line="276" w:lineRule="auto"/>
        <w:ind w:left="2610"/>
        <w:jc w:val="lowKashida"/>
        <w:rPr>
          <w:rFonts w:ascii="Times New Roman" w:hAnsi="Times New Roman" w:cs="Times New Roman"/>
          <w:color w:val="auto"/>
          <w:sz w:val="28"/>
          <w:szCs w:val="28"/>
        </w:rPr>
      </w:pPr>
    </w:p>
    <w:p w14:paraId="735A0453" w14:textId="77777777" w:rsidR="00C343BE" w:rsidRDefault="00E76D1E" w:rsidP="00C343BE">
      <w:pPr>
        <w:pStyle w:val="Default"/>
        <w:rPr>
          <w:rFonts w:ascii="Times New Roman" w:hAnsi="Times New Roman" w:cs="Times New Roman"/>
          <w:color w:val="auto"/>
          <w:sz w:val="28"/>
          <w:szCs w:val="28"/>
        </w:rPr>
      </w:pPr>
      <w:r w:rsidRPr="00E76D1E">
        <w:rPr>
          <w:rFonts w:ascii="Times New Roman" w:hAnsi="Times New Roman" w:cs="Times New Roman"/>
          <w:color w:val="auto"/>
          <w:sz w:val="28"/>
          <w:szCs w:val="28"/>
        </w:rPr>
        <w:t>Loss Record</w:t>
      </w:r>
      <w:r w:rsidRPr="00E76D1E">
        <w:rPr>
          <w:rFonts w:ascii="Times New Roman" w:hAnsi="Times New Roman" w:cs="Times New Roman"/>
          <w:color w:val="auto"/>
          <w:sz w:val="28"/>
          <w:szCs w:val="28"/>
        </w:rPr>
        <w:tab/>
      </w:r>
      <w:r w:rsidRPr="00E76D1E">
        <w:rPr>
          <w:rFonts w:ascii="Times New Roman" w:hAnsi="Times New Roman" w:cs="Times New Roman"/>
          <w:color w:val="auto"/>
          <w:sz w:val="28"/>
          <w:szCs w:val="28"/>
        </w:rPr>
        <w:tab/>
        <w:t>Clean</w:t>
      </w:r>
    </w:p>
    <w:p w14:paraId="5F64E999" w14:textId="77777777" w:rsidR="005D08FF" w:rsidRDefault="005D08FF" w:rsidP="00C343BE">
      <w:pPr>
        <w:pStyle w:val="Default"/>
        <w:rPr>
          <w:rFonts w:ascii="Times New Roman" w:hAnsi="Times New Roman" w:cs="Times New Roman"/>
          <w:color w:val="auto"/>
          <w:sz w:val="28"/>
          <w:szCs w:val="28"/>
        </w:rPr>
      </w:pPr>
    </w:p>
    <w:p w14:paraId="3D627FC1" w14:textId="77777777" w:rsidR="005D08FF" w:rsidRDefault="005D08FF" w:rsidP="00C343BE">
      <w:pPr>
        <w:pStyle w:val="Default"/>
        <w:rPr>
          <w:rFonts w:ascii="Times New Roman" w:hAnsi="Times New Roman" w:cs="Times New Roman"/>
          <w:color w:val="auto"/>
          <w:sz w:val="28"/>
          <w:szCs w:val="28"/>
        </w:rPr>
      </w:pPr>
    </w:p>
    <w:p w14:paraId="06CBDB8B" w14:textId="77777777" w:rsidR="005D08FF" w:rsidRDefault="005D08FF" w:rsidP="00C343BE">
      <w:pPr>
        <w:pStyle w:val="Default"/>
        <w:rPr>
          <w:rFonts w:ascii="Times New Roman" w:hAnsi="Times New Roman" w:cs="Times New Roman"/>
          <w:color w:val="auto"/>
          <w:sz w:val="28"/>
          <w:szCs w:val="28"/>
          <w:rtl/>
        </w:rPr>
      </w:pPr>
    </w:p>
    <w:p w14:paraId="085E36D2" w14:textId="77777777" w:rsidR="00E6669A" w:rsidRPr="00F5340D" w:rsidRDefault="00E6669A" w:rsidP="00E76D1E">
      <w:pPr>
        <w:pStyle w:val="Default"/>
        <w:rPr>
          <w:rFonts w:ascii="Times New Roman" w:hAnsi="Times New Roman" w:cs="Times New Roman"/>
          <w:b/>
          <w:bCs/>
          <w:color w:val="auto"/>
          <w:sz w:val="28"/>
          <w:szCs w:val="28"/>
          <w:u w:val="single"/>
        </w:rPr>
      </w:pPr>
    </w:p>
    <w:p w14:paraId="2169BED4" w14:textId="77777777" w:rsidR="00E76D1E" w:rsidRPr="006F61DA" w:rsidRDefault="00670CA4" w:rsidP="00037D62">
      <w:pPr>
        <w:pStyle w:val="Default"/>
        <w:rPr>
          <w:rFonts w:ascii="Times New Roman" w:hAnsi="Times New Roman" w:cs="Times New Roman"/>
          <w:b/>
          <w:bCs/>
          <w:color w:val="auto"/>
          <w:sz w:val="28"/>
          <w:szCs w:val="28"/>
          <w:u w:val="single"/>
        </w:rPr>
      </w:pPr>
      <w:proofErr w:type="gramStart"/>
      <w:r>
        <w:rPr>
          <w:rFonts w:ascii="Times New Roman" w:hAnsi="Times New Roman" w:cs="Times New Roman"/>
          <w:b/>
          <w:bCs/>
          <w:color w:val="auto"/>
          <w:sz w:val="28"/>
          <w:szCs w:val="28"/>
          <w:u w:val="single"/>
        </w:rPr>
        <w:t>SECOND :</w:t>
      </w:r>
      <w:proofErr w:type="gramEnd"/>
      <w:r>
        <w:rPr>
          <w:rFonts w:ascii="Times New Roman" w:hAnsi="Times New Roman" w:cs="Times New Roman"/>
          <w:b/>
          <w:bCs/>
          <w:color w:val="auto"/>
          <w:sz w:val="28"/>
          <w:szCs w:val="28"/>
          <w:u w:val="single"/>
        </w:rPr>
        <w:t xml:space="preserve"> </w:t>
      </w:r>
      <w:r w:rsidR="00415B4E">
        <w:rPr>
          <w:rFonts w:ascii="Times New Roman" w:hAnsi="Times New Roman" w:cs="Times New Roman"/>
          <w:b/>
          <w:bCs/>
          <w:color w:val="auto"/>
          <w:sz w:val="28"/>
          <w:szCs w:val="28"/>
          <w:u w:val="single"/>
        </w:rPr>
        <w:t>AL-</w:t>
      </w:r>
      <w:r w:rsidR="00F5340D" w:rsidRPr="00F5340D">
        <w:rPr>
          <w:rFonts w:ascii="Times New Roman" w:hAnsi="Times New Roman" w:cs="Times New Roman"/>
          <w:b/>
          <w:bCs/>
          <w:color w:val="auto"/>
          <w:sz w:val="28"/>
          <w:szCs w:val="28"/>
          <w:u w:val="single"/>
        </w:rPr>
        <w:t xml:space="preserve"> </w:t>
      </w:r>
      <w:proofErr w:type="spellStart"/>
      <w:r w:rsidR="00F5340D" w:rsidRPr="00F5340D">
        <w:rPr>
          <w:rFonts w:ascii="Times New Roman" w:hAnsi="Times New Roman" w:cs="Times New Roman"/>
          <w:b/>
          <w:bCs/>
          <w:color w:val="auto"/>
          <w:sz w:val="28"/>
          <w:szCs w:val="28"/>
          <w:u w:val="single"/>
        </w:rPr>
        <w:t>Quweira</w:t>
      </w:r>
      <w:proofErr w:type="spellEnd"/>
      <w:r w:rsidR="00037D62">
        <w:rPr>
          <w:rFonts w:ascii="Times New Roman" w:hAnsi="Times New Roman" w:cs="Times New Roman"/>
          <w:b/>
          <w:bCs/>
          <w:color w:val="auto"/>
          <w:sz w:val="28"/>
          <w:szCs w:val="28"/>
          <w:u w:val="single"/>
        </w:rPr>
        <w:t xml:space="preserve"> Solar Plant</w:t>
      </w:r>
      <w:r w:rsidR="00415B4E">
        <w:rPr>
          <w:rFonts w:ascii="Times New Roman" w:hAnsi="Times New Roman" w:cs="Times New Roman"/>
          <w:b/>
          <w:bCs/>
          <w:color w:val="auto"/>
          <w:sz w:val="28"/>
          <w:szCs w:val="28"/>
          <w:u w:val="single"/>
        </w:rPr>
        <w:t xml:space="preserve"> </w:t>
      </w:r>
      <w:r w:rsidR="006558FA">
        <w:rPr>
          <w:rFonts w:ascii="Times New Roman" w:hAnsi="Times New Roman" w:cs="Times New Roman"/>
          <w:b/>
          <w:bCs/>
          <w:color w:val="auto"/>
          <w:sz w:val="28"/>
          <w:szCs w:val="28"/>
          <w:u w:val="single"/>
        </w:rPr>
        <w:t xml:space="preserve">- </w:t>
      </w:r>
    </w:p>
    <w:p w14:paraId="70CA88C1" w14:textId="77777777" w:rsidR="00E76D1E" w:rsidRPr="006F61DA" w:rsidRDefault="00E76D1E" w:rsidP="00E76D1E">
      <w:pPr>
        <w:pStyle w:val="Default"/>
        <w:rPr>
          <w:rFonts w:ascii="Times New Roman" w:hAnsi="Times New Roman" w:cs="Times New Roman"/>
          <w:b/>
          <w:bCs/>
          <w:color w:val="auto"/>
          <w:sz w:val="28"/>
          <w:szCs w:val="28"/>
          <w:u w:val="single"/>
        </w:rPr>
      </w:pPr>
    </w:p>
    <w:p w14:paraId="24ED47BB" w14:textId="2433E348" w:rsidR="00D30072" w:rsidRPr="00D30072" w:rsidRDefault="00D30072" w:rsidP="00B1094A">
      <w:pPr>
        <w:pStyle w:val="Default"/>
        <w:numPr>
          <w:ilvl w:val="0"/>
          <w:numId w:val="46"/>
        </w:numPr>
        <w:spacing w:line="276" w:lineRule="auto"/>
        <w:jc w:val="lowKashida"/>
        <w:rPr>
          <w:rFonts w:ascii="Times New Roman" w:hAnsi="Times New Roman" w:cs="Times New Roman"/>
          <w:color w:val="auto"/>
          <w:sz w:val="28"/>
          <w:szCs w:val="28"/>
        </w:rPr>
      </w:pPr>
      <w:r w:rsidRPr="00E6669A">
        <w:rPr>
          <w:rFonts w:ascii="Times New Roman" w:hAnsi="Times New Roman" w:cs="Times New Roman"/>
          <w:b/>
          <w:bCs/>
          <w:color w:val="auto"/>
          <w:sz w:val="28"/>
          <w:szCs w:val="28"/>
        </w:rPr>
        <w:t>Capacity:</w:t>
      </w:r>
      <w:r w:rsidR="006312CC">
        <w:rPr>
          <w:rFonts w:ascii="Times New Roman" w:hAnsi="Times New Roman" w:cs="Times New Roman"/>
          <w:color w:val="auto"/>
          <w:sz w:val="28"/>
          <w:szCs w:val="28"/>
        </w:rPr>
        <w:t xml:space="preserve"> 103 MW</w:t>
      </w:r>
      <w:r w:rsidR="008B16E9">
        <w:rPr>
          <w:rFonts w:ascii="Times New Roman" w:hAnsi="Times New Roman" w:cs="Times New Roman"/>
          <w:color w:val="auto"/>
          <w:sz w:val="28"/>
          <w:szCs w:val="28"/>
        </w:rPr>
        <w:t>p</w:t>
      </w:r>
    </w:p>
    <w:p w14:paraId="3DE58EE6" w14:textId="77777777" w:rsidR="00D30072" w:rsidRPr="00D30072" w:rsidRDefault="00D30072" w:rsidP="00D30072">
      <w:pPr>
        <w:pStyle w:val="Default"/>
        <w:spacing w:line="276" w:lineRule="auto"/>
        <w:jc w:val="lowKashida"/>
        <w:rPr>
          <w:rFonts w:ascii="Times New Roman" w:hAnsi="Times New Roman" w:cs="Times New Roman"/>
          <w:color w:val="auto"/>
          <w:sz w:val="28"/>
          <w:szCs w:val="28"/>
        </w:rPr>
      </w:pPr>
      <w:r w:rsidRPr="00D30072">
        <w:rPr>
          <w:rFonts w:ascii="Times New Roman" w:hAnsi="Times New Roman" w:cs="Times New Roman"/>
          <w:color w:val="auto"/>
          <w:sz w:val="28"/>
          <w:szCs w:val="28"/>
        </w:rPr>
        <w:t>              </w:t>
      </w:r>
    </w:p>
    <w:p w14:paraId="2AA7EFB6" w14:textId="45D01E8A" w:rsidR="00D30072" w:rsidRPr="00D30072" w:rsidRDefault="00D30072" w:rsidP="00B1094A">
      <w:pPr>
        <w:pStyle w:val="Default"/>
        <w:numPr>
          <w:ilvl w:val="0"/>
          <w:numId w:val="46"/>
        </w:numPr>
        <w:spacing w:line="276" w:lineRule="auto"/>
        <w:jc w:val="lowKashida"/>
        <w:rPr>
          <w:rFonts w:ascii="Times New Roman" w:hAnsi="Times New Roman" w:cs="Times New Roman"/>
          <w:color w:val="auto"/>
          <w:sz w:val="28"/>
          <w:szCs w:val="28"/>
        </w:rPr>
      </w:pPr>
      <w:r w:rsidRPr="00E6669A">
        <w:rPr>
          <w:rFonts w:ascii="Times New Roman" w:hAnsi="Times New Roman" w:cs="Times New Roman"/>
          <w:b/>
          <w:bCs/>
          <w:color w:val="auto"/>
          <w:sz w:val="28"/>
          <w:szCs w:val="28"/>
        </w:rPr>
        <w:t>Location:</w:t>
      </w:r>
      <w:r w:rsidRPr="00D30072">
        <w:rPr>
          <w:rFonts w:ascii="Times New Roman" w:hAnsi="Times New Roman" w:cs="Times New Roman"/>
          <w:color w:val="auto"/>
          <w:sz w:val="28"/>
          <w:szCs w:val="28"/>
        </w:rPr>
        <w:t xml:space="preserve"> 8 km to the southeast of the city of </w:t>
      </w:r>
      <w:proofErr w:type="spellStart"/>
      <w:r w:rsidRPr="00D30072">
        <w:rPr>
          <w:rFonts w:ascii="Times New Roman" w:hAnsi="Times New Roman" w:cs="Times New Roman"/>
          <w:color w:val="auto"/>
          <w:sz w:val="28"/>
          <w:szCs w:val="28"/>
        </w:rPr>
        <w:t>Quweira</w:t>
      </w:r>
      <w:proofErr w:type="spellEnd"/>
      <w:r w:rsidRPr="00D30072">
        <w:rPr>
          <w:rFonts w:ascii="Times New Roman" w:hAnsi="Times New Roman" w:cs="Times New Roman"/>
          <w:color w:val="auto"/>
          <w:sz w:val="28"/>
          <w:szCs w:val="28"/>
        </w:rPr>
        <w:t xml:space="preserve"> in the Aqaba Governorate in the south of Jordan.                 </w:t>
      </w:r>
    </w:p>
    <w:p w14:paraId="07A3F103" w14:textId="77777777" w:rsidR="00D30072" w:rsidRPr="00D30072" w:rsidRDefault="00D30072" w:rsidP="00D30072">
      <w:pPr>
        <w:pStyle w:val="Default"/>
        <w:spacing w:line="276" w:lineRule="auto"/>
        <w:jc w:val="lowKashida"/>
        <w:rPr>
          <w:rFonts w:ascii="Times New Roman" w:hAnsi="Times New Roman" w:cs="Times New Roman"/>
          <w:color w:val="auto"/>
          <w:sz w:val="28"/>
          <w:szCs w:val="28"/>
        </w:rPr>
      </w:pPr>
    </w:p>
    <w:p w14:paraId="3761B60A" w14:textId="56ECED91" w:rsidR="00D30072" w:rsidRPr="00D30072" w:rsidRDefault="00D30072" w:rsidP="00B1094A">
      <w:pPr>
        <w:pStyle w:val="Default"/>
        <w:numPr>
          <w:ilvl w:val="0"/>
          <w:numId w:val="46"/>
        </w:numPr>
        <w:spacing w:line="276" w:lineRule="auto"/>
        <w:jc w:val="lowKashida"/>
        <w:rPr>
          <w:rFonts w:ascii="Times New Roman" w:hAnsi="Times New Roman" w:cs="Times New Roman"/>
          <w:color w:val="auto"/>
          <w:sz w:val="28"/>
          <w:szCs w:val="28"/>
        </w:rPr>
      </w:pPr>
      <w:proofErr w:type="gramStart"/>
      <w:r w:rsidRPr="00E6669A">
        <w:rPr>
          <w:rFonts w:ascii="Times New Roman" w:hAnsi="Times New Roman" w:cs="Times New Roman"/>
          <w:b/>
          <w:bCs/>
          <w:color w:val="auto"/>
          <w:sz w:val="28"/>
          <w:szCs w:val="28"/>
        </w:rPr>
        <w:t>Security</w:t>
      </w:r>
      <w:r w:rsidR="00E6669A">
        <w:rPr>
          <w:rFonts w:ascii="Times New Roman" w:hAnsi="Times New Roman" w:cs="Times New Roman"/>
          <w:color w:val="auto"/>
          <w:sz w:val="28"/>
          <w:szCs w:val="28"/>
        </w:rPr>
        <w:t xml:space="preserve"> </w:t>
      </w:r>
      <w:r w:rsidRPr="00D30072">
        <w:rPr>
          <w:rFonts w:ascii="Times New Roman" w:hAnsi="Times New Roman" w:cs="Times New Roman"/>
          <w:color w:val="auto"/>
          <w:sz w:val="28"/>
          <w:szCs w:val="28"/>
        </w:rPr>
        <w:t>:</w:t>
      </w:r>
      <w:proofErr w:type="gramEnd"/>
      <w:r w:rsidRPr="00D30072">
        <w:rPr>
          <w:rFonts w:ascii="Times New Roman" w:hAnsi="Times New Roman" w:cs="Times New Roman"/>
          <w:color w:val="auto"/>
          <w:sz w:val="28"/>
          <w:szCs w:val="28"/>
        </w:rPr>
        <w:t xml:space="preserve"> 2 Gatehouses with security fences and CCTV </w:t>
      </w:r>
      <w:proofErr w:type="gramStart"/>
      <w:r w:rsidRPr="00D30072">
        <w:rPr>
          <w:rFonts w:ascii="Times New Roman" w:hAnsi="Times New Roman" w:cs="Times New Roman"/>
          <w:color w:val="auto"/>
          <w:sz w:val="28"/>
          <w:szCs w:val="28"/>
        </w:rPr>
        <w:t>( 7</w:t>
      </w:r>
      <w:proofErr w:type="gramEnd"/>
      <w:r w:rsidRPr="00D30072">
        <w:rPr>
          <w:rFonts w:ascii="Times New Roman" w:hAnsi="Times New Roman" w:cs="Times New Roman"/>
          <w:color w:val="auto"/>
          <w:sz w:val="28"/>
          <w:szCs w:val="28"/>
        </w:rPr>
        <w:t xml:space="preserve"> PTZ cameras and 23 Thermal cameras)  </w:t>
      </w:r>
    </w:p>
    <w:p w14:paraId="3A916F15" w14:textId="77777777" w:rsidR="00D30072" w:rsidRPr="00D30072" w:rsidRDefault="00D30072" w:rsidP="00D30072">
      <w:pPr>
        <w:pStyle w:val="Default"/>
        <w:spacing w:line="276" w:lineRule="auto"/>
        <w:jc w:val="lowKashida"/>
        <w:rPr>
          <w:rFonts w:ascii="Times New Roman" w:hAnsi="Times New Roman" w:cs="Times New Roman"/>
          <w:color w:val="auto"/>
          <w:sz w:val="28"/>
          <w:szCs w:val="28"/>
        </w:rPr>
      </w:pPr>
    </w:p>
    <w:p w14:paraId="785F3D1C" w14:textId="30C62069" w:rsidR="00D30072" w:rsidRPr="00D30072" w:rsidRDefault="00D30072" w:rsidP="00B1094A">
      <w:pPr>
        <w:pStyle w:val="Default"/>
        <w:numPr>
          <w:ilvl w:val="0"/>
          <w:numId w:val="46"/>
        </w:numPr>
        <w:spacing w:line="276" w:lineRule="auto"/>
        <w:jc w:val="lowKashida"/>
        <w:rPr>
          <w:rFonts w:ascii="Times New Roman" w:hAnsi="Times New Roman" w:cs="Times New Roman"/>
          <w:color w:val="auto"/>
          <w:sz w:val="28"/>
          <w:szCs w:val="28"/>
        </w:rPr>
      </w:pPr>
      <w:r w:rsidRPr="00E6669A">
        <w:rPr>
          <w:rFonts w:ascii="Times New Roman" w:hAnsi="Times New Roman" w:cs="Times New Roman"/>
          <w:b/>
          <w:bCs/>
          <w:color w:val="auto"/>
          <w:sz w:val="28"/>
          <w:szCs w:val="28"/>
        </w:rPr>
        <w:t>Firefighting system</w:t>
      </w:r>
      <w:r w:rsidRPr="00D30072">
        <w:rPr>
          <w:rFonts w:ascii="Times New Roman" w:hAnsi="Times New Roman" w:cs="Times New Roman"/>
          <w:color w:val="auto"/>
          <w:sz w:val="28"/>
          <w:szCs w:val="28"/>
        </w:rPr>
        <w:t xml:space="preserve">: GST Fire Detection and Alarm System for the control building and </w:t>
      </w:r>
      <w:proofErr w:type="gramStart"/>
      <w:r w:rsidRPr="00D30072">
        <w:rPr>
          <w:rFonts w:ascii="Times New Roman" w:hAnsi="Times New Roman" w:cs="Times New Roman"/>
          <w:color w:val="auto"/>
          <w:sz w:val="28"/>
          <w:szCs w:val="28"/>
        </w:rPr>
        <w:t>warehouse ;</w:t>
      </w:r>
      <w:proofErr w:type="gramEnd"/>
      <w:r w:rsidRPr="00D30072">
        <w:rPr>
          <w:rFonts w:ascii="Times New Roman" w:hAnsi="Times New Roman" w:cs="Times New Roman"/>
          <w:color w:val="auto"/>
          <w:sz w:val="28"/>
          <w:szCs w:val="28"/>
        </w:rPr>
        <w:t xml:space="preserve"> hose boxes, self-extinguishing for the dry type aux </w:t>
      </w:r>
      <w:proofErr w:type="gramStart"/>
      <w:r w:rsidRPr="00D30072">
        <w:rPr>
          <w:rFonts w:ascii="Times New Roman" w:hAnsi="Times New Roman" w:cs="Times New Roman"/>
          <w:color w:val="auto"/>
          <w:sz w:val="28"/>
          <w:szCs w:val="28"/>
        </w:rPr>
        <w:t>transformers ;</w:t>
      </w:r>
      <w:proofErr w:type="gramEnd"/>
      <w:r w:rsidRPr="00D30072">
        <w:rPr>
          <w:rFonts w:ascii="Times New Roman" w:hAnsi="Times New Roman" w:cs="Times New Roman"/>
          <w:color w:val="auto"/>
          <w:sz w:val="28"/>
          <w:szCs w:val="28"/>
        </w:rPr>
        <w:t xml:space="preserve"> fire alarm for inverter station.</w:t>
      </w:r>
    </w:p>
    <w:p w14:paraId="78B85C1F" w14:textId="77777777" w:rsidR="00D30072" w:rsidRPr="00D30072" w:rsidRDefault="00D30072" w:rsidP="00D30072">
      <w:pPr>
        <w:pStyle w:val="Default"/>
        <w:spacing w:line="276" w:lineRule="auto"/>
        <w:jc w:val="lowKashida"/>
        <w:rPr>
          <w:rFonts w:ascii="Times New Roman" w:hAnsi="Times New Roman" w:cs="Times New Roman"/>
          <w:color w:val="auto"/>
          <w:sz w:val="28"/>
          <w:szCs w:val="28"/>
        </w:rPr>
      </w:pPr>
    </w:p>
    <w:p w14:paraId="16DADD58" w14:textId="57D28520" w:rsidR="00DE56C1" w:rsidRDefault="00D30072" w:rsidP="00B1094A">
      <w:pPr>
        <w:pStyle w:val="Default"/>
        <w:numPr>
          <w:ilvl w:val="0"/>
          <w:numId w:val="43"/>
        </w:numPr>
        <w:spacing w:line="276" w:lineRule="auto"/>
        <w:ind w:left="720"/>
        <w:jc w:val="lowKashida"/>
        <w:rPr>
          <w:rFonts w:ascii="Times New Roman" w:hAnsi="Times New Roman" w:cs="Times New Roman"/>
          <w:color w:val="auto"/>
          <w:sz w:val="28"/>
          <w:szCs w:val="28"/>
        </w:rPr>
      </w:pPr>
      <w:r w:rsidRPr="00E6669A">
        <w:rPr>
          <w:rFonts w:ascii="Times New Roman" w:hAnsi="Times New Roman" w:cs="Times New Roman"/>
          <w:b/>
          <w:bCs/>
          <w:color w:val="auto"/>
          <w:sz w:val="28"/>
          <w:szCs w:val="28"/>
        </w:rPr>
        <w:t>Description</w:t>
      </w:r>
      <w:r w:rsidRPr="00D30072">
        <w:rPr>
          <w:rFonts w:ascii="Times New Roman" w:hAnsi="Times New Roman" w:cs="Times New Roman"/>
          <w:color w:val="auto"/>
          <w:sz w:val="28"/>
          <w:szCs w:val="28"/>
        </w:rPr>
        <w:t>: </w:t>
      </w:r>
      <w:proofErr w:type="gramStart"/>
      <w:r w:rsidR="00DE56C1">
        <w:rPr>
          <w:rFonts w:ascii="Times New Roman" w:hAnsi="Times New Roman" w:cs="Times New Roman"/>
          <w:color w:val="auto"/>
          <w:sz w:val="28"/>
          <w:szCs w:val="28"/>
        </w:rPr>
        <w:t xml:space="preserve">- </w:t>
      </w:r>
      <w:r w:rsidRPr="00D30072">
        <w:rPr>
          <w:rFonts w:ascii="Times New Roman" w:hAnsi="Times New Roman" w:cs="Times New Roman"/>
          <w:color w:val="auto"/>
          <w:sz w:val="28"/>
          <w:szCs w:val="28"/>
        </w:rPr>
        <w:t xml:space="preserve"> </w:t>
      </w:r>
      <w:r w:rsidR="00DE56C1">
        <w:rPr>
          <w:rFonts w:ascii="Times New Roman" w:hAnsi="Times New Roman" w:cs="Times New Roman"/>
          <w:color w:val="auto"/>
          <w:sz w:val="28"/>
          <w:szCs w:val="28"/>
        </w:rPr>
        <w:t>38</w:t>
      </w:r>
      <w:proofErr w:type="gramEnd"/>
      <w:r w:rsidR="00DE56C1">
        <w:rPr>
          <w:rFonts w:ascii="Times New Roman" w:hAnsi="Times New Roman" w:cs="Times New Roman"/>
          <w:color w:val="auto"/>
          <w:sz w:val="28"/>
          <w:szCs w:val="28"/>
        </w:rPr>
        <w:t xml:space="preserve"> Inverter</w:t>
      </w:r>
      <w:r w:rsidRPr="00D30072">
        <w:rPr>
          <w:rFonts w:ascii="Times New Roman" w:hAnsi="Times New Roman" w:cs="Times New Roman"/>
          <w:color w:val="auto"/>
          <w:sz w:val="28"/>
          <w:szCs w:val="28"/>
        </w:rPr>
        <w:t xml:space="preserve"> </w:t>
      </w:r>
      <w:r w:rsidR="000A61E7">
        <w:rPr>
          <w:rFonts w:ascii="Times New Roman" w:hAnsi="Times New Roman" w:cs="Times New Roman"/>
          <w:color w:val="auto"/>
          <w:sz w:val="28"/>
          <w:szCs w:val="28"/>
        </w:rPr>
        <w:t xml:space="preserve">/ </w:t>
      </w:r>
      <w:r w:rsidR="00DE56C1">
        <w:rPr>
          <w:rFonts w:ascii="Times New Roman" w:hAnsi="Times New Roman" w:cs="Times New Roman"/>
          <w:color w:val="auto"/>
          <w:sz w:val="28"/>
          <w:szCs w:val="28"/>
        </w:rPr>
        <w:t>station (3</w:t>
      </w:r>
      <w:proofErr w:type="gramStart"/>
      <w:r w:rsidR="00DE56C1">
        <w:rPr>
          <w:rFonts w:ascii="Times New Roman" w:hAnsi="Times New Roman" w:cs="Times New Roman"/>
          <w:color w:val="auto"/>
          <w:sz w:val="28"/>
          <w:szCs w:val="28"/>
        </w:rPr>
        <w:t>mw</w:t>
      </w:r>
      <w:r w:rsidR="008B16E9">
        <w:rPr>
          <w:rFonts w:ascii="Times New Roman" w:hAnsi="Times New Roman" w:cs="Times New Roman"/>
          <w:color w:val="auto"/>
          <w:sz w:val="28"/>
          <w:szCs w:val="28"/>
        </w:rPr>
        <w:t>p</w:t>
      </w:r>
      <w:r w:rsidR="00DE56C1">
        <w:rPr>
          <w:rFonts w:ascii="Times New Roman" w:hAnsi="Times New Roman" w:cs="Times New Roman"/>
          <w:color w:val="auto"/>
          <w:sz w:val="28"/>
          <w:szCs w:val="28"/>
        </w:rPr>
        <w:t xml:space="preserve">  Inverters</w:t>
      </w:r>
      <w:proofErr w:type="gramEnd"/>
      <w:r w:rsidR="000A61E7">
        <w:rPr>
          <w:rFonts w:ascii="Times New Roman" w:hAnsi="Times New Roman" w:cs="Times New Roman"/>
          <w:color w:val="auto"/>
          <w:sz w:val="28"/>
          <w:szCs w:val="28"/>
        </w:rPr>
        <w:t xml:space="preserve"> </w:t>
      </w:r>
      <w:r w:rsidR="00DE56C1">
        <w:rPr>
          <w:rFonts w:ascii="Times New Roman" w:hAnsi="Times New Roman" w:cs="Times New Roman"/>
          <w:color w:val="auto"/>
          <w:sz w:val="28"/>
          <w:szCs w:val="28"/>
        </w:rPr>
        <w:t>+ 1</w:t>
      </w:r>
      <w:r w:rsidR="000A61E7">
        <w:rPr>
          <w:rFonts w:ascii="Times New Roman" w:hAnsi="Times New Roman" w:cs="Times New Roman"/>
          <w:color w:val="auto"/>
          <w:sz w:val="28"/>
          <w:szCs w:val="28"/>
        </w:rPr>
        <w:t xml:space="preserve"> </w:t>
      </w:r>
      <w:r w:rsidR="00DE56C1">
        <w:rPr>
          <w:rFonts w:ascii="Times New Roman" w:hAnsi="Times New Roman" w:cs="Times New Roman"/>
          <w:color w:val="auto"/>
          <w:sz w:val="28"/>
          <w:szCs w:val="28"/>
        </w:rPr>
        <w:t xml:space="preserve">Transformer </w:t>
      </w:r>
      <w:r w:rsidR="000A61E7">
        <w:rPr>
          <w:rFonts w:ascii="Times New Roman" w:hAnsi="Times New Roman" w:cs="Times New Roman"/>
          <w:color w:val="auto"/>
          <w:sz w:val="28"/>
          <w:szCs w:val="28"/>
        </w:rPr>
        <w:t>+ Switch Gear</w:t>
      </w:r>
      <w:r w:rsidR="008B16E9">
        <w:rPr>
          <w:rFonts w:ascii="Times New Roman" w:hAnsi="Times New Roman" w:cs="Times New Roman"/>
          <w:color w:val="auto"/>
          <w:sz w:val="28"/>
          <w:szCs w:val="28"/>
        </w:rPr>
        <w:t>)</w:t>
      </w:r>
      <w:r w:rsidR="000A61E7">
        <w:rPr>
          <w:rFonts w:ascii="Times New Roman" w:hAnsi="Times New Roman" w:cs="Times New Roman"/>
          <w:color w:val="auto"/>
          <w:sz w:val="28"/>
          <w:szCs w:val="28"/>
        </w:rPr>
        <w:t xml:space="preserve"> </w:t>
      </w:r>
    </w:p>
    <w:p w14:paraId="509EB13B" w14:textId="160B9F51" w:rsidR="00DE56C1" w:rsidRDefault="00DE56C1" w:rsidP="00B1094A">
      <w:pPr>
        <w:pStyle w:val="Default"/>
        <w:numPr>
          <w:ilvl w:val="0"/>
          <w:numId w:val="43"/>
        </w:numPr>
        <w:spacing w:line="276" w:lineRule="auto"/>
        <w:jc w:val="lowKashida"/>
        <w:rPr>
          <w:rFonts w:ascii="Times New Roman" w:hAnsi="Times New Roman" w:cs="Times New Roman"/>
          <w:color w:val="auto"/>
          <w:sz w:val="28"/>
          <w:szCs w:val="28"/>
        </w:rPr>
      </w:pPr>
      <w:r>
        <w:rPr>
          <w:rFonts w:ascii="Times New Roman" w:hAnsi="Times New Roman" w:cs="Times New Roman"/>
          <w:color w:val="auto"/>
          <w:sz w:val="28"/>
          <w:szCs w:val="28"/>
        </w:rPr>
        <w:t xml:space="preserve">Control Building </w:t>
      </w:r>
    </w:p>
    <w:p w14:paraId="49C0B468" w14:textId="1180FED6" w:rsidR="00DE56C1" w:rsidRDefault="00DE56C1" w:rsidP="00B1094A">
      <w:pPr>
        <w:pStyle w:val="Default"/>
        <w:numPr>
          <w:ilvl w:val="0"/>
          <w:numId w:val="43"/>
        </w:numPr>
        <w:spacing w:line="276" w:lineRule="auto"/>
        <w:jc w:val="lowKashida"/>
        <w:rPr>
          <w:rFonts w:ascii="Times New Roman" w:hAnsi="Times New Roman" w:cs="Times New Roman"/>
          <w:color w:val="auto"/>
          <w:sz w:val="28"/>
          <w:szCs w:val="28"/>
        </w:rPr>
      </w:pPr>
      <w:r>
        <w:rPr>
          <w:rFonts w:ascii="Times New Roman" w:hAnsi="Times New Roman" w:cs="Times New Roman"/>
          <w:color w:val="auto"/>
          <w:sz w:val="28"/>
          <w:szCs w:val="28"/>
        </w:rPr>
        <w:t>Warehouses</w:t>
      </w:r>
    </w:p>
    <w:p w14:paraId="53B30254" w14:textId="088B83E8" w:rsidR="00D30072" w:rsidRPr="00D30072" w:rsidRDefault="00DE56C1" w:rsidP="00DE56C1">
      <w:pPr>
        <w:pStyle w:val="Default"/>
        <w:spacing w:line="276" w:lineRule="auto"/>
        <w:jc w:val="lowKashida"/>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156D2E1B" w14:textId="77777777" w:rsidR="00415B4E" w:rsidRPr="00E76D1E" w:rsidRDefault="00415B4E" w:rsidP="008B53BE">
      <w:pPr>
        <w:pStyle w:val="ListParagraph"/>
        <w:jc w:val="lowKashida"/>
        <w:rPr>
          <w:sz w:val="28"/>
          <w:szCs w:val="28"/>
        </w:rPr>
      </w:pPr>
    </w:p>
    <w:p w14:paraId="188E7044" w14:textId="52FE2617" w:rsidR="00E76D1E" w:rsidRDefault="00E76D1E" w:rsidP="00B1094A">
      <w:pPr>
        <w:pStyle w:val="Default"/>
        <w:numPr>
          <w:ilvl w:val="0"/>
          <w:numId w:val="43"/>
        </w:numPr>
        <w:ind w:left="720"/>
        <w:rPr>
          <w:rFonts w:ascii="Times New Roman" w:hAnsi="Times New Roman" w:cs="Times New Roman"/>
          <w:color w:val="auto"/>
          <w:sz w:val="28"/>
          <w:szCs w:val="28"/>
        </w:rPr>
      </w:pPr>
      <w:r w:rsidRPr="00E6669A">
        <w:rPr>
          <w:rFonts w:ascii="Times New Roman" w:hAnsi="Times New Roman" w:cs="Times New Roman"/>
          <w:b/>
          <w:bCs/>
          <w:color w:val="auto"/>
          <w:sz w:val="28"/>
          <w:szCs w:val="28"/>
        </w:rPr>
        <w:t xml:space="preserve">Loss </w:t>
      </w:r>
      <w:proofErr w:type="gramStart"/>
      <w:r w:rsidRPr="00E6669A">
        <w:rPr>
          <w:rFonts w:ascii="Times New Roman" w:hAnsi="Times New Roman" w:cs="Times New Roman"/>
          <w:b/>
          <w:bCs/>
          <w:color w:val="auto"/>
          <w:sz w:val="28"/>
          <w:szCs w:val="28"/>
        </w:rPr>
        <w:t>Record</w:t>
      </w:r>
      <w:r w:rsidR="00E6669A">
        <w:rPr>
          <w:rFonts w:ascii="Times New Roman" w:hAnsi="Times New Roman" w:cs="Times New Roman"/>
          <w:b/>
          <w:bCs/>
          <w:color w:val="auto"/>
          <w:sz w:val="28"/>
          <w:szCs w:val="28"/>
        </w:rPr>
        <w:t xml:space="preserve"> :</w:t>
      </w:r>
      <w:proofErr w:type="gramEnd"/>
      <w:r w:rsidR="00E6669A">
        <w:rPr>
          <w:rFonts w:ascii="Times New Roman" w:hAnsi="Times New Roman" w:cs="Times New Roman"/>
          <w:b/>
          <w:bCs/>
          <w:color w:val="auto"/>
          <w:sz w:val="28"/>
          <w:szCs w:val="28"/>
        </w:rPr>
        <w:t xml:space="preserve"> </w:t>
      </w:r>
      <w:r w:rsidRPr="00E76D1E">
        <w:rPr>
          <w:rFonts w:ascii="Times New Roman" w:hAnsi="Times New Roman" w:cs="Times New Roman"/>
          <w:color w:val="auto"/>
          <w:sz w:val="28"/>
          <w:szCs w:val="28"/>
        </w:rPr>
        <w:t xml:space="preserve">Clean </w:t>
      </w:r>
    </w:p>
    <w:p w14:paraId="1F9313D5" w14:textId="77777777" w:rsidR="00B1094A" w:rsidRDefault="00B1094A" w:rsidP="00B1094A">
      <w:pPr>
        <w:pStyle w:val="Default"/>
        <w:ind w:left="720"/>
        <w:rPr>
          <w:rFonts w:ascii="Times New Roman" w:hAnsi="Times New Roman" w:cs="Times New Roman"/>
          <w:color w:val="auto"/>
          <w:sz w:val="28"/>
          <w:szCs w:val="28"/>
        </w:rPr>
      </w:pPr>
    </w:p>
    <w:p w14:paraId="4B314160" w14:textId="70C5244B" w:rsidR="00B1094A" w:rsidRPr="00B1094A" w:rsidRDefault="00B1094A" w:rsidP="00B1094A">
      <w:pPr>
        <w:pStyle w:val="Default"/>
        <w:numPr>
          <w:ilvl w:val="0"/>
          <w:numId w:val="43"/>
        </w:numPr>
        <w:ind w:left="720"/>
        <w:rPr>
          <w:rFonts w:ascii="Times New Roman" w:hAnsi="Times New Roman" w:cs="Times New Roman"/>
          <w:b/>
          <w:bCs/>
          <w:color w:val="auto"/>
          <w:sz w:val="28"/>
          <w:szCs w:val="28"/>
        </w:rPr>
      </w:pPr>
      <w:r w:rsidRPr="00B1094A">
        <w:rPr>
          <w:rFonts w:ascii="Times New Roman" w:hAnsi="Times New Roman" w:cs="Times New Roman"/>
          <w:b/>
          <w:bCs/>
          <w:color w:val="auto"/>
          <w:sz w:val="28"/>
          <w:szCs w:val="28"/>
        </w:rPr>
        <w:t xml:space="preserve">Breakdown of Sums </w:t>
      </w:r>
      <w:proofErr w:type="gramStart"/>
      <w:r w:rsidRPr="00B1094A">
        <w:rPr>
          <w:rFonts w:ascii="Times New Roman" w:hAnsi="Times New Roman" w:cs="Times New Roman"/>
          <w:b/>
          <w:bCs/>
          <w:color w:val="auto"/>
          <w:sz w:val="28"/>
          <w:szCs w:val="28"/>
        </w:rPr>
        <w:t xml:space="preserve">Insured </w:t>
      </w:r>
      <w:r>
        <w:rPr>
          <w:rFonts w:ascii="Times New Roman" w:hAnsi="Times New Roman" w:cs="Times New Roman"/>
          <w:b/>
          <w:bCs/>
          <w:color w:val="auto"/>
          <w:sz w:val="28"/>
          <w:szCs w:val="28"/>
        </w:rPr>
        <w:t>:</w:t>
      </w:r>
      <w:proofErr w:type="gramEnd"/>
    </w:p>
    <w:p w14:paraId="78BD1056" w14:textId="0828A5BD" w:rsidR="00B1094A" w:rsidRDefault="00B1094A" w:rsidP="00B1094A">
      <w:pPr>
        <w:pStyle w:val="Default"/>
        <w:ind w:left="720"/>
        <w:rPr>
          <w:rFonts w:ascii="Times New Roman" w:hAnsi="Times New Roman" w:cs="Times New Roman"/>
          <w:color w:val="auto"/>
          <w:sz w:val="28"/>
          <w:szCs w:val="28"/>
        </w:rPr>
      </w:pPr>
    </w:p>
    <w:p w14:paraId="1A6AE5C1" w14:textId="11FCE965" w:rsidR="00B1094A" w:rsidRDefault="00B1094A" w:rsidP="00E6669A">
      <w:pPr>
        <w:pStyle w:val="Default"/>
        <w:rPr>
          <w:rFonts w:ascii="Times New Roman" w:hAnsi="Times New Roman" w:cs="Times New Roman"/>
          <w:color w:val="auto"/>
          <w:sz w:val="28"/>
          <w:szCs w:val="28"/>
        </w:rPr>
      </w:pPr>
    </w:p>
    <w:tbl>
      <w:tblPr>
        <w:tblW w:w="10180" w:type="dxa"/>
        <w:tblLook w:val="04A0" w:firstRow="1" w:lastRow="0" w:firstColumn="1" w:lastColumn="0" w:noHBand="0" w:noVBand="1"/>
      </w:tblPr>
      <w:tblGrid>
        <w:gridCol w:w="4720"/>
        <w:gridCol w:w="2620"/>
        <w:gridCol w:w="2840"/>
      </w:tblGrid>
      <w:tr w:rsidR="00B1094A" w:rsidRPr="00B1094A" w14:paraId="3C942C11" w14:textId="77777777" w:rsidTr="00B1094A">
        <w:trPr>
          <w:trHeight w:val="315"/>
        </w:trPr>
        <w:tc>
          <w:tcPr>
            <w:tcW w:w="47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C792EA"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 xml:space="preserve">Item </w:t>
            </w:r>
          </w:p>
        </w:tc>
        <w:tc>
          <w:tcPr>
            <w:tcW w:w="2620" w:type="dxa"/>
            <w:tcBorders>
              <w:top w:val="single" w:sz="4" w:space="0" w:color="auto"/>
              <w:left w:val="nil"/>
              <w:bottom w:val="single" w:sz="4" w:space="0" w:color="auto"/>
              <w:right w:val="single" w:sz="4" w:space="0" w:color="auto"/>
            </w:tcBorders>
            <w:shd w:val="clear" w:color="000000" w:fill="D9D9D9"/>
            <w:noWrap/>
            <w:vAlign w:val="center"/>
            <w:hideMark/>
          </w:tcPr>
          <w:p w14:paraId="105C2208"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Total Price (USD)</w:t>
            </w:r>
          </w:p>
        </w:tc>
        <w:tc>
          <w:tcPr>
            <w:tcW w:w="2840" w:type="dxa"/>
            <w:tcBorders>
              <w:top w:val="single" w:sz="4" w:space="0" w:color="auto"/>
              <w:left w:val="nil"/>
              <w:bottom w:val="single" w:sz="4" w:space="0" w:color="auto"/>
              <w:right w:val="single" w:sz="4" w:space="0" w:color="auto"/>
            </w:tcBorders>
            <w:shd w:val="clear" w:color="000000" w:fill="D9D9D9"/>
            <w:noWrap/>
            <w:vAlign w:val="center"/>
            <w:hideMark/>
          </w:tcPr>
          <w:p w14:paraId="39924CAC"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Total Price (JOD)</w:t>
            </w:r>
          </w:p>
        </w:tc>
      </w:tr>
      <w:tr w:rsidR="00B1094A" w:rsidRPr="00B1094A" w14:paraId="17286477" w14:textId="77777777" w:rsidTr="00B1094A">
        <w:trPr>
          <w:trHeight w:val="315"/>
        </w:trPr>
        <w:tc>
          <w:tcPr>
            <w:tcW w:w="4720" w:type="dxa"/>
            <w:tcBorders>
              <w:top w:val="nil"/>
              <w:left w:val="single" w:sz="4" w:space="0" w:color="auto"/>
              <w:bottom w:val="single" w:sz="4" w:space="0" w:color="auto"/>
              <w:right w:val="single" w:sz="4" w:space="0" w:color="auto"/>
            </w:tcBorders>
            <w:noWrap/>
            <w:vAlign w:val="bottom"/>
            <w:hideMark/>
          </w:tcPr>
          <w:p w14:paraId="1B6B49E4" w14:textId="77777777" w:rsidR="00B1094A" w:rsidRPr="00B1094A" w:rsidRDefault="00B1094A" w:rsidP="00B1094A">
            <w:pPr>
              <w:widowControl/>
              <w:autoSpaceDE/>
              <w:autoSpaceDN/>
              <w:adjustRightInd/>
              <w:rPr>
                <w:rFonts w:ascii="Calibri" w:hAnsi="Calibri" w:cs="Calibri"/>
                <w:b/>
                <w:bCs/>
                <w:color w:val="000000"/>
              </w:rPr>
            </w:pPr>
            <w:r w:rsidRPr="00B1094A">
              <w:rPr>
                <w:rFonts w:ascii="Calibri" w:hAnsi="Calibri" w:cs="Calibri"/>
                <w:b/>
                <w:bCs/>
                <w:color w:val="000000"/>
              </w:rPr>
              <w:t xml:space="preserve">Civil works and buildings </w:t>
            </w:r>
          </w:p>
        </w:tc>
        <w:tc>
          <w:tcPr>
            <w:tcW w:w="2620" w:type="dxa"/>
            <w:tcBorders>
              <w:top w:val="nil"/>
              <w:left w:val="nil"/>
              <w:bottom w:val="single" w:sz="4" w:space="0" w:color="auto"/>
              <w:right w:val="single" w:sz="4" w:space="0" w:color="auto"/>
            </w:tcBorders>
            <w:noWrap/>
            <w:vAlign w:val="center"/>
            <w:hideMark/>
          </w:tcPr>
          <w:p w14:paraId="7DFE6EC4"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2,000,000</w:t>
            </w:r>
          </w:p>
        </w:tc>
        <w:tc>
          <w:tcPr>
            <w:tcW w:w="2840" w:type="dxa"/>
            <w:tcBorders>
              <w:top w:val="nil"/>
              <w:left w:val="nil"/>
              <w:bottom w:val="single" w:sz="4" w:space="0" w:color="auto"/>
              <w:right w:val="single" w:sz="4" w:space="0" w:color="auto"/>
            </w:tcBorders>
            <w:noWrap/>
            <w:vAlign w:val="bottom"/>
            <w:hideMark/>
          </w:tcPr>
          <w:p w14:paraId="24EC4539"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1,420,000</w:t>
            </w:r>
          </w:p>
        </w:tc>
      </w:tr>
      <w:tr w:rsidR="00B1094A" w:rsidRPr="00B1094A" w14:paraId="7FE7C9DC" w14:textId="77777777" w:rsidTr="00B1094A">
        <w:trPr>
          <w:trHeight w:val="315"/>
        </w:trPr>
        <w:tc>
          <w:tcPr>
            <w:tcW w:w="4720" w:type="dxa"/>
            <w:tcBorders>
              <w:top w:val="nil"/>
              <w:left w:val="single" w:sz="4" w:space="0" w:color="auto"/>
              <w:bottom w:val="single" w:sz="4" w:space="0" w:color="auto"/>
              <w:right w:val="single" w:sz="4" w:space="0" w:color="auto"/>
            </w:tcBorders>
            <w:noWrap/>
            <w:vAlign w:val="bottom"/>
            <w:hideMark/>
          </w:tcPr>
          <w:p w14:paraId="03A2EB06" w14:textId="77777777" w:rsidR="00B1094A" w:rsidRPr="00B1094A" w:rsidRDefault="00B1094A" w:rsidP="00B1094A">
            <w:pPr>
              <w:widowControl/>
              <w:autoSpaceDE/>
              <w:autoSpaceDN/>
              <w:adjustRightInd/>
              <w:rPr>
                <w:rFonts w:ascii="Calibri" w:hAnsi="Calibri" w:cs="Calibri"/>
                <w:b/>
                <w:bCs/>
                <w:color w:val="000000"/>
              </w:rPr>
            </w:pPr>
            <w:r w:rsidRPr="00B1094A">
              <w:rPr>
                <w:rFonts w:ascii="Calibri" w:hAnsi="Calibri" w:cs="Calibri"/>
                <w:b/>
                <w:bCs/>
                <w:color w:val="000000"/>
              </w:rPr>
              <w:t>Support structures for fixed and tracker</w:t>
            </w:r>
          </w:p>
        </w:tc>
        <w:tc>
          <w:tcPr>
            <w:tcW w:w="2620" w:type="dxa"/>
            <w:tcBorders>
              <w:top w:val="nil"/>
              <w:left w:val="nil"/>
              <w:bottom w:val="single" w:sz="4" w:space="0" w:color="auto"/>
              <w:right w:val="single" w:sz="4" w:space="0" w:color="auto"/>
            </w:tcBorders>
            <w:noWrap/>
            <w:vAlign w:val="center"/>
            <w:hideMark/>
          </w:tcPr>
          <w:p w14:paraId="1C1EE4BA"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16,000,000</w:t>
            </w:r>
          </w:p>
        </w:tc>
        <w:tc>
          <w:tcPr>
            <w:tcW w:w="2840" w:type="dxa"/>
            <w:tcBorders>
              <w:top w:val="nil"/>
              <w:left w:val="nil"/>
              <w:bottom w:val="single" w:sz="4" w:space="0" w:color="auto"/>
              <w:right w:val="single" w:sz="4" w:space="0" w:color="auto"/>
            </w:tcBorders>
            <w:noWrap/>
            <w:vAlign w:val="bottom"/>
            <w:hideMark/>
          </w:tcPr>
          <w:p w14:paraId="6839791A"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11,360,000</w:t>
            </w:r>
          </w:p>
        </w:tc>
      </w:tr>
      <w:tr w:rsidR="00B1094A" w:rsidRPr="00B1094A" w14:paraId="1D29DB38" w14:textId="77777777" w:rsidTr="00B1094A">
        <w:trPr>
          <w:trHeight w:val="315"/>
        </w:trPr>
        <w:tc>
          <w:tcPr>
            <w:tcW w:w="4720" w:type="dxa"/>
            <w:tcBorders>
              <w:top w:val="nil"/>
              <w:left w:val="single" w:sz="4" w:space="0" w:color="auto"/>
              <w:bottom w:val="single" w:sz="4" w:space="0" w:color="auto"/>
              <w:right w:val="single" w:sz="4" w:space="0" w:color="auto"/>
            </w:tcBorders>
            <w:noWrap/>
            <w:vAlign w:val="bottom"/>
            <w:hideMark/>
          </w:tcPr>
          <w:p w14:paraId="7A3800F1" w14:textId="77777777" w:rsidR="00B1094A" w:rsidRPr="00B1094A" w:rsidRDefault="00B1094A" w:rsidP="00B1094A">
            <w:pPr>
              <w:widowControl/>
              <w:autoSpaceDE/>
              <w:autoSpaceDN/>
              <w:adjustRightInd/>
              <w:rPr>
                <w:rFonts w:ascii="Calibri" w:hAnsi="Calibri" w:cs="Calibri"/>
                <w:b/>
                <w:bCs/>
                <w:color w:val="000000"/>
              </w:rPr>
            </w:pPr>
            <w:r w:rsidRPr="00B1094A">
              <w:rPr>
                <w:rFonts w:ascii="Calibri" w:hAnsi="Calibri" w:cs="Calibri"/>
                <w:b/>
                <w:bCs/>
                <w:color w:val="000000"/>
              </w:rPr>
              <w:t>PV modules 103MWp</w:t>
            </w:r>
          </w:p>
        </w:tc>
        <w:tc>
          <w:tcPr>
            <w:tcW w:w="2620" w:type="dxa"/>
            <w:tcBorders>
              <w:top w:val="nil"/>
              <w:left w:val="nil"/>
              <w:bottom w:val="single" w:sz="4" w:space="0" w:color="auto"/>
              <w:right w:val="single" w:sz="4" w:space="0" w:color="auto"/>
            </w:tcBorders>
            <w:noWrap/>
            <w:vAlign w:val="center"/>
            <w:hideMark/>
          </w:tcPr>
          <w:p w14:paraId="51891FDA"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44,000,000</w:t>
            </w:r>
          </w:p>
        </w:tc>
        <w:tc>
          <w:tcPr>
            <w:tcW w:w="2840" w:type="dxa"/>
            <w:tcBorders>
              <w:top w:val="nil"/>
              <w:left w:val="nil"/>
              <w:bottom w:val="single" w:sz="4" w:space="0" w:color="auto"/>
              <w:right w:val="single" w:sz="4" w:space="0" w:color="auto"/>
            </w:tcBorders>
            <w:noWrap/>
            <w:vAlign w:val="bottom"/>
            <w:hideMark/>
          </w:tcPr>
          <w:p w14:paraId="1497C33E"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31,240,000</w:t>
            </w:r>
          </w:p>
        </w:tc>
      </w:tr>
      <w:tr w:rsidR="00B1094A" w:rsidRPr="00B1094A" w14:paraId="0A540754" w14:textId="77777777" w:rsidTr="00B1094A">
        <w:trPr>
          <w:trHeight w:val="315"/>
        </w:trPr>
        <w:tc>
          <w:tcPr>
            <w:tcW w:w="4720" w:type="dxa"/>
            <w:tcBorders>
              <w:top w:val="nil"/>
              <w:left w:val="single" w:sz="4" w:space="0" w:color="auto"/>
              <w:bottom w:val="single" w:sz="4" w:space="0" w:color="auto"/>
              <w:right w:val="single" w:sz="4" w:space="0" w:color="auto"/>
            </w:tcBorders>
            <w:noWrap/>
            <w:vAlign w:val="bottom"/>
            <w:hideMark/>
          </w:tcPr>
          <w:p w14:paraId="69CBC7F0" w14:textId="77777777" w:rsidR="00B1094A" w:rsidRPr="00B1094A" w:rsidRDefault="00B1094A" w:rsidP="00B1094A">
            <w:pPr>
              <w:widowControl/>
              <w:autoSpaceDE/>
              <w:autoSpaceDN/>
              <w:adjustRightInd/>
              <w:rPr>
                <w:rFonts w:ascii="Calibri" w:hAnsi="Calibri" w:cs="Calibri"/>
                <w:b/>
                <w:bCs/>
                <w:color w:val="000000"/>
              </w:rPr>
            </w:pPr>
            <w:r w:rsidRPr="00B1094A">
              <w:rPr>
                <w:rFonts w:ascii="Calibri" w:hAnsi="Calibri" w:cs="Calibri"/>
                <w:b/>
                <w:bCs/>
                <w:color w:val="000000"/>
              </w:rPr>
              <w:t>Power stations 38 (</w:t>
            </w:r>
            <w:proofErr w:type="spellStart"/>
            <w:r w:rsidRPr="00B1094A">
              <w:rPr>
                <w:rFonts w:ascii="Calibri" w:hAnsi="Calibri" w:cs="Calibri"/>
                <w:b/>
                <w:bCs/>
                <w:color w:val="000000"/>
              </w:rPr>
              <w:t>Inverter+transformer</w:t>
            </w:r>
            <w:proofErr w:type="spellEnd"/>
            <w:r w:rsidRPr="00B1094A">
              <w:rPr>
                <w:rFonts w:ascii="Calibri" w:hAnsi="Calibri" w:cs="Calibri"/>
                <w:b/>
                <w:bCs/>
                <w:color w:val="000000"/>
              </w:rPr>
              <w:t>)</w:t>
            </w:r>
          </w:p>
        </w:tc>
        <w:tc>
          <w:tcPr>
            <w:tcW w:w="2620" w:type="dxa"/>
            <w:tcBorders>
              <w:top w:val="nil"/>
              <w:left w:val="nil"/>
              <w:bottom w:val="single" w:sz="4" w:space="0" w:color="auto"/>
              <w:right w:val="single" w:sz="4" w:space="0" w:color="auto"/>
            </w:tcBorders>
            <w:noWrap/>
            <w:vAlign w:val="center"/>
            <w:hideMark/>
          </w:tcPr>
          <w:p w14:paraId="49C21ECC"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15,000,000</w:t>
            </w:r>
          </w:p>
        </w:tc>
        <w:tc>
          <w:tcPr>
            <w:tcW w:w="2840" w:type="dxa"/>
            <w:tcBorders>
              <w:top w:val="nil"/>
              <w:left w:val="nil"/>
              <w:bottom w:val="single" w:sz="4" w:space="0" w:color="auto"/>
              <w:right w:val="single" w:sz="4" w:space="0" w:color="auto"/>
            </w:tcBorders>
            <w:noWrap/>
            <w:vAlign w:val="bottom"/>
            <w:hideMark/>
          </w:tcPr>
          <w:p w14:paraId="3724656E"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10,650,000</w:t>
            </w:r>
          </w:p>
        </w:tc>
      </w:tr>
      <w:tr w:rsidR="00B1094A" w:rsidRPr="00B1094A" w14:paraId="04303AA6" w14:textId="77777777" w:rsidTr="00B1094A">
        <w:trPr>
          <w:trHeight w:val="315"/>
        </w:trPr>
        <w:tc>
          <w:tcPr>
            <w:tcW w:w="4720" w:type="dxa"/>
            <w:tcBorders>
              <w:top w:val="nil"/>
              <w:left w:val="single" w:sz="4" w:space="0" w:color="auto"/>
              <w:bottom w:val="single" w:sz="4" w:space="0" w:color="auto"/>
              <w:right w:val="single" w:sz="4" w:space="0" w:color="auto"/>
            </w:tcBorders>
            <w:noWrap/>
            <w:vAlign w:val="bottom"/>
            <w:hideMark/>
          </w:tcPr>
          <w:p w14:paraId="54A9D73D" w14:textId="77777777" w:rsidR="00B1094A" w:rsidRPr="00B1094A" w:rsidRDefault="00B1094A" w:rsidP="00B1094A">
            <w:pPr>
              <w:widowControl/>
              <w:autoSpaceDE/>
              <w:autoSpaceDN/>
              <w:adjustRightInd/>
              <w:rPr>
                <w:rFonts w:ascii="Calibri" w:hAnsi="Calibri" w:cs="Calibri"/>
                <w:b/>
                <w:bCs/>
                <w:color w:val="000000"/>
              </w:rPr>
            </w:pPr>
            <w:r w:rsidRPr="00B1094A">
              <w:rPr>
                <w:rFonts w:ascii="Calibri" w:hAnsi="Calibri" w:cs="Calibri"/>
                <w:b/>
                <w:bCs/>
                <w:color w:val="000000"/>
              </w:rPr>
              <w:t xml:space="preserve">Spare Parts </w:t>
            </w:r>
          </w:p>
        </w:tc>
        <w:tc>
          <w:tcPr>
            <w:tcW w:w="2620" w:type="dxa"/>
            <w:tcBorders>
              <w:top w:val="nil"/>
              <w:left w:val="nil"/>
              <w:bottom w:val="single" w:sz="4" w:space="0" w:color="auto"/>
              <w:right w:val="single" w:sz="4" w:space="0" w:color="auto"/>
            </w:tcBorders>
            <w:noWrap/>
            <w:vAlign w:val="center"/>
            <w:hideMark/>
          </w:tcPr>
          <w:p w14:paraId="12B32212"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1,600,000</w:t>
            </w:r>
          </w:p>
        </w:tc>
        <w:tc>
          <w:tcPr>
            <w:tcW w:w="2840" w:type="dxa"/>
            <w:tcBorders>
              <w:top w:val="nil"/>
              <w:left w:val="nil"/>
              <w:bottom w:val="single" w:sz="4" w:space="0" w:color="auto"/>
              <w:right w:val="single" w:sz="4" w:space="0" w:color="auto"/>
            </w:tcBorders>
            <w:noWrap/>
            <w:vAlign w:val="bottom"/>
            <w:hideMark/>
          </w:tcPr>
          <w:p w14:paraId="7D2EB705"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1,136,000</w:t>
            </w:r>
          </w:p>
        </w:tc>
      </w:tr>
      <w:tr w:rsidR="00B1094A" w:rsidRPr="00B1094A" w14:paraId="3407EC57" w14:textId="77777777" w:rsidTr="00B1094A">
        <w:trPr>
          <w:trHeight w:val="315"/>
        </w:trPr>
        <w:tc>
          <w:tcPr>
            <w:tcW w:w="4720" w:type="dxa"/>
            <w:tcBorders>
              <w:top w:val="nil"/>
              <w:left w:val="single" w:sz="4" w:space="0" w:color="auto"/>
              <w:bottom w:val="single" w:sz="4" w:space="0" w:color="auto"/>
              <w:right w:val="single" w:sz="4" w:space="0" w:color="auto"/>
            </w:tcBorders>
            <w:noWrap/>
            <w:vAlign w:val="bottom"/>
            <w:hideMark/>
          </w:tcPr>
          <w:p w14:paraId="4946A149" w14:textId="77777777" w:rsidR="00B1094A" w:rsidRPr="00B1094A" w:rsidRDefault="00B1094A" w:rsidP="00B1094A">
            <w:pPr>
              <w:widowControl/>
              <w:autoSpaceDE/>
              <w:autoSpaceDN/>
              <w:adjustRightInd/>
              <w:rPr>
                <w:rFonts w:ascii="Calibri" w:hAnsi="Calibri" w:cs="Calibri"/>
                <w:b/>
                <w:bCs/>
                <w:color w:val="000000"/>
              </w:rPr>
            </w:pPr>
            <w:r w:rsidRPr="00B1094A">
              <w:rPr>
                <w:rFonts w:ascii="Calibri" w:hAnsi="Calibri" w:cs="Calibri"/>
                <w:b/>
                <w:bCs/>
                <w:color w:val="000000"/>
              </w:rPr>
              <w:t>Security, Control, and Monitoring systems</w:t>
            </w:r>
          </w:p>
        </w:tc>
        <w:tc>
          <w:tcPr>
            <w:tcW w:w="2620" w:type="dxa"/>
            <w:tcBorders>
              <w:top w:val="nil"/>
              <w:left w:val="nil"/>
              <w:bottom w:val="single" w:sz="4" w:space="0" w:color="auto"/>
              <w:right w:val="single" w:sz="4" w:space="0" w:color="auto"/>
            </w:tcBorders>
            <w:noWrap/>
            <w:vAlign w:val="center"/>
            <w:hideMark/>
          </w:tcPr>
          <w:p w14:paraId="35A64317"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3,400,000</w:t>
            </w:r>
          </w:p>
        </w:tc>
        <w:tc>
          <w:tcPr>
            <w:tcW w:w="2840" w:type="dxa"/>
            <w:tcBorders>
              <w:top w:val="nil"/>
              <w:left w:val="nil"/>
              <w:bottom w:val="single" w:sz="4" w:space="0" w:color="auto"/>
              <w:right w:val="single" w:sz="4" w:space="0" w:color="auto"/>
            </w:tcBorders>
            <w:noWrap/>
            <w:vAlign w:val="bottom"/>
            <w:hideMark/>
          </w:tcPr>
          <w:p w14:paraId="46688D77"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2,414,000</w:t>
            </w:r>
          </w:p>
        </w:tc>
      </w:tr>
      <w:tr w:rsidR="00B1094A" w:rsidRPr="00B1094A" w14:paraId="7E37F76C" w14:textId="77777777" w:rsidTr="00B1094A">
        <w:trPr>
          <w:trHeight w:val="315"/>
        </w:trPr>
        <w:tc>
          <w:tcPr>
            <w:tcW w:w="4720" w:type="dxa"/>
            <w:tcBorders>
              <w:top w:val="nil"/>
              <w:left w:val="single" w:sz="4" w:space="0" w:color="auto"/>
              <w:bottom w:val="single" w:sz="4" w:space="0" w:color="auto"/>
              <w:right w:val="single" w:sz="4" w:space="0" w:color="auto"/>
            </w:tcBorders>
            <w:shd w:val="clear" w:color="000000" w:fill="D9D9D9"/>
            <w:noWrap/>
            <w:vAlign w:val="center"/>
            <w:hideMark/>
          </w:tcPr>
          <w:p w14:paraId="2F02A4D7"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 xml:space="preserve">Estimated Total Price  </w:t>
            </w:r>
          </w:p>
        </w:tc>
        <w:tc>
          <w:tcPr>
            <w:tcW w:w="2620" w:type="dxa"/>
            <w:tcBorders>
              <w:top w:val="nil"/>
              <w:left w:val="nil"/>
              <w:bottom w:val="single" w:sz="4" w:space="0" w:color="auto"/>
              <w:right w:val="single" w:sz="4" w:space="0" w:color="auto"/>
            </w:tcBorders>
            <w:shd w:val="clear" w:color="000000" w:fill="D9D9D9"/>
            <w:noWrap/>
            <w:vAlign w:val="center"/>
            <w:hideMark/>
          </w:tcPr>
          <w:p w14:paraId="137AA0C7"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82,000,000</w:t>
            </w:r>
          </w:p>
        </w:tc>
        <w:tc>
          <w:tcPr>
            <w:tcW w:w="2840" w:type="dxa"/>
            <w:tcBorders>
              <w:top w:val="nil"/>
              <w:left w:val="nil"/>
              <w:bottom w:val="single" w:sz="4" w:space="0" w:color="auto"/>
              <w:right w:val="single" w:sz="4" w:space="0" w:color="auto"/>
            </w:tcBorders>
            <w:shd w:val="clear" w:color="000000" w:fill="D9D9D9"/>
            <w:noWrap/>
            <w:vAlign w:val="center"/>
            <w:hideMark/>
          </w:tcPr>
          <w:p w14:paraId="6276AF82" w14:textId="77777777" w:rsidR="00B1094A" w:rsidRPr="00B1094A" w:rsidRDefault="00B1094A" w:rsidP="00B1094A">
            <w:pPr>
              <w:widowControl/>
              <w:autoSpaceDE/>
              <w:autoSpaceDN/>
              <w:adjustRightInd/>
              <w:jc w:val="center"/>
              <w:rPr>
                <w:rFonts w:ascii="Calibri" w:hAnsi="Calibri" w:cs="Calibri"/>
                <w:b/>
                <w:bCs/>
                <w:color w:val="000000"/>
              </w:rPr>
            </w:pPr>
            <w:r w:rsidRPr="00B1094A">
              <w:rPr>
                <w:rFonts w:ascii="Calibri" w:hAnsi="Calibri" w:cs="Calibri"/>
                <w:b/>
                <w:bCs/>
                <w:color w:val="000000"/>
              </w:rPr>
              <w:t>58,220,000</w:t>
            </w:r>
          </w:p>
        </w:tc>
      </w:tr>
    </w:tbl>
    <w:p w14:paraId="2E9277B9" w14:textId="4407B83E" w:rsidR="00B1094A" w:rsidRDefault="00B1094A" w:rsidP="00E6669A">
      <w:pPr>
        <w:pStyle w:val="Default"/>
        <w:rPr>
          <w:rFonts w:ascii="Times New Roman" w:hAnsi="Times New Roman" w:cs="Times New Roman"/>
          <w:color w:val="auto"/>
          <w:sz w:val="28"/>
          <w:szCs w:val="28"/>
        </w:rPr>
      </w:pPr>
    </w:p>
    <w:p w14:paraId="7733F9A9" w14:textId="77777777" w:rsidR="00B1094A" w:rsidRPr="00E76D1E" w:rsidRDefault="00B1094A" w:rsidP="00E6669A">
      <w:pPr>
        <w:pStyle w:val="Default"/>
        <w:rPr>
          <w:rFonts w:ascii="Times New Roman" w:hAnsi="Times New Roman" w:cs="Times New Roman"/>
          <w:color w:val="auto"/>
          <w:sz w:val="28"/>
          <w:szCs w:val="28"/>
        </w:rPr>
      </w:pPr>
    </w:p>
    <w:p w14:paraId="2B75ABDC" w14:textId="77777777" w:rsidR="00E76D1E" w:rsidRPr="00E76D1E" w:rsidRDefault="00E76D1E" w:rsidP="00E76D1E">
      <w:pPr>
        <w:ind w:left="2880" w:hanging="2880"/>
        <w:jc w:val="both"/>
        <w:rPr>
          <w:sz w:val="28"/>
          <w:szCs w:val="28"/>
        </w:rPr>
      </w:pPr>
    </w:p>
    <w:p w14:paraId="5C4ED184" w14:textId="58FB34D6" w:rsidR="00E76D1E" w:rsidRDefault="00E76D1E" w:rsidP="00E6669A">
      <w:pPr>
        <w:pStyle w:val="Default"/>
        <w:rPr>
          <w:rFonts w:ascii="Times New Roman" w:hAnsi="Times New Roman" w:cs="Times New Roman"/>
          <w:b/>
          <w:bCs/>
          <w:color w:val="auto"/>
          <w:sz w:val="28"/>
          <w:szCs w:val="28"/>
        </w:rPr>
      </w:pPr>
    </w:p>
    <w:p w14:paraId="3826EBE8" w14:textId="4834E7EA" w:rsidR="00C547D1" w:rsidRPr="00C547D1" w:rsidRDefault="00C547D1" w:rsidP="00C547D1">
      <w:pPr>
        <w:pStyle w:val="Default"/>
        <w:rPr>
          <w:rFonts w:ascii="Times New Roman" w:hAnsi="Times New Roman" w:cs="Times New Roman"/>
          <w:b/>
          <w:bCs/>
          <w:color w:val="auto"/>
          <w:sz w:val="22"/>
          <w:szCs w:val="22"/>
        </w:rPr>
      </w:pPr>
    </w:p>
    <w:p w14:paraId="30B1E489" w14:textId="33991E28" w:rsidR="00C547D1" w:rsidRDefault="00C547D1" w:rsidP="00E6669A">
      <w:pPr>
        <w:pStyle w:val="Default"/>
        <w:rPr>
          <w:rFonts w:ascii="Times New Roman" w:hAnsi="Times New Roman" w:cs="Times New Roman"/>
          <w:b/>
          <w:bCs/>
          <w:color w:val="auto"/>
          <w:sz w:val="28"/>
          <w:szCs w:val="28"/>
        </w:rPr>
      </w:pPr>
    </w:p>
    <w:p w14:paraId="1426BBD3" w14:textId="77777777" w:rsidR="00C547D1" w:rsidRPr="00E6669A" w:rsidRDefault="00C547D1" w:rsidP="00E6669A">
      <w:pPr>
        <w:pStyle w:val="Default"/>
        <w:rPr>
          <w:rFonts w:ascii="Times New Roman" w:hAnsi="Times New Roman" w:cs="Times New Roman"/>
          <w:b/>
          <w:bCs/>
          <w:color w:val="auto"/>
          <w:sz w:val="28"/>
          <w:szCs w:val="28"/>
        </w:rPr>
      </w:pPr>
    </w:p>
    <w:p w14:paraId="5EDFEBE9" w14:textId="77777777" w:rsidR="00FE4B6B" w:rsidRDefault="00FE4B6B" w:rsidP="0008085E">
      <w:pPr>
        <w:pStyle w:val="Default"/>
        <w:rPr>
          <w:rFonts w:ascii="Times New Roman" w:hAnsi="Times New Roman" w:cs="Times New Roman"/>
          <w:b/>
          <w:bCs/>
          <w:color w:val="auto"/>
          <w:sz w:val="28"/>
          <w:szCs w:val="28"/>
          <w:u w:val="single"/>
        </w:rPr>
      </w:pPr>
    </w:p>
    <w:p w14:paraId="3A0A8DBD" w14:textId="77777777" w:rsidR="00FE4B6B" w:rsidRDefault="00FE4B6B" w:rsidP="0008085E">
      <w:pPr>
        <w:pStyle w:val="Default"/>
        <w:rPr>
          <w:rFonts w:ascii="Times New Roman" w:hAnsi="Times New Roman" w:cs="Times New Roman"/>
          <w:b/>
          <w:bCs/>
          <w:color w:val="auto"/>
          <w:sz w:val="28"/>
          <w:szCs w:val="28"/>
          <w:u w:val="single"/>
        </w:rPr>
      </w:pPr>
    </w:p>
    <w:p w14:paraId="4A1E5253" w14:textId="4F6A3F48" w:rsidR="0008085E" w:rsidRPr="006F61DA" w:rsidRDefault="0008085E" w:rsidP="0008085E">
      <w:pPr>
        <w:pStyle w:val="Default"/>
        <w:rPr>
          <w:rFonts w:ascii="Times New Roman" w:hAnsi="Times New Roman" w:cs="Times New Roman"/>
          <w:b/>
          <w:bCs/>
          <w:color w:val="auto"/>
          <w:sz w:val="28"/>
          <w:szCs w:val="28"/>
          <w:u w:val="single"/>
        </w:rPr>
      </w:pPr>
      <w:proofErr w:type="gramStart"/>
      <w:r>
        <w:rPr>
          <w:rFonts w:ascii="Times New Roman" w:hAnsi="Times New Roman" w:cs="Times New Roman"/>
          <w:b/>
          <w:bCs/>
          <w:color w:val="auto"/>
          <w:sz w:val="28"/>
          <w:szCs w:val="28"/>
          <w:u w:val="single"/>
        </w:rPr>
        <w:t>Third :</w:t>
      </w:r>
      <w:proofErr w:type="gramEnd"/>
      <w:r>
        <w:rPr>
          <w:rFonts w:ascii="Times New Roman" w:hAnsi="Times New Roman" w:cs="Times New Roman"/>
          <w:b/>
          <w:bCs/>
          <w:color w:val="auto"/>
          <w:sz w:val="28"/>
          <w:szCs w:val="28"/>
          <w:u w:val="single"/>
        </w:rPr>
        <w:t xml:space="preserve"> MA'AN WIND FARM</w:t>
      </w:r>
    </w:p>
    <w:p w14:paraId="08491605" w14:textId="77777777" w:rsidR="0008085E" w:rsidRPr="006F61DA" w:rsidRDefault="0008085E" w:rsidP="0008085E">
      <w:pPr>
        <w:pStyle w:val="Default"/>
        <w:rPr>
          <w:rFonts w:ascii="Times New Roman" w:hAnsi="Times New Roman" w:cs="Times New Roman"/>
          <w:b/>
          <w:bCs/>
          <w:color w:val="auto"/>
          <w:sz w:val="28"/>
          <w:szCs w:val="28"/>
          <w:u w:val="single"/>
        </w:rPr>
      </w:pPr>
    </w:p>
    <w:p w14:paraId="76DE6573" w14:textId="1C53F9DA" w:rsidR="0008085E" w:rsidRPr="00E76D1E" w:rsidRDefault="0008085E" w:rsidP="0008085E">
      <w:pPr>
        <w:pStyle w:val="Default"/>
        <w:tabs>
          <w:tab w:val="left" w:pos="2340"/>
        </w:tabs>
        <w:spacing w:line="276" w:lineRule="auto"/>
        <w:ind w:left="2340" w:hanging="2430"/>
        <w:jc w:val="lowKashida"/>
        <w:rPr>
          <w:rFonts w:ascii="Times New Roman" w:hAnsi="Times New Roman" w:cs="Times New Roman"/>
          <w:color w:val="auto"/>
          <w:sz w:val="28"/>
          <w:szCs w:val="28"/>
        </w:rPr>
      </w:pPr>
      <w:r>
        <w:rPr>
          <w:rFonts w:ascii="Times New Roman" w:hAnsi="Times New Roman" w:cs="Times New Roman"/>
          <w:color w:val="auto"/>
          <w:sz w:val="28"/>
          <w:szCs w:val="28"/>
        </w:rPr>
        <w:t>Capacity:              40</w:t>
      </w:r>
      <w:r w:rsidRPr="00E76D1E">
        <w:rPr>
          <w:rFonts w:ascii="Times New Roman" w:hAnsi="Times New Roman" w:cs="Times New Roman"/>
          <w:color w:val="auto"/>
          <w:sz w:val="28"/>
          <w:szCs w:val="28"/>
        </w:rPr>
        <w:t xml:space="preserve"> Wind turbine type Gamesa G97 of 2MW for</w:t>
      </w:r>
      <w:r>
        <w:rPr>
          <w:rFonts w:ascii="Times New Roman" w:hAnsi="Times New Roman" w:cs="Times New Roman"/>
          <w:color w:val="auto"/>
          <w:sz w:val="28"/>
          <w:szCs w:val="28"/>
        </w:rPr>
        <w:t xml:space="preserve"> each with total capacity of 80 </w:t>
      </w:r>
      <w:r w:rsidRPr="00E76D1E">
        <w:rPr>
          <w:rFonts w:ascii="Times New Roman" w:hAnsi="Times New Roman" w:cs="Times New Roman"/>
          <w:color w:val="auto"/>
          <w:sz w:val="28"/>
          <w:szCs w:val="28"/>
        </w:rPr>
        <w:t xml:space="preserve">MW </w:t>
      </w:r>
      <w:r>
        <w:rPr>
          <w:rFonts w:ascii="Times New Roman" w:hAnsi="Times New Roman" w:cs="Times New Roman"/>
          <w:color w:val="auto"/>
          <w:sz w:val="28"/>
          <w:szCs w:val="28"/>
        </w:rPr>
        <w:t>,12.7MVAR STATCOM</w:t>
      </w:r>
    </w:p>
    <w:p w14:paraId="4CE6F05A" w14:textId="77777777" w:rsidR="0008085E" w:rsidRPr="004C617F" w:rsidRDefault="0008085E" w:rsidP="0008085E">
      <w:pPr>
        <w:pStyle w:val="Default"/>
        <w:rPr>
          <w:rFonts w:ascii="Times New Roman" w:hAnsi="Times New Roman" w:cs="Times New Roman"/>
          <w:color w:val="auto"/>
          <w:sz w:val="18"/>
          <w:szCs w:val="18"/>
        </w:rPr>
      </w:pPr>
    </w:p>
    <w:p w14:paraId="529F8509" w14:textId="77777777" w:rsidR="0008085E" w:rsidRPr="00E76D1E" w:rsidRDefault="0008085E" w:rsidP="0008085E">
      <w:pPr>
        <w:pStyle w:val="Default"/>
        <w:spacing w:line="276" w:lineRule="auto"/>
        <w:ind w:left="2340" w:hanging="2340"/>
        <w:jc w:val="lowKashida"/>
        <w:rPr>
          <w:rFonts w:ascii="Times New Roman" w:hAnsi="Times New Roman" w:cs="Times New Roman"/>
          <w:color w:val="auto"/>
          <w:sz w:val="28"/>
          <w:szCs w:val="28"/>
        </w:rPr>
      </w:pPr>
      <w:r>
        <w:rPr>
          <w:rFonts w:ascii="Times New Roman" w:hAnsi="Times New Roman" w:cs="Times New Roman"/>
          <w:color w:val="auto"/>
          <w:sz w:val="28"/>
          <w:szCs w:val="28"/>
        </w:rPr>
        <w:t xml:space="preserve">Location:                 </w:t>
      </w:r>
      <w:r w:rsidRPr="00E76D1E">
        <w:rPr>
          <w:rFonts w:ascii="Times New Roman" w:hAnsi="Times New Roman" w:cs="Times New Roman"/>
          <w:color w:val="auto"/>
          <w:sz w:val="28"/>
          <w:szCs w:val="28"/>
        </w:rPr>
        <w:t>Adjacent to AL-Hussein University around 7</w:t>
      </w:r>
      <w:r>
        <w:rPr>
          <w:rFonts w:ascii="Times New Roman" w:hAnsi="Times New Roman" w:cs="Times New Roman"/>
          <w:color w:val="auto"/>
          <w:sz w:val="28"/>
          <w:szCs w:val="28"/>
        </w:rPr>
        <w:t xml:space="preserve">km to the north-west of the </w:t>
      </w:r>
      <w:r w:rsidRPr="00E76D1E">
        <w:rPr>
          <w:rFonts w:ascii="Times New Roman" w:hAnsi="Times New Roman" w:cs="Times New Roman"/>
          <w:color w:val="auto"/>
          <w:sz w:val="28"/>
          <w:szCs w:val="28"/>
        </w:rPr>
        <w:t xml:space="preserve">city of </w:t>
      </w:r>
      <w:proofErr w:type="gramStart"/>
      <w:r w:rsidRPr="00E76D1E">
        <w:rPr>
          <w:rFonts w:ascii="Times New Roman" w:hAnsi="Times New Roman" w:cs="Times New Roman"/>
          <w:color w:val="auto"/>
          <w:sz w:val="28"/>
          <w:szCs w:val="28"/>
        </w:rPr>
        <w:t>Ma</w:t>
      </w:r>
      <w:r>
        <w:rPr>
          <w:rFonts w:ascii="Times New Roman" w:hAnsi="Times New Roman" w:cs="Times New Roman"/>
          <w:color w:val="auto"/>
          <w:sz w:val="28"/>
          <w:szCs w:val="28"/>
        </w:rPr>
        <w:t>'</w:t>
      </w:r>
      <w:r w:rsidRPr="00E76D1E">
        <w:rPr>
          <w:rFonts w:ascii="Times New Roman" w:hAnsi="Times New Roman" w:cs="Times New Roman"/>
          <w:color w:val="auto"/>
          <w:sz w:val="28"/>
          <w:szCs w:val="28"/>
        </w:rPr>
        <w:t>an</w:t>
      </w:r>
      <w:r>
        <w:rPr>
          <w:rFonts w:ascii="Times New Roman" w:hAnsi="Times New Roman" w:cs="Times New Roman"/>
          <w:color w:val="auto"/>
          <w:sz w:val="28"/>
          <w:szCs w:val="28"/>
        </w:rPr>
        <w:t xml:space="preserve"> </w:t>
      </w:r>
      <w:r w:rsidRPr="00E76D1E">
        <w:rPr>
          <w:rFonts w:ascii="Times New Roman" w:hAnsi="Times New Roman" w:cs="Times New Roman"/>
          <w:color w:val="auto"/>
          <w:sz w:val="28"/>
          <w:szCs w:val="28"/>
        </w:rPr>
        <w:t>;</w:t>
      </w:r>
      <w:proofErr w:type="gramEnd"/>
      <w:r w:rsidRPr="00E76D1E">
        <w:rPr>
          <w:rFonts w:ascii="Times New Roman" w:hAnsi="Times New Roman" w:cs="Times New Roman"/>
          <w:color w:val="auto"/>
          <w:sz w:val="28"/>
          <w:szCs w:val="28"/>
        </w:rPr>
        <w:t xml:space="preserve"> the wind farm 225km south of Amman</w:t>
      </w:r>
    </w:p>
    <w:p w14:paraId="4CBF8A07" w14:textId="77777777" w:rsidR="0008085E" w:rsidRPr="00E76D1E" w:rsidRDefault="0008085E" w:rsidP="0008085E">
      <w:pPr>
        <w:pStyle w:val="Default"/>
        <w:spacing w:line="276" w:lineRule="auto"/>
        <w:jc w:val="lowKashida"/>
        <w:rPr>
          <w:rFonts w:ascii="Times New Roman" w:hAnsi="Times New Roman" w:cs="Times New Roman"/>
          <w:color w:val="auto"/>
          <w:sz w:val="28"/>
          <w:szCs w:val="28"/>
        </w:rPr>
      </w:pPr>
      <w:r w:rsidRPr="00E76D1E">
        <w:rPr>
          <w:rFonts w:ascii="Times New Roman" w:hAnsi="Times New Roman" w:cs="Times New Roman"/>
          <w:color w:val="auto"/>
          <w:sz w:val="28"/>
          <w:szCs w:val="28"/>
        </w:rPr>
        <w:tab/>
      </w:r>
      <w:r w:rsidRPr="00E76D1E">
        <w:rPr>
          <w:rFonts w:ascii="Times New Roman" w:hAnsi="Times New Roman" w:cs="Times New Roman"/>
          <w:color w:val="auto"/>
          <w:sz w:val="28"/>
          <w:szCs w:val="28"/>
        </w:rPr>
        <w:tab/>
      </w:r>
      <w:r w:rsidRPr="00E76D1E">
        <w:rPr>
          <w:rFonts w:ascii="Times New Roman" w:hAnsi="Times New Roman" w:cs="Times New Roman"/>
          <w:color w:val="auto"/>
          <w:sz w:val="28"/>
          <w:szCs w:val="28"/>
        </w:rPr>
        <w:tab/>
      </w:r>
      <w:r>
        <w:rPr>
          <w:rFonts w:ascii="Times New Roman" w:hAnsi="Times New Roman" w:cs="Times New Roman"/>
          <w:color w:val="auto"/>
          <w:sz w:val="28"/>
          <w:szCs w:val="28"/>
        </w:rPr>
        <w:t xml:space="preserve">  </w:t>
      </w:r>
      <w:r w:rsidRPr="00E76D1E">
        <w:rPr>
          <w:rFonts w:ascii="Times New Roman" w:hAnsi="Times New Roman" w:cs="Times New Roman"/>
          <w:color w:val="auto"/>
          <w:sz w:val="28"/>
          <w:szCs w:val="28"/>
        </w:rPr>
        <w:t>(Latitude: 30°15'24.28"N, Longitude: 35°41'48.51"E)</w:t>
      </w:r>
    </w:p>
    <w:p w14:paraId="6B1F0DA0" w14:textId="77777777" w:rsidR="0008085E" w:rsidRPr="004C617F" w:rsidRDefault="0008085E" w:rsidP="0008085E">
      <w:pPr>
        <w:pStyle w:val="Default"/>
        <w:rPr>
          <w:rFonts w:ascii="Times New Roman" w:hAnsi="Times New Roman" w:cs="Times New Roman"/>
          <w:color w:val="auto"/>
          <w:sz w:val="16"/>
          <w:szCs w:val="16"/>
        </w:rPr>
      </w:pPr>
    </w:p>
    <w:p w14:paraId="215AA039" w14:textId="77777777" w:rsidR="0008085E" w:rsidRPr="00E76D1E" w:rsidRDefault="0008085E" w:rsidP="0008085E">
      <w:pPr>
        <w:pStyle w:val="Default"/>
        <w:tabs>
          <w:tab w:val="left" w:pos="2340"/>
        </w:tabs>
        <w:rPr>
          <w:rFonts w:ascii="Times New Roman" w:hAnsi="Times New Roman" w:cs="Times New Roman"/>
          <w:color w:val="auto"/>
          <w:sz w:val="28"/>
          <w:szCs w:val="28"/>
        </w:rPr>
      </w:pPr>
      <w:r>
        <w:rPr>
          <w:rFonts w:ascii="Times New Roman" w:hAnsi="Times New Roman" w:cs="Times New Roman"/>
          <w:color w:val="auto"/>
          <w:sz w:val="28"/>
          <w:szCs w:val="28"/>
        </w:rPr>
        <w:t xml:space="preserve">Security:                   </w:t>
      </w:r>
      <w:r w:rsidRPr="00E76D1E">
        <w:rPr>
          <w:rFonts w:ascii="Times New Roman" w:hAnsi="Times New Roman" w:cs="Times New Roman"/>
          <w:color w:val="auto"/>
          <w:sz w:val="28"/>
          <w:szCs w:val="28"/>
        </w:rPr>
        <w:t>CCTV security for control building</w:t>
      </w:r>
      <w:r>
        <w:rPr>
          <w:rFonts w:ascii="Times New Roman" w:hAnsi="Times New Roman" w:cs="Times New Roman"/>
          <w:color w:val="auto"/>
          <w:sz w:val="28"/>
          <w:szCs w:val="28"/>
        </w:rPr>
        <w:t xml:space="preserve"> &amp; Security bodyguards </w:t>
      </w:r>
    </w:p>
    <w:p w14:paraId="2CC1702B" w14:textId="77777777" w:rsidR="0008085E" w:rsidRPr="00E76D1E" w:rsidRDefault="0008085E" w:rsidP="0008085E">
      <w:pPr>
        <w:pStyle w:val="Default"/>
        <w:rPr>
          <w:rFonts w:ascii="Times New Roman" w:hAnsi="Times New Roman" w:cs="Times New Roman"/>
          <w:color w:val="auto"/>
          <w:sz w:val="28"/>
          <w:szCs w:val="28"/>
        </w:rPr>
      </w:pPr>
    </w:p>
    <w:p w14:paraId="13F8E3B6" w14:textId="77777777" w:rsidR="0008085E" w:rsidRPr="00E76D1E" w:rsidRDefault="0008085E" w:rsidP="0008085E">
      <w:pPr>
        <w:pStyle w:val="Default"/>
        <w:ind w:left="2700" w:hanging="2700"/>
        <w:jc w:val="lowKashida"/>
        <w:rPr>
          <w:rFonts w:ascii="Times New Roman" w:hAnsi="Times New Roman" w:cs="Times New Roman"/>
          <w:color w:val="auto"/>
          <w:sz w:val="28"/>
          <w:szCs w:val="28"/>
        </w:rPr>
      </w:pPr>
      <w:r>
        <w:rPr>
          <w:rFonts w:ascii="Times New Roman" w:hAnsi="Times New Roman" w:cs="Times New Roman"/>
          <w:color w:val="auto"/>
          <w:sz w:val="28"/>
          <w:szCs w:val="28"/>
        </w:rPr>
        <w:t xml:space="preserve">Firefighting system:     </w:t>
      </w:r>
      <w:r w:rsidRPr="00E76D1E">
        <w:rPr>
          <w:rFonts w:ascii="Times New Roman" w:hAnsi="Times New Roman" w:cs="Times New Roman"/>
          <w:color w:val="auto"/>
          <w:sz w:val="28"/>
          <w:szCs w:val="28"/>
        </w:rPr>
        <w:t>Fire extinguishers in the Wind Turbine. Fi</w:t>
      </w:r>
      <w:r>
        <w:rPr>
          <w:rFonts w:ascii="Times New Roman" w:hAnsi="Times New Roman" w:cs="Times New Roman"/>
          <w:color w:val="auto"/>
          <w:sz w:val="28"/>
          <w:szCs w:val="28"/>
        </w:rPr>
        <w:t xml:space="preserve">re extinguishers, </w:t>
      </w:r>
      <w:proofErr w:type="gramStart"/>
      <w:r>
        <w:rPr>
          <w:rFonts w:ascii="Times New Roman" w:hAnsi="Times New Roman" w:cs="Times New Roman"/>
          <w:color w:val="auto"/>
          <w:sz w:val="28"/>
          <w:szCs w:val="28"/>
        </w:rPr>
        <w:t>fire  hose</w:t>
      </w:r>
      <w:proofErr w:type="gramEnd"/>
      <w:r>
        <w:rPr>
          <w:rFonts w:ascii="Times New Roman" w:hAnsi="Times New Roman" w:cs="Times New Roman"/>
          <w:color w:val="auto"/>
          <w:sz w:val="28"/>
          <w:szCs w:val="28"/>
        </w:rPr>
        <w:t xml:space="preserve"> </w:t>
      </w:r>
      <w:r w:rsidRPr="00E76D1E">
        <w:rPr>
          <w:rFonts w:ascii="Times New Roman" w:hAnsi="Times New Roman" w:cs="Times New Roman"/>
          <w:color w:val="auto"/>
          <w:sz w:val="28"/>
          <w:szCs w:val="28"/>
        </w:rPr>
        <w:t xml:space="preserve">cabinet, and fire detection system in the control building </w:t>
      </w:r>
    </w:p>
    <w:p w14:paraId="4E447889" w14:textId="77777777" w:rsidR="0008085E" w:rsidRPr="004C617F" w:rsidRDefault="0008085E" w:rsidP="0008085E">
      <w:pPr>
        <w:jc w:val="both"/>
        <w:rPr>
          <w:sz w:val="10"/>
          <w:szCs w:val="10"/>
        </w:rPr>
      </w:pPr>
    </w:p>
    <w:p w14:paraId="33D0FB2F" w14:textId="77777777" w:rsidR="0008085E" w:rsidRPr="00E76D1E" w:rsidRDefault="0008085E" w:rsidP="0008085E">
      <w:pPr>
        <w:pStyle w:val="Default"/>
        <w:rPr>
          <w:rFonts w:ascii="Times New Roman" w:hAnsi="Times New Roman" w:cs="Times New Roman"/>
          <w:color w:val="auto"/>
          <w:sz w:val="28"/>
          <w:szCs w:val="28"/>
        </w:rPr>
      </w:pPr>
      <w:bookmarkStart w:id="3" w:name="_Hlk134606333"/>
      <w:r>
        <w:rPr>
          <w:rFonts w:ascii="Times New Roman" w:hAnsi="Times New Roman" w:cs="Times New Roman"/>
          <w:color w:val="auto"/>
          <w:sz w:val="28"/>
          <w:szCs w:val="28"/>
        </w:rPr>
        <w:t>Descri</w:t>
      </w:r>
      <w:r w:rsidRPr="00E76D1E">
        <w:rPr>
          <w:rFonts w:ascii="Times New Roman" w:hAnsi="Times New Roman" w:cs="Times New Roman"/>
          <w:color w:val="auto"/>
          <w:sz w:val="28"/>
          <w:szCs w:val="28"/>
        </w:rPr>
        <w:t>ption:</w:t>
      </w:r>
      <w:r w:rsidRPr="00E76D1E">
        <w:rPr>
          <w:rFonts w:ascii="Times New Roman" w:hAnsi="Times New Roman" w:cs="Times New Roman"/>
          <w:color w:val="auto"/>
          <w:sz w:val="28"/>
          <w:szCs w:val="28"/>
        </w:rPr>
        <w:tab/>
      </w:r>
      <w:bookmarkEnd w:id="3"/>
      <w:r w:rsidRPr="00E76D1E">
        <w:rPr>
          <w:rFonts w:ascii="Times New Roman" w:hAnsi="Times New Roman" w:cs="Times New Roman"/>
          <w:color w:val="auto"/>
          <w:sz w:val="28"/>
          <w:szCs w:val="28"/>
        </w:rPr>
        <w:tab/>
      </w:r>
    </w:p>
    <w:p w14:paraId="734104A0" w14:textId="77777777" w:rsidR="0008085E" w:rsidRDefault="0008085E" w:rsidP="0008085E">
      <w:pPr>
        <w:pStyle w:val="ListParagraph"/>
        <w:widowControl/>
        <w:numPr>
          <w:ilvl w:val="0"/>
          <w:numId w:val="33"/>
        </w:numPr>
        <w:ind w:left="2700" w:hanging="450"/>
        <w:contextualSpacing/>
        <w:jc w:val="lowKashida"/>
        <w:rPr>
          <w:sz w:val="28"/>
          <w:szCs w:val="28"/>
        </w:rPr>
      </w:pPr>
      <w:r w:rsidRPr="00CD7DAC">
        <w:rPr>
          <w:sz w:val="28"/>
          <w:szCs w:val="28"/>
        </w:rPr>
        <w:t>40 Wind turbines type Gamesa G97 of 2 MW for each; with total capacity 80</w:t>
      </w:r>
      <w:r>
        <w:rPr>
          <w:sz w:val="28"/>
          <w:szCs w:val="28"/>
        </w:rPr>
        <w:t xml:space="preserve"> </w:t>
      </w:r>
      <w:proofErr w:type="gramStart"/>
      <w:r>
        <w:rPr>
          <w:sz w:val="28"/>
          <w:szCs w:val="28"/>
        </w:rPr>
        <w:t>MW .</w:t>
      </w:r>
      <w:proofErr w:type="gramEnd"/>
    </w:p>
    <w:p w14:paraId="205B6410" w14:textId="3F62ECEE" w:rsidR="0008085E" w:rsidRDefault="0008085E" w:rsidP="0008085E">
      <w:pPr>
        <w:pStyle w:val="ListParagraph"/>
        <w:widowControl/>
        <w:numPr>
          <w:ilvl w:val="0"/>
          <w:numId w:val="33"/>
        </w:numPr>
        <w:ind w:left="2700" w:hanging="450"/>
        <w:contextualSpacing/>
        <w:jc w:val="lowKashida"/>
        <w:rPr>
          <w:sz w:val="28"/>
          <w:szCs w:val="28"/>
        </w:rPr>
      </w:pPr>
      <w:r w:rsidRPr="00E76D1E">
        <w:rPr>
          <w:sz w:val="28"/>
          <w:szCs w:val="28"/>
        </w:rPr>
        <w:t xml:space="preserve">Each turbine consists of a switch gear, control panel and electric elevator, </w:t>
      </w:r>
      <w:r>
        <w:rPr>
          <w:sz w:val="28"/>
          <w:szCs w:val="28"/>
        </w:rPr>
        <w:t xml:space="preserve">Blades &amp; Electrical </w:t>
      </w:r>
      <w:r w:rsidR="00EE270A">
        <w:rPr>
          <w:sz w:val="28"/>
          <w:szCs w:val="28"/>
        </w:rPr>
        <w:t>Equipment’s</w:t>
      </w:r>
      <w:r w:rsidRPr="00E76D1E">
        <w:rPr>
          <w:sz w:val="28"/>
          <w:szCs w:val="28"/>
        </w:rPr>
        <w:t xml:space="preserve"> The turbines tower is made of steel, the </w:t>
      </w:r>
      <w:proofErr w:type="gramStart"/>
      <w:r>
        <w:rPr>
          <w:sz w:val="28"/>
          <w:szCs w:val="28"/>
        </w:rPr>
        <w:t xml:space="preserve">Blades </w:t>
      </w:r>
      <w:r w:rsidRPr="00E76D1E">
        <w:rPr>
          <w:sz w:val="28"/>
          <w:szCs w:val="28"/>
        </w:rPr>
        <w:t xml:space="preserve"> made</w:t>
      </w:r>
      <w:proofErr w:type="gramEnd"/>
      <w:r w:rsidRPr="00E76D1E">
        <w:rPr>
          <w:sz w:val="28"/>
          <w:szCs w:val="28"/>
        </w:rPr>
        <w:t xml:space="preserve"> of fiberglass.</w:t>
      </w:r>
    </w:p>
    <w:p w14:paraId="3EBD2C97" w14:textId="6C949FBC" w:rsidR="0008085E" w:rsidRDefault="0008085E" w:rsidP="0008085E">
      <w:pPr>
        <w:pStyle w:val="ListParagraph"/>
        <w:widowControl/>
        <w:numPr>
          <w:ilvl w:val="0"/>
          <w:numId w:val="33"/>
        </w:numPr>
        <w:ind w:left="2700" w:hanging="450"/>
        <w:contextualSpacing/>
        <w:jc w:val="lowKashida"/>
        <w:rPr>
          <w:sz w:val="28"/>
          <w:szCs w:val="28"/>
        </w:rPr>
      </w:pPr>
      <w:r>
        <w:rPr>
          <w:sz w:val="28"/>
          <w:szCs w:val="28"/>
        </w:rPr>
        <w:t xml:space="preserve">Control &amp; Administration Building including Warehouses </w:t>
      </w:r>
    </w:p>
    <w:p w14:paraId="6D1A900D" w14:textId="77777777" w:rsidR="0008085E" w:rsidRPr="00E76D1E" w:rsidRDefault="0008085E" w:rsidP="0008085E">
      <w:pPr>
        <w:pStyle w:val="ListParagraph"/>
        <w:widowControl/>
        <w:numPr>
          <w:ilvl w:val="0"/>
          <w:numId w:val="33"/>
        </w:numPr>
        <w:ind w:left="2700" w:hanging="450"/>
        <w:contextualSpacing/>
        <w:jc w:val="lowKashida"/>
        <w:rPr>
          <w:sz w:val="28"/>
          <w:szCs w:val="28"/>
        </w:rPr>
      </w:pPr>
      <w:r w:rsidRPr="00E76D1E">
        <w:rPr>
          <w:sz w:val="28"/>
          <w:szCs w:val="28"/>
        </w:rPr>
        <w:t>Distance between turbines is 300 Meters.</w:t>
      </w:r>
    </w:p>
    <w:p w14:paraId="2F15458C" w14:textId="77777777" w:rsidR="0008085E" w:rsidRPr="00E76D1E" w:rsidRDefault="0008085E" w:rsidP="0008085E">
      <w:pPr>
        <w:pStyle w:val="ListParagraph"/>
        <w:widowControl/>
        <w:numPr>
          <w:ilvl w:val="0"/>
          <w:numId w:val="33"/>
        </w:numPr>
        <w:ind w:left="2700" w:hanging="450"/>
        <w:contextualSpacing/>
        <w:jc w:val="lowKashida"/>
        <w:rPr>
          <w:sz w:val="28"/>
          <w:szCs w:val="28"/>
        </w:rPr>
      </w:pPr>
      <w:r w:rsidRPr="00E76D1E">
        <w:rPr>
          <w:sz w:val="28"/>
          <w:szCs w:val="28"/>
        </w:rPr>
        <w:t>The location occupies approximate area of 990,000 square meters</w:t>
      </w:r>
    </w:p>
    <w:p w14:paraId="5E19EB64" w14:textId="77777777" w:rsidR="0008085E" w:rsidRPr="00E76D1E" w:rsidRDefault="0008085E" w:rsidP="0008085E">
      <w:pPr>
        <w:pStyle w:val="Default"/>
        <w:rPr>
          <w:rFonts w:ascii="Times New Roman" w:hAnsi="Times New Roman" w:cs="Times New Roman"/>
          <w:color w:val="auto"/>
          <w:sz w:val="28"/>
          <w:szCs w:val="28"/>
        </w:rPr>
      </w:pPr>
      <w:bookmarkStart w:id="4" w:name="_Hlk134606635"/>
      <w:r w:rsidRPr="00E76D1E">
        <w:rPr>
          <w:rFonts w:ascii="Times New Roman" w:hAnsi="Times New Roman" w:cs="Times New Roman"/>
          <w:color w:val="auto"/>
          <w:sz w:val="28"/>
          <w:szCs w:val="28"/>
        </w:rPr>
        <w:t>Loss Record</w:t>
      </w:r>
      <w:r w:rsidRPr="00E76D1E">
        <w:rPr>
          <w:rFonts w:ascii="Times New Roman" w:hAnsi="Times New Roman" w:cs="Times New Roman"/>
          <w:color w:val="auto"/>
          <w:sz w:val="28"/>
          <w:szCs w:val="28"/>
        </w:rPr>
        <w:tab/>
      </w:r>
      <w:r w:rsidRPr="00E76D1E">
        <w:rPr>
          <w:rFonts w:ascii="Times New Roman" w:hAnsi="Times New Roman" w:cs="Times New Roman"/>
          <w:color w:val="auto"/>
          <w:sz w:val="28"/>
          <w:szCs w:val="28"/>
        </w:rPr>
        <w:tab/>
        <w:t xml:space="preserve">Clean </w:t>
      </w:r>
    </w:p>
    <w:bookmarkEnd w:id="4"/>
    <w:p w14:paraId="5E0A63AE" w14:textId="6638CF69" w:rsidR="0066221C" w:rsidRDefault="0066221C" w:rsidP="0008085E">
      <w:pPr>
        <w:ind w:left="2880" w:hanging="2880"/>
        <w:jc w:val="both"/>
        <w:rPr>
          <w:b/>
          <w:bCs/>
          <w:sz w:val="28"/>
          <w:szCs w:val="28"/>
        </w:rPr>
      </w:pPr>
    </w:p>
    <w:p w14:paraId="5FD17637" w14:textId="77777777" w:rsidR="00DB4529" w:rsidRDefault="00DB4529" w:rsidP="00DB4529">
      <w:pPr>
        <w:ind w:left="2880" w:hanging="2880"/>
        <w:jc w:val="both"/>
        <w:rPr>
          <w:sz w:val="28"/>
          <w:szCs w:val="28"/>
          <w:rtl/>
        </w:rPr>
      </w:pPr>
    </w:p>
    <w:p w14:paraId="01B0FFB7" w14:textId="77777777" w:rsidR="00DB4529" w:rsidRDefault="00DB4529" w:rsidP="00DB4529">
      <w:pPr>
        <w:ind w:left="2880" w:hanging="2880"/>
        <w:jc w:val="both"/>
        <w:rPr>
          <w:sz w:val="28"/>
          <w:szCs w:val="28"/>
          <w:rtl/>
        </w:rPr>
      </w:pPr>
    </w:p>
    <w:p w14:paraId="7E4EB9E3" w14:textId="77777777" w:rsidR="00DB4529" w:rsidRDefault="00DB4529" w:rsidP="00DB4529">
      <w:pPr>
        <w:pStyle w:val="Default"/>
        <w:numPr>
          <w:ilvl w:val="0"/>
          <w:numId w:val="43"/>
        </w:numPr>
        <w:ind w:left="720"/>
        <w:rPr>
          <w:rFonts w:ascii="Times New Roman" w:hAnsi="Times New Roman" w:cs="Times New Roman"/>
          <w:b/>
          <w:bCs/>
          <w:color w:val="auto"/>
          <w:sz w:val="28"/>
          <w:szCs w:val="28"/>
        </w:rPr>
      </w:pPr>
      <w:r w:rsidRPr="00B1094A">
        <w:rPr>
          <w:rFonts w:ascii="Times New Roman" w:hAnsi="Times New Roman" w:cs="Times New Roman"/>
          <w:b/>
          <w:bCs/>
          <w:color w:val="auto"/>
          <w:sz w:val="28"/>
          <w:szCs w:val="28"/>
        </w:rPr>
        <w:t xml:space="preserve">Breakdown of Sums </w:t>
      </w:r>
      <w:proofErr w:type="gramStart"/>
      <w:r w:rsidRPr="00B1094A">
        <w:rPr>
          <w:rFonts w:ascii="Times New Roman" w:hAnsi="Times New Roman" w:cs="Times New Roman"/>
          <w:b/>
          <w:bCs/>
          <w:color w:val="auto"/>
          <w:sz w:val="28"/>
          <w:szCs w:val="28"/>
        </w:rPr>
        <w:t xml:space="preserve">Insured </w:t>
      </w:r>
      <w:r>
        <w:rPr>
          <w:rFonts w:ascii="Times New Roman" w:hAnsi="Times New Roman" w:cs="Times New Roman"/>
          <w:b/>
          <w:bCs/>
          <w:color w:val="auto"/>
          <w:sz w:val="28"/>
          <w:szCs w:val="28"/>
        </w:rPr>
        <w:t>:</w:t>
      </w:r>
      <w:proofErr w:type="gramEnd"/>
    </w:p>
    <w:p w14:paraId="2D3E3254" w14:textId="77777777" w:rsidR="00DB4529" w:rsidRPr="00B1094A" w:rsidRDefault="00DB4529" w:rsidP="00DB4529">
      <w:pPr>
        <w:pStyle w:val="Default"/>
        <w:ind w:left="720"/>
        <w:rPr>
          <w:rFonts w:ascii="Times New Roman" w:hAnsi="Times New Roman" w:cs="Times New Roman"/>
          <w:b/>
          <w:bCs/>
          <w:color w:val="auto"/>
          <w:sz w:val="28"/>
          <w:szCs w:val="28"/>
        </w:rPr>
      </w:pPr>
    </w:p>
    <w:tbl>
      <w:tblPr>
        <w:tblW w:w="7660" w:type="dxa"/>
        <w:tblLook w:val="04A0" w:firstRow="1" w:lastRow="0" w:firstColumn="1" w:lastColumn="0" w:noHBand="0" w:noVBand="1"/>
      </w:tblPr>
      <w:tblGrid>
        <w:gridCol w:w="3340"/>
        <w:gridCol w:w="2240"/>
        <w:gridCol w:w="2080"/>
      </w:tblGrid>
      <w:tr w:rsidR="00DB4529" w:rsidRPr="0016097F" w14:paraId="1726EC78" w14:textId="77777777" w:rsidTr="00E94CEF">
        <w:trPr>
          <w:trHeight w:val="375"/>
        </w:trPr>
        <w:tc>
          <w:tcPr>
            <w:tcW w:w="334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461D8A78" w14:textId="77777777" w:rsidR="00DB4529" w:rsidRPr="0016097F" w:rsidRDefault="00DB4529" w:rsidP="00E94CEF">
            <w:pPr>
              <w:widowControl/>
              <w:autoSpaceDE/>
              <w:autoSpaceDN/>
              <w:adjustRightInd/>
              <w:jc w:val="center"/>
              <w:rPr>
                <w:rFonts w:ascii="Calibri" w:hAnsi="Calibri" w:cs="Calibri"/>
                <w:color w:val="000000"/>
                <w:sz w:val="28"/>
                <w:szCs w:val="28"/>
              </w:rPr>
            </w:pPr>
            <w:r w:rsidRPr="0016097F">
              <w:rPr>
                <w:rFonts w:ascii="Calibri" w:hAnsi="Calibri" w:cs="Calibri"/>
                <w:color w:val="000000"/>
                <w:sz w:val="28"/>
                <w:szCs w:val="28"/>
              </w:rPr>
              <w:t>Description</w:t>
            </w:r>
          </w:p>
        </w:tc>
        <w:tc>
          <w:tcPr>
            <w:tcW w:w="2240" w:type="dxa"/>
            <w:tcBorders>
              <w:top w:val="single" w:sz="4" w:space="0" w:color="auto"/>
              <w:left w:val="nil"/>
              <w:bottom w:val="single" w:sz="4" w:space="0" w:color="auto"/>
              <w:right w:val="single" w:sz="4" w:space="0" w:color="auto"/>
            </w:tcBorders>
            <w:shd w:val="clear" w:color="000000" w:fill="95B3D7"/>
            <w:vAlign w:val="center"/>
            <w:hideMark/>
          </w:tcPr>
          <w:p w14:paraId="76560225" w14:textId="77777777" w:rsidR="00DB4529" w:rsidRPr="0016097F" w:rsidRDefault="00DB4529" w:rsidP="00E94CEF">
            <w:pPr>
              <w:widowControl/>
              <w:autoSpaceDE/>
              <w:autoSpaceDN/>
              <w:adjustRightInd/>
              <w:jc w:val="center"/>
              <w:rPr>
                <w:rFonts w:ascii="Calibri" w:hAnsi="Calibri" w:cs="Calibri"/>
                <w:color w:val="000000"/>
                <w:sz w:val="28"/>
                <w:szCs w:val="28"/>
              </w:rPr>
            </w:pPr>
            <w:r w:rsidRPr="0016097F">
              <w:rPr>
                <w:rFonts w:ascii="Calibri" w:hAnsi="Calibri" w:cs="Calibri"/>
                <w:color w:val="000000"/>
                <w:sz w:val="28"/>
                <w:szCs w:val="28"/>
              </w:rPr>
              <w:t>Total Price (USD)</w:t>
            </w:r>
          </w:p>
        </w:tc>
        <w:tc>
          <w:tcPr>
            <w:tcW w:w="2080" w:type="dxa"/>
            <w:tcBorders>
              <w:top w:val="single" w:sz="4" w:space="0" w:color="auto"/>
              <w:left w:val="nil"/>
              <w:bottom w:val="single" w:sz="4" w:space="0" w:color="auto"/>
              <w:right w:val="single" w:sz="4" w:space="0" w:color="auto"/>
            </w:tcBorders>
            <w:shd w:val="clear" w:color="000000" w:fill="95B3D7"/>
            <w:vAlign w:val="center"/>
            <w:hideMark/>
          </w:tcPr>
          <w:p w14:paraId="5C9D3C80" w14:textId="77777777" w:rsidR="00DB4529" w:rsidRPr="0016097F" w:rsidRDefault="00DB4529" w:rsidP="00E94CEF">
            <w:pPr>
              <w:widowControl/>
              <w:autoSpaceDE/>
              <w:autoSpaceDN/>
              <w:adjustRightInd/>
              <w:jc w:val="center"/>
              <w:rPr>
                <w:rFonts w:ascii="Calibri" w:hAnsi="Calibri" w:cs="Calibri"/>
                <w:color w:val="000000"/>
                <w:sz w:val="28"/>
                <w:szCs w:val="28"/>
              </w:rPr>
            </w:pPr>
            <w:r w:rsidRPr="0016097F">
              <w:rPr>
                <w:rFonts w:ascii="Calibri" w:hAnsi="Calibri" w:cs="Calibri"/>
                <w:color w:val="000000"/>
                <w:sz w:val="28"/>
                <w:szCs w:val="28"/>
              </w:rPr>
              <w:t>Total Price (JOD)</w:t>
            </w:r>
          </w:p>
        </w:tc>
      </w:tr>
      <w:tr w:rsidR="00DB4529" w:rsidRPr="0016097F" w14:paraId="5B258F8B" w14:textId="77777777" w:rsidTr="00E94CEF">
        <w:trPr>
          <w:trHeight w:val="300"/>
        </w:trPr>
        <w:tc>
          <w:tcPr>
            <w:tcW w:w="3340" w:type="dxa"/>
            <w:tcBorders>
              <w:top w:val="nil"/>
              <w:left w:val="single" w:sz="4" w:space="0" w:color="auto"/>
              <w:bottom w:val="single" w:sz="4" w:space="0" w:color="auto"/>
              <w:right w:val="single" w:sz="4" w:space="0" w:color="auto"/>
            </w:tcBorders>
            <w:noWrap/>
            <w:vAlign w:val="center"/>
            <w:hideMark/>
          </w:tcPr>
          <w:p w14:paraId="4B4A75A2" w14:textId="77777777" w:rsidR="00DB4529" w:rsidRPr="0016097F" w:rsidRDefault="00DB4529" w:rsidP="00E94CEF">
            <w:pPr>
              <w:widowControl/>
              <w:autoSpaceDE/>
              <w:autoSpaceDN/>
              <w:adjustRightInd/>
              <w:rPr>
                <w:rFonts w:ascii="Calibri" w:hAnsi="Calibri" w:cs="Calibri"/>
                <w:color w:val="000000"/>
                <w:sz w:val="22"/>
                <w:szCs w:val="22"/>
              </w:rPr>
            </w:pPr>
            <w:r w:rsidRPr="0016097F">
              <w:rPr>
                <w:rFonts w:ascii="Calibri" w:hAnsi="Calibri" w:cs="Calibri"/>
                <w:color w:val="000000"/>
                <w:sz w:val="22"/>
                <w:szCs w:val="22"/>
              </w:rPr>
              <w:t xml:space="preserve">Wind Turbine </w:t>
            </w:r>
          </w:p>
        </w:tc>
        <w:tc>
          <w:tcPr>
            <w:tcW w:w="2240" w:type="dxa"/>
            <w:tcBorders>
              <w:top w:val="nil"/>
              <w:left w:val="nil"/>
              <w:bottom w:val="single" w:sz="4" w:space="0" w:color="auto"/>
              <w:right w:val="single" w:sz="4" w:space="0" w:color="auto"/>
            </w:tcBorders>
            <w:noWrap/>
            <w:vAlign w:val="center"/>
            <w:hideMark/>
          </w:tcPr>
          <w:p w14:paraId="028FB0FB" w14:textId="77777777" w:rsidR="00DB4529" w:rsidRPr="0016097F" w:rsidRDefault="00DB4529" w:rsidP="00E94CEF">
            <w:pPr>
              <w:widowControl/>
              <w:autoSpaceDE/>
              <w:autoSpaceDN/>
              <w:adjustRightInd/>
              <w:jc w:val="right"/>
              <w:rPr>
                <w:rFonts w:ascii="Calibri" w:hAnsi="Calibri" w:cs="Calibri"/>
                <w:color w:val="000000"/>
                <w:sz w:val="22"/>
                <w:szCs w:val="22"/>
              </w:rPr>
            </w:pPr>
            <w:r w:rsidRPr="0016097F">
              <w:rPr>
                <w:rFonts w:ascii="Calibri" w:hAnsi="Calibri" w:cs="Calibri"/>
                <w:color w:val="000000"/>
                <w:sz w:val="22"/>
                <w:szCs w:val="22"/>
              </w:rPr>
              <w:t>105,127,162</w:t>
            </w:r>
          </w:p>
        </w:tc>
        <w:tc>
          <w:tcPr>
            <w:tcW w:w="2080" w:type="dxa"/>
            <w:tcBorders>
              <w:top w:val="nil"/>
              <w:left w:val="nil"/>
              <w:bottom w:val="single" w:sz="4" w:space="0" w:color="auto"/>
              <w:right w:val="single" w:sz="4" w:space="0" w:color="auto"/>
            </w:tcBorders>
            <w:noWrap/>
            <w:vAlign w:val="center"/>
            <w:hideMark/>
          </w:tcPr>
          <w:p w14:paraId="5D853A97" w14:textId="77777777" w:rsidR="00DB4529" w:rsidRPr="0016097F" w:rsidRDefault="00DB4529" w:rsidP="00E94CEF">
            <w:pPr>
              <w:widowControl/>
              <w:autoSpaceDE/>
              <w:autoSpaceDN/>
              <w:adjustRightInd/>
              <w:jc w:val="right"/>
              <w:rPr>
                <w:rFonts w:ascii="Calibri" w:hAnsi="Calibri" w:cs="Calibri"/>
                <w:color w:val="000000"/>
                <w:sz w:val="22"/>
                <w:szCs w:val="22"/>
              </w:rPr>
            </w:pPr>
            <w:r w:rsidRPr="0016097F">
              <w:rPr>
                <w:rFonts w:ascii="Calibri" w:hAnsi="Calibri" w:cs="Calibri"/>
                <w:color w:val="000000"/>
                <w:sz w:val="22"/>
                <w:szCs w:val="22"/>
              </w:rPr>
              <w:t>74,640,285</w:t>
            </w:r>
          </w:p>
        </w:tc>
      </w:tr>
      <w:tr w:rsidR="00DB4529" w:rsidRPr="0016097F" w14:paraId="353BF05D" w14:textId="77777777" w:rsidTr="00E94CEF">
        <w:trPr>
          <w:trHeight w:val="315"/>
        </w:trPr>
        <w:tc>
          <w:tcPr>
            <w:tcW w:w="3340" w:type="dxa"/>
            <w:tcBorders>
              <w:top w:val="nil"/>
              <w:left w:val="single" w:sz="4" w:space="0" w:color="auto"/>
              <w:bottom w:val="single" w:sz="4" w:space="0" w:color="auto"/>
              <w:right w:val="single" w:sz="4" w:space="0" w:color="auto"/>
            </w:tcBorders>
            <w:vAlign w:val="center"/>
            <w:hideMark/>
          </w:tcPr>
          <w:p w14:paraId="4B00AC6D" w14:textId="77777777" w:rsidR="00DB4529" w:rsidRPr="0016097F" w:rsidRDefault="00DB4529" w:rsidP="00E94CEF">
            <w:pPr>
              <w:widowControl/>
              <w:autoSpaceDE/>
              <w:autoSpaceDN/>
              <w:adjustRightInd/>
              <w:rPr>
                <w:rFonts w:ascii="Calibri" w:hAnsi="Calibri" w:cs="Calibri"/>
                <w:color w:val="000000"/>
                <w:sz w:val="22"/>
                <w:szCs w:val="22"/>
              </w:rPr>
            </w:pPr>
            <w:r w:rsidRPr="0016097F">
              <w:rPr>
                <w:rFonts w:ascii="Calibri" w:hAnsi="Calibri" w:cs="Calibri"/>
                <w:color w:val="000000"/>
                <w:sz w:val="22"/>
                <w:szCs w:val="22"/>
              </w:rPr>
              <w:t>Civil Works</w:t>
            </w:r>
          </w:p>
        </w:tc>
        <w:tc>
          <w:tcPr>
            <w:tcW w:w="2240" w:type="dxa"/>
            <w:tcBorders>
              <w:top w:val="nil"/>
              <w:left w:val="nil"/>
              <w:bottom w:val="single" w:sz="4" w:space="0" w:color="auto"/>
              <w:right w:val="single" w:sz="4" w:space="0" w:color="auto"/>
            </w:tcBorders>
            <w:noWrap/>
            <w:vAlign w:val="center"/>
            <w:hideMark/>
          </w:tcPr>
          <w:p w14:paraId="73E39EC5" w14:textId="77777777" w:rsidR="00DB4529" w:rsidRPr="0016097F" w:rsidRDefault="00DB4529" w:rsidP="00E94CEF">
            <w:pPr>
              <w:widowControl/>
              <w:autoSpaceDE/>
              <w:autoSpaceDN/>
              <w:adjustRightInd/>
              <w:jc w:val="right"/>
              <w:rPr>
                <w:rFonts w:ascii="Calibri" w:hAnsi="Calibri" w:cs="Calibri"/>
                <w:color w:val="000000"/>
              </w:rPr>
            </w:pPr>
            <w:r w:rsidRPr="0016097F">
              <w:rPr>
                <w:rFonts w:ascii="Calibri" w:hAnsi="Calibri" w:cs="Calibri"/>
                <w:color w:val="000000"/>
              </w:rPr>
              <w:t>3,614,641</w:t>
            </w:r>
          </w:p>
        </w:tc>
        <w:tc>
          <w:tcPr>
            <w:tcW w:w="2080" w:type="dxa"/>
            <w:tcBorders>
              <w:top w:val="nil"/>
              <w:left w:val="nil"/>
              <w:bottom w:val="single" w:sz="4" w:space="0" w:color="auto"/>
              <w:right w:val="single" w:sz="4" w:space="0" w:color="auto"/>
            </w:tcBorders>
            <w:noWrap/>
            <w:vAlign w:val="center"/>
            <w:hideMark/>
          </w:tcPr>
          <w:p w14:paraId="7E4EEF36" w14:textId="77777777" w:rsidR="00DB4529" w:rsidRPr="0016097F" w:rsidRDefault="00DB4529" w:rsidP="00E94CEF">
            <w:pPr>
              <w:widowControl/>
              <w:autoSpaceDE/>
              <w:autoSpaceDN/>
              <w:adjustRightInd/>
              <w:jc w:val="right"/>
              <w:rPr>
                <w:rFonts w:ascii="Calibri" w:hAnsi="Calibri" w:cs="Calibri"/>
                <w:color w:val="000000"/>
                <w:sz w:val="22"/>
                <w:szCs w:val="22"/>
              </w:rPr>
            </w:pPr>
            <w:r w:rsidRPr="0016097F">
              <w:rPr>
                <w:rFonts w:ascii="Calibri" w:hAnsi="Calibri" w:cs="Calibri"/>
                <w:color w:val="000000"/>
                <w:sz w:val="22"/>
                <w:szCs w:val="22"/>
              </w:rPr>
              <w:t>2,566,395</w:t>
            </w:r>
          </w:p>
        </w:tc>
      </w:tr>
      <w:tr w:rsidR="00DB4529" w:rsidRPr="0016097F" w14:paraId="12C413A8" w14:textId="77777777" w:rsidTr="00E94CEF">
        <w:trPr>
          <w:trHeight w:val="315"/>
        </w:trPr>
        <w:tc>
          <w:tcPr>
            <w:tcW w:w="3340" w:type="dxa"/>
            <w:tcBorders>
              <w:top w:val="nil"/>
              <w:left w:val="single" w:sz="4" w:space="0" w:color="auto"/>
              <w:bottom w:val="single" w:sz="4" w:space="0" w:color="auto"/>
              <w:right w:val="single" w:sz="4" w:space="0" w:color="auto"/>
            </w:tcBorders>
            <w:vAlign w:val="center"/>
            <w:hideMark/>
          </w:tcPr>
          <w:p w14:paraId="57810277" w14:textId="77777777" w:rsidR="00DB4529" w:rsidRPr="0016097F" w:rsidRDefault="00DB4529" w:rsidP="00E94CEF">
            <w:pPr>
              <w:widowControl/>
              <w:autoSpaceDE/>
              <w:autoSpaceDN/>
              <w:adjustRightInd/>
              <w:rPr>
                <w:rFonts w:ascii="Calibri" w:hAnsi="Calibri" w:cs="Calibri"/>
                <w:color w:val="000000"/>
                <w:sz w:val="22"/>
                <w:szCs w:val="22"/>
              </w:rPr>
            </w:pPr>
            <w:r w:rsidRPr="0016097F">
              <w:rPr>
                <w:rFonts w:ascii="Calibri" w:hAnsi="Calibri" w:cs="Calibri"/>
                <w:color w:val="000000"/>
                <w:sz w:val="22"/>
                <w:szCs w:val="22"/>
              </w:rPr>
              <w:t xml:space="preserve">Electric </w:t>
            </w:r>
            <w:proofErr w:type="gramStart"/>
            <w:r w:rsidRPr="0016097F">
              <w:rPr>
                <w:rFonts w:ascii="Calibri" w:hAnsi="Calibri" w:cs="Calibri"/>
                <w:color w:val="000000"/>
                <w:sz w:val="22"/>
                <w:szCs w:val="22"/>
              </w:rPr>
              <w:t>and  I</w:t>
            </w:r>
            <w:proofErr w:type="gramEnd"/>
            <w:r w:rsidRPr="0016097F">
              <w:rPr>
                <w:rFonts w:ascii="Calibri" w:hAnsi="Calibri" w:cs="Calibri"/>
                <w:color w:val="000000"/>
                <w:sz w:val="22"/>
                <w:szCs w:val="22"/>
              </w:rPr>
              <w:t>&amp;C</w:t>
            </w:r>
          </w:p>
        </w:tc>
        <w:tc>
          <w:tcPr>
            <w:tcW w:w="2240" w:type="dxa"/>
            <w:tcBorders>
              <w:top w:val="nil"/>
              <w:left w:val="nil"/>
              <w:bottom w:val="single" w:sz="4" w:space="0" w:color="auto"/>
              <w:right w:val="single" w:sz="4" w:space="0" w:color="auto"/>
            </w:tcBorders>
            <w:noWrap/>
            <w:vAlign w:val="center"/>
            <w:hideMark/>
          </w:tcPr>
          <w:p w14:paraId="0B48718A" w14:textId="77777777" w:rsidR="00DB4529" w:rsidRPr="0016097F" w:rsidRDefault="00DB4529" w:rsidP="00E94CEF">
            <w:pPr>
              <w:widowControl/>
              <w:autoSpaceDE/>
              <w:autoSpaceDN/>
              <w:adjustRightInd/>
              <w:jc w:val="right"/>
              <w:rPr>
                <w:rFonts w:ascii="Calibri" w:hAnsi="Calibri" w:cs="Calibri"/>
                <w:color w:val="000000"/>
              </w:rPr>
            </w:pPr>
            <w:r w:rsidRPr="0016097F">
              <w:rPr>
                <w:rFonts w:ascii="Calibri" w:hAnsi="Calibri" w:cs="Calibri"/>
                <w:color w:val="000000"/>
              </w:rPr>
              <w:t>6,031,741</w:t>
            </w:r>
          </w:p>
        </w:tc>
        <w:tc>
          <w:tcPr>
            <w:tcW w:w="2080" w:type="dxa"/>
            <w:tcBorders>
              <w:top w:val="nil"/>
              <w:left w:val="nil"/>
              <w:bottom w:val="single" w:sz="4" w:space="0" w:color="auto"/>
              <w:right w:val="single" w:sz="4" w:space="0" w:color="auto"/>
            </w:tcBorders>
            <w:noWrap/>
            <w:vAlign w:val="center"/>
            <w:hideMark/>
          </w:tcPr>
          <w:p w14:paraId="75387A98" w14:textId="77777777" w:rsidR="00DB4529" w:rsidRPr="0016097F" w:rsidRDefault="00DB4529" w:rsidP="00E94CEF">
            <w:pPr>
              <w:widowControl/>
              <w:autoSpaceDE/>
              <w:autoSpaceDN/>
              <w:adjustRightInd/>
              <w:jc w:val="right"/>
              <w:rPr>
                <w:rFonts w:ascii="Calibri" w:hAnsi="Calibri" w:cs="Calibri"/>
                <w:color w:val="000000"/>
                <w:sz w:val="22"/>
                <w:szCs w:val="22"/>
              </w:rPr>
            </w:pPr>
            <w:r w:rsidRPr="0016097F">
              <w:rPr>
                <w:rFonts w:ascii="Calibri" w:hAnsi="Calibri" w:cs="Calibri"/>
                <w:color w:val="000000"/>
                <w:sz w:val="22"/>
                <w:szCs w:val="22"/>
              </w:rPr>
              <w:t>4,282,536</w:t>
            </w:r>
          </w:p>
        </w:tc>
      </w:tr>
      <w:tr w:rsidR="00DB4529" w:rsidRPr="0016097F" w14:paraId="645F5CDC" w14:textId="77777777" w:rsidTr="00E94CEF">
        <w:trPr>
          <w:trHeight w:val="315"/>
        </w:trPr>
        <w:tc>
          <w:tcPr>
            <w:tcW w:w="3340" w:type="dxa"/>
            <w:tcBorders>
              <w:top w:val="nil"/>
              <w:left w:val="single" w:sz="4" w:space="0" w:color="auto"/>
              <w:bottom w:val="single" w:sz="4" w:space="0" w:color="auto"/>
              <w:right w:val="single" w:sz="4" w:space="0" w:color="auto"/>
            </w:tcBorders>
            <w:noWrap/>
            <w:vAlign w:val="center"/>
            <w:hideMark/>
          </w:tcPr>
          <w:p w14:paraId="0732C005" w14:textId="77777777" w:rsidR="00DB4529" w:rsidRPr="0016097F" w:rsidRDefault="00DB4529" w:rsidP="00E94CEF">
            <w:pPr>
              <w:widowControl/>
              <w:autoSpaceDE/>
              <w:autoSpaceDN/>
              <w:adjustRightInd/>
              <w:rPr>
                <w:rFonts w:ascii="Calibri" w:hAnsi="Calibri" w:cs="Calibri"/>
                <w:color w:val="000000"/>
                <w:sz w:val="22"/>
                <w:szCs w:val="22"/>
              </w:rPr>
            </w:pPr>
            <w:r w:rsidRPr="0016097F">
              <w:rPr>
                <w:rFonts w:ascii="Calibri" w:hAnsi="Calibri" w:cs="Calibri"/>
                <w:color w:val="000000"/>
                <w:sz w:val="22"/>
                <w:szCs w:val="22"/>
              </w:rPr>
              <w:t>STATCOM 38 MVAr</w:t>
            </w:r>
          </w:p>
        </w:tc>
        <w:tc>
          <w:tcPr>
            <w:tcW w:w="2240" w:type="dxa"/>
            <w:tcBorders>
              <w:top w:val="nil"/>
              <w:left w:val="nil"/>
              <w:bottom w:val="single" w:sz="4" w:space="0" w:color="auto"/>
              <w:right w:val="single" w:sz="4" w:space="0" w:color="auto"/>
            </w:tcBorders>
            <w:noWrap/>
            <w:vAlign w:val="center"/>
            <w:hideMark/>
          </w:tcPr>
          <w:p w14:paraId="40FD24D5" w14:textId="77777777" w:rsidR="00DB4529" w:rsidRPr="0016097F" w:rsidRDefault="00DB4529" w:rsidP="00E94CEF">
            <w:pPr>
              <w:widowControl/>
              <w:autoSpaceDE/>
              <w:autoSpaceDN/>
              <w:adjustRightInd/>
              <w:jc w:val="right"/>
              <w:rPr>
                <w:rFonts w:ascii="Calibri" w:hAnsi="Calibri" w:cs="Calibri"/>
                <w:color w:val="000000"/>
              </w:rPr>
            </w:pPr>
            <w:r w:rsidRPr="0016097F">
              <w:rPr>
                <w:rFonts w:ascii="Calibri" w:hAnsi="Calibri" w:cs="Calibri"/>
                <w:color w:val="000000"/>
              </w:rPr>
              <w:t>3,415,000</w:t>
            </w:r>
          </w:p>
        </w:tc>
        <w:tc>
          <w:tcPr>
            <w:tcW w:w="2080" w:type="dxa"/>
            <w:tcBorders>
              <w:top w:val="nil"/>
              <w:left w:val="nil"/>
              <w:bottom w:val="single" w:sz="4" w:space="0" w:color="auto"/>
              <w:right w:val="single" w:sz="4" w:space="0" w:color="auto"/>
            </w:tcBorders>
            <w:noWrap/>
            <w:vAlign w:val="center"/>
            <w:hideMark/>
          </w:tcPr>
          <w:p w14:paraId="4A7ACEE1" w14:textId="77777777" w:rsidR="00DB4529" w:rsidRPr="0016097F" w:rsidRDefault="00DB4529" w:rsidP="00E94CEF">
            <w:pPr>
              <w:widowControl/>
              <w:autoSpaceDE/>
              <w:autoSpaceDN/>
              <w:adjustRightInd/>
              <w:jc w:val="right"/>
              <w:rPr>
                <w:rFonts w:ascii="Calibri" w:hAnsi="Calibri" w:cs="Calibri"/>
                <w:color w:val="000000"/>
                <w:sz w:val="22"/>
                <w:szCs w:val="22"/>
              </w:rPr>
            </w:pPr>
            <w:r w:rsidRPr="0016097F">
              <w:rPr>
                <w:rFonts w:ascii="Calibri" w:hAnsi="Calibri" w:cs="Calibri"/>
                <w:color w:val="000000"/>
                <w:sz w:val="22"/>
                <w:szCs w:val="22"/>
              </w:rPr>
              <w:t>2,424,650</w:t>
            </w:r>
          </w:p>
        </w:tc>
      </w:tr>
      <w:tr w:rsidR="00DB4529" w:rsidRPr="0016097F" w14:paraId="5D8C1CC2" w14:textId="77777777" w:rsidTr="00E94CEF">
        <w:trPr>
          <w:trHeight w:val="315"/>
        </w:trPr>
        <w:tc>
          <w:tcPr>
            <w:tcW w:w="3340" w:type="dxa"/>
            <w:tcBorders>
              <w:top w:val="nil"/>
              <w:left w:val="single" w:sz="4" w:space="0" w:color="auto"/>
              <w:bottom w:val="single" w:sz="4" w:space="0" w:color="auto"/>
              <w:right w:val="single" w:sz="4" w:space="0" w:color="auto"/>
            </w:tcBorders>
            <w:noWrap/>
            <w:vAlign w:val="center"/>
            <w:hideMark/>
          </w:tcPr>
          <w:p w14:paraId="397A5CEF" w14:textId="77777777" w:rsidR="00DB4529" w:rsidRPr="0016097F" w:rsidRDefault="00DB4529" w:rsidP="00E94CEF">
            <w:pPr>
              <w:widowControl/>
              <w:autoSpaceDE/>
              <w:autoSpaceDN/>
              <w:adjustRightInd/>
              <w:rPr>
                <w:rFonts w:ascii="Calibri" w:hAnsi="Calibri" w:cs="Calibri"/>
                <w:color w:val="000000"/>
                <w:sz w:val="22"/>
                <w:szCs w:val="22"/>
              </w:rPr>
            </w:pPr>
            <w:r w:rsidRPr="0016097F">
              <w:rPr>
                <w:rFonts w:ascii="Calibri" w:hAnsi="Calibri" w:cs="Calibri"/>
                <w:color w:val="000000"/>
                <w:sz w:val="22"/>
                <w:szCs w:val="22"/>
              </w:rPr>
              <w:t>Total Business Interruption</w:t>
            </w:r>
          </w:p>
        </w:tc>
        <w:tc>
          <w:tcPr>
            <w:tcW w:w="2240" w:type="dxa"/>
            <w:tcBorders>
              <w:top w:val="nil"/>
              <w:left w:val="nil"/>
              <w:bottom w:val="single" w:sz="4" w:space="0" w:color="auto"/>
              <w:right w:val="single" w:sz="4" w:space="0" w:color="auto"/>
            </w:tcBorders>
            <w:noWrap/>
            <w:vAlign w:val="center"/>
            <w:hideMark/>
          </w:tcPr>
          <w:p w14:paraId="264BFDB7" w14:textId="110CAECA" w:rsidR="00DB4529" w:rsidRPr="0016097F" w:rsidRDefault="00DB4529" w:rsidP="00E94CEF">
            <w:pPr>
              <w:widowControl/>
              <w:autoSpaceDE/>
              <w:autoSpaceDN/>
              <w:adjustRightInd/>
              <w:jc w:val="right"/>
              <w:rPr>
                <w:rFonts w:ascii="Calibri" w:hAnsi="Calibri" w:cs="Calibri"/>
                <w:color w:val="000000"/>
              </w:rPr>
            </w:pPr>
            <w:r w:rsidRPr="0016097F">
              <w:rPr>
                <w:rFonts w:ascii="Calibri" w:hAnsi="Calibri" w:cs="Calibri"/>
                <w:color w:val="000000"/>
              </w:rPr>
              <w:t>2,</w:t>
            </w:r>
            <w:r w:rsidR="00210E0D">
              <w:rPr>
                <w:rFonts w:ascii="Calibri" w:hAnsi="Calibri" w:cs="Calibri" w:hint="cs"/>
                <w:color w:val="000000"/>
                <w:rtl/>
              </w:rPr>
              <w:t>535</w:t>
            </w:r>
            <w:r w:rsidRPr="0016097F">
              <w:rPr>
                <w:rFonts w:ascii="Calibri" w:hAnsi="Calibri" w:cs="Calibri"/>
                <w:color w:val="000000"/>
              </w:rPr>
              <w:t>,</w:t>
            </w:r>
            <w:r w:rsidR="00210E0D">
              <w:rPr>
                <w:rFonts w:ascii="Calibri" w:hAnsi="Calibri" w:cs="Calibri" w:hint="cs"/>
                <w:color w:val="000000"/>
                <w:rtl/>
              </w:rPr>
              <w:t>211</w:t>
            </w:r>
          </w:p>
        </w:tc>
        <w:tc>
          <w:tcPr>
            <w:tcW w:w="2080" w:type="dxa"/>
            <w:tcBorders>
              <w:top w:val="nil"/>
              <w:left w:val="nil"/>
              <w:bottom w:val="single" w:sz="4" w:space="0" w:color="auto"/>
              <w:right w:val="single" w:sz="4" w:space="0" w:color="auto"/>
            </w:tcBorders>
            <w:noWrap/>
            <w:vAlign w:val="center"/>
            <w:hideMark/>
          </w:tcPr>
          <w:p w14:paraId="4C51147F" w14:textId="367E37A1" w:rsidR="00DB4529" w:rsidRPr="0016097F" w:rsidRDefault="00DB4529" w:rsidP="00E94CEF">
            <w:pPr>
              <w:widowControl/>
              <w:autoSpaceDE/>
              <w:autoSpaceDN/>
              <w:adjustRightInd/>
              <w:jc w:val="right"/>
              <w:rPr>
                <w:rFonts w:ascii="Calibri" w:hAnsi="Calibri" w:cs="Calibri"/>
                <w:color w:val="000000"/>
                <w:sz w:val="22"/>
                <w:szCs w:val="22"/>
              </w:rPr>
            </w:pPr>
            <w:r w:rsidRPr="0016097F">
              <w:rPr>
                <w:rFonts w:ascii="Calibri" w:hAnsi="Calibri" w:cs="Calibri"/>
                <w:color w:val="000000"/>
                <w:sz w:val="22"/>
                <w:szCs w:val="22"/>
              </w:rPr>
              <w:t>1,</w:t>
            </w:r>
            <w:r w:rsidR="00210E0D">
              <w:rPr>
                <w:rFonts w:ascii="Calibri" w:hAnsi="Calibri" w:cs="Calibri" w:hint="cs"/>
                <w:color w:val="000000"/>
                <w:sz w:val="22"/>
                <w:szCs w:val="22"/>
                <w:rtl/>
              </w:rPr>
              <w:t>800</w:t>
            </w:r>
            <w:r w:rsidRPr="0016097F">
              <w:rPr>
                <w:rFonts w:ascii="Calibri" w:hAnsi="Calibri" w:cs="Calibri"/>
                <w:color w:val="000000"/>
                <w:sz w:val="22"/>
                <w:szCs w:val="22"/>
              </w:rPr>
              <w:t>,000</w:t>
            </w:r>
          </w:p>
        </w:tc>
      </w:tr>
      <w:tr w:rsidR="00DB4529" w:rsidRPr="0016097F" w14:paraId="5FFF6B7C" w14:textId="77777777" w:rsidTr="00E94CEF">
        <w:trPr>
          <w:trHeight w:val="375"/>
        </w:trPr>
        <w:tc>
          <w:tcPr>
            <w:tcW w:w="3340" w:type="dxa"/>
            <w:tcBorders>
              <w:top w:val="nil"/>
              <w:left w:val="single" w:sz="4" w:space="0" w:color="auto"/>
              <w:bottom w:val="single" w:sz="4" w:space="0" w:color="auto"/>
              <w:right w:val="single" w:sz="4" w:space="0" w:color="auto"/>
            </w:tcBorders>
            <w:shd w:val="clear" w:color="000000" w:fill="95B3D7"/>
            <w:vAlign w:val="center"/>
            <w:hideMark/>
          </w:tcPr>
          <w:p w14:paraId="63382966" w14:textId="77777777" w:rsidR="00DB4529" w:rsidRPr="0016097F" w:rsidRDefault="00DB4529" w:rsidP="00E94CEF">
            <w:pPr>
              <w:widowControl/>
              <w:autoSpaceDE/>
              <w:autoSpaceDN/>
              <w:adjustRightInd/>
              <w:rPr>
                <w:rFonts w:ascii="Calibri" w:hAnsi="Calibri" w:cs="Calibri"/>
                <w:color w:val="000000"/>
                <w:sz w:val="28"/>
                <w:szCs w:val="28"/>
              </w:rPr>
            </w:pPr>
            <w:r w:rsidRPr="0016097F">
              <w:rPr>
                <w:rFonts w:ascii="Calibri" w:hAnsi="Calibri" w:cs="Calibri"/>
                <w:color w:val="000000"/>
                <w:sz w:val="28"/>
                <w:szCs w:val="28"/>
              </w:rPr>
              <w:t>Total Tender Price</w:t>
            </w:r>
          </w:p>
        </w:tc>
        <w:tc>
          <w:tcPr>
            <w:tcW w:w="2240" w:type="dxa"/>
            <w:tcBorders>
              <w:top w:val="nil"/>
              <w:left w:val="nil"/>
              <w:bottom w:val="single" w:sz="4" w:space="0" w:color="auto"/>
              <w:right w:val="single" w:sz="4" w:space="0" w:color="auto"/>
            </w:tcBorders>
            <w:shd w:val="clear" w:color="000000" w:fill="95B3D7"/>
            <w:vAlign w:val="center"/>
            <w:hideMark/>
          </w:tcPr>
          <w:p w14:paraId="7C990F9C" w14:textId="2A17CDF1" w:rsidR="00DB4529" w:rsidRPr="0016097F" w:rsidRDefault="00DB4529" w:rsidP="00E94CEF">
            <w:pPr>
              <w:widowControl/>
              <w:autoSpaceDE/>
              <w:autoSpaceDN/>
              <w:adjustRightInd/>
              <w:jc w:val="right"/>
              <w:rPr>
                <w:rFonts w:ascii="Calibri" w:hAnsi="Calibri" w:cs="Calibri"/>
                <w:color w:val="000000"/>
                <w:sz w:val="28"/>
                <w:szCs w:val="28"/>
              </w:rPr>
            </w:pPr>
            <w:r w:rsidRPr="0016097F">
              <w:rPr>
                <w:rFonts w:ascii="Calibri" w:hAnsi="Calibri" w:cs="Calibri"/>
                <w:color w:val="000000"/>
                <w:sz w:val="28"/>
                <w:szCs w:val="28"/>
              </w:rPr>
              <w:t>120,</w:t>
            </w:r>
            <w:r w:rsidR="00210E0D">
              <w:rPr>
                <w:rFonts w:ascii="Calibri" w:hAnsi="Calibri" w:cs="Calibri" w:hint="cs"/>
                <w:color w:val="000000"/>
                <w:sz w:val="28"/>
                <w:szCs w:val="28"/>
                <w:rtl/>
              </w:rPr>
              <w:t>723</w:t>
            </w:r>
            <w:r w:rsidRPr="0016097F">
              <w:rPr>
                <w:rFonts w:ascii="Calibri" w:hAnsi="Calibri" w:cs="Calibri"/>
                <w:color w:val="000000"/>
                <w:sz w:val="28"/>
                <w:szCs w:val="28"/>
              </w:rPr>
              <w:t>,</w:t>
            </w:r>
            <w:r w:rsidR="00210E0D">
              <w:rPr>
                <w:rFonts w:ascii="Calibri" w:hAnsi="Calibri" w:cs="Calibri" w:hint="cs"/>
                <w:color w:val="000000"/>
                <w:sz w:val="28"/>
                <w:szCs w:val="28"/>
                <w:rtl/>
              </w:rPr>
              <w:t>755</w:t>
            </w:r>
          </w:p>
        </w:tc>
        <w:tc>
          <w:tcPr>
            <w:tcW w:w="2080" w:type="dxa"/>
            <w:tcBorders>
              <w:top w:val="nil"/>
              <w:left w:val="nil"/>
              <w:bottom w:val="single" w:sz="4" w:space="0" w:color="auto"/>
              <w:right w:val="single" w:sz="4" w:space="0" w:color="auto"/>
            </w:tcBorders>
            <w:shd w:val="clear" w:color="000000" w:fill="95B3D7"/>
            <w:vAlign w:val="center"/>
            <w:hideMark/>
          </w:tcPr>
          <w:p w14:paraId="16F8C08C" w14:textId="555FF0DC" w:rsidR="00DB4529" w:rsidRPr="0016097F" w:rsidRDefault="00DB4529" w:rsidP="00E94CEF">
            <w:pPr>
              <w:widowControl/>
              <w:autoSpaceDE/>
              <w:autoSpaceDN/>
              <w:adjustRightInd/>
              <w:jc w:val="right"/>
              <w:rPr>
                <w:rFonts w:ascii="Calibri" w:hAnsi="Calibri" w:cs="Calibri"/>
                <w:color w:val="000000"/>
                <w:sz w:val="28"/>
                <w:szCs w:val="28"/>
              </w:rPr>
            </w:pPr>
            <w:r w:rsidRPr="0016097F">
              <w:rPr>
                <w:rFonts w:ascii="Calibri" w:hAnsi="Calibri" w:cs="Calibri"/>
                <w:color w:val="000000"/>
                <w:sz w:val="28"/>
                <w:szCs w:val="28"/>
              </w:rPr>
              <w:t>85,</w:t>
            </w:r>
            <w:r w:rsidR="00210E0D">
              <w:rPr>
                <w:rFonts w:ascii="Calibri" w:hAnsi="Calibri" w:cs="Calibri" w:hint="cs"/>
                <w:color w:val="000000"/>
                <w:sz w:val="28"/>
                <w:szCs w:val="28"/>
                <w:rtl/>
              </w:rPr>
              <w:t>713</w:t>
            </w:r>
            <w:r w:rsidRPr="0016097F">
              <w:rPr>
                <w:rFonts w:ascii="Calibri" w:hAnsi="Calibri" w:cs="Calibri"/>
                <w:color w:val="000000"/>
                <w:sz w:val="28"/>
                <w:szCs w:val="28"/>
              </w:rPr>
              <w:t>,866</w:t>
            </w:r>
          </w:p>
        </w:tc>
      </w:tr>
    </w:tbl>
    <w:p w14:paraId="64CB6FD4" w14:textId="77777777" w:rsidR="00DB4529" w:rsidRDefault="00DB4529" w:rsidP="00DB4529">
      <w:pPr>
        <w:pStyle w:val="p15"/>
        <w:spacing w:line="240" w:lineRule="auto"/>
        <w:ind w:left="0"/>
        <w:jc w:val="both"/>
        <w:rPr>
          <w:b/>
          <w:bCs/>
          <w:sz w:val="28"/>
          <w:szCs w:val="28"/>
          <w:u w:val="single"/>
          <w:rtl/>
        </w:rPr>
      </w:pPr>
    </w:p>
    <w:p w14:paraId="6B8DF48D" w14:textId="77777777" w:rsidR="00DB4529" w:rsidRDefault="00DB4529" w:rsidP="00DB4529">
      <w:pPr>
        <w:pStyle w:val="p15"/>
        <w:spacing w:line="240" w:lineRule="auto"/>
        <w:ind w:left="0"/>
        <w:jc w:val="both"/>
        <w:rPr>
          <w:b/>
          <w:bCs/>
          <w:sz w:val="28"/>
          <w:szCs w:val="28"/>
          <w:u w:val="single"/>
          <w:rtl/>
        </w:rPr>
      </w:pPr>
    </w:p>
    <w:p w14:paraId="3FEBAB93" w14:textId="77777777" w:rsidR="00DB4529" w:rsidRDefault="00DB4529" w:rsidP="00DB4529">
      <w:pPr>
        <w:pStyle w:val="p15"/>
        <w:spacing w:line="240" w:lineRule="auto"/>
        <w:ind w:left="0"/>
        <w:jc w:val="both"/>
        <w:rPr>
          <w:b/>
          <w:bCs/>
          <w:sz w:val="28"/>
          <w:szCs w:val="28"/>
          <w:u w:val="single"/>
        </w:rPr>
      </w:pPr>
      <w:r w:rsidRPr="00FC21A3">
        <w:rPr>
          <w:noProof/>
        </w:rPr>
        <w:lastRenderedPageBreak/>
        <w:drawing>
          <wp:inline distT="0" distB="0" distL="0" distR="0" wp14:anchorId="2C9BDE96" wp14:editId="72B6F7EE">
            <wp:extent cx="6595110" cy="2107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5110" cy="2107565"/>
                    </a:xfrm>
                    <a:prstGeom prst="rect">
                      <a:avLst/>
                    </a:prstGeom>
                    <a:noFill/>
                    <a:ln>
                      <a:noFill/>
                    </a:ln>
                  </pic:spPr>
                </pic:pic>
              </a:graphicData>
            </a:graphic>
          </wp:inline>
        </w:drawing>
      </w:r>
    </w:p>
    <w:p w14:paraId="4F220509" w14:textId="77777777" w:rsidR="00DB4529" w:rsidRDefault="00DB4529" w:rsidP="00DB4529">
      <w:pPr>
        <w:pStyle w:val="p15"/>
        <w:spacing w:line="240" w:lineRule="auto"/>
        <w:ind w:left="0"/>
        <w:jc w:val="both"/>
        <w:rPr>
          <w:b/>
          <w:bCs/>
          <w:sz w:val="28"/>
          <w:szCs w:val="28"/>
          <w:u w:val="single"/>
        </w:rPr>
      </w:pPr>
    </w:p>
    <w:p w14:paraId="672813EB" w14:textId="77777777" w:rsidR="00DB4529" w:rsidRDefault="00DB4529" w:rsidP="00DB4529">
      <w:pPr>
        <w:pStyle w:val="p15"/>
        <w:spacing w:line="240" w:lineRule="auto"/>
        <w:ind w:left="0"/>
        <w:jc w:val="both"/>
        <w:rPr>
          <w:b/>
          <w:bCs/>
          <w:sz w:val="28"/>
          <w:szCs w:val="28"/>
          <w:u w:val="single"/>
        </w:rPr>
      </w:pPr>
      <w:r w:rsidRPr="00FC21A3">
        <w:rPr>
          <w:noProof/>
        </w:rPr>
        <w:drawing>
          <wp:inline distT="0" distB="0" distL="0" distR="0" wp14:anchorId="705264B0" wp14:editId="23ED9E43">
            <wp:extent cx="6595110" cy="36887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5110" cy="3688715"/>
                    </a:xfrm>
                    <a:prstGeom prst="rect">
                      <a:avLst/>
                    </a:prstGeom>
                    <a:noFill/>
                    <a:ln>
                      <a:noFill/>
                    </a:ln>
                  </pic:spPr>
                </pic:pic>
              </a:graphicData>
            </a:graphic>
          </wp:inline>
        </w:drawing>
      </w:r>
    </w:p>
    <w:p w14:paraId="0790FC8F" w14:textId="77777777" w:rsidR="00DB4529" w:rsidRDefault="00DB4529" w:rsidP="00DB4529">
      <w:pPr>
        <w:pStyle w:val="p15"/>
        <w:spacing w:line="240" w:lineRule="auto"/>
        <w:ind w:left="0"/>
        <w:jc w:val="both"/>
        <w:rPr>
          <w:b/>
          <w:bCs/>
          <w:sz w:val="28"/>
          <w:szCs w:val="28"/>
          <w:u w:val="single"/>
        </w:rPr>
      </w:pPr>
    </w:p>
    <w:p w14:paraId="6035B9C9" w14:textId="77777777" w:rsidR="00DB4529" w:rsidRDefault="00DB4529" w:rsidP="00DB4529">
      <w:pPr>
        <w:pStyle w:val="p15"/>
        <w:spacing w:line="240" w:lineRule="auto"/>
        <w:ind w:left="0"/>
        <w:jc w:val="both"/>
        <w:rPr>
          <w:b/>
          <w:bCs/>
          <w:sz w:val="28"/>
          <w:szCs w:val="28"/>
          <w:u w:val="single"/>
        </w:rPr>
      </w:pPr>
    </w:p>
    <w:p w14:paraId="08254AEF" w14:textId="77777777" w:rsidR="00DB4529" w:rsidRDefault="00DB4529" w:rsidP="00DB4529">
      <w:pPr>
        <w:pStyle w:val="p15"/>
        <w:spacing w:line="240" w:lineRule="auto"/>
        <w:ind w:left="0"/>
        <w:jc w:val="both"/>
        <w:rPr>
          <w:b/>
          <w:bCs/>
          <w:sz w:val="28"/>
          <w:szCs w:val="28"/>
          <w:u w:val="single"/>
        </w:rPr>
      </w:pPr>
    </w:p>
    <w:p w14:paraId="19B8706B" w14:textId="77777777" w:rsidR="00DB4529" w:rsidRDefault="00DB4529" w:rsidP="00DB4529">
      <w:pPr>
        <w:pStyle w:val="p15"/>
        <w:spacing w:line="240" w:lineRule="auto"/>
        <w:ind w:left="0"/>
        <w:jc w:val="both"/>
        <w:rPr>
          <w:b/>
          <w:bCs/>
          <w:sz w:val="28"/>
          <w:szCs w:val="28"/>
          <w:u w:val="single"/>
        </w:rPr>
      </w:pPr>
    </w:p>
    <w:p w14:paraId="53BD782F" w14:textId="77777777" w:rsidR="00DB4529" w:rsidRDefault="00DB4529" w:rsidP="00DB4529">
      <w:pPr>
        <w:pStyle w:val="p15"/>
        <w:spacing w:line="240" w:lineRule="auto"/>
        <w:ind w:left="0"/>
        <w:jc w:val="both"/>
        <w:rPr>
          <w:b/>
          <w:bCs/>
          <w:sz w:val="28"/>
          <w:szCs w:val="28"/>
          <w:u w:val="single"/>
        </w:rPr>
      </w:pPr>
    </w:p>
    <w:p w14:paraId="26B88F92" w14:textId="77777777" w:rsidR="00DB4529" w:rsidRDefault="00DB4529" w:rsidP="00DB4529">
      <w:pPr>
        <w:pStyle w:val="p15"/>
        <w:spacing w:line="240" w:lineRule="auto"/>
        <w:ind w:left="0"/>
        <w:jc w:val="both"/>
        <w:rPr>
          <w:b/>
          <w:bCs/>
          <w:sz w:val="28"/>
          <w:szCs w:val="28"/>
          <w:u w:val="single"/>
        </w:rPr>
      </w:pPr>
      <w:r w:rsidRPr="00FC21A3">
        <w:rPr>
          <w:noProof/>
        </w:rPr>
        <w:lastRenderedPageBreak/>
        <w:drawing>
          <wp:inline distT="0" distB="0" distL="0" distR="0" wp14:anchorId="6DDD4096" wp14:editId="5C03A8EF">
            <wp:extent cx="6595110" cy="4596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5110" cy="4596765"/>
                    </a:xfrm>
                    <a:prstGeom prst="rect">
                      <a:avLst/>
                    </a:prstGeom>
                    <a:noFill/>
                    <a:ln>
                      <a:noFill/>
                    </a:ln>
                  </pic:spPr>
                </pic:pic>
              </a:graphicData>
            </a:graphic>
          </wp:inline>
        </w:drawing>
      </w:r>
    </w:p>
    <w:p w14:paraId="1168AE7B" w14:textId="77777777" w:rsidR="00DB4529" w:rsidRDefault="00DB4529" w:rsidP="00DB4529">
      <w:pPr>
        <w:pStyle w:val="p15"/>
        <w:spacing w:line="240" w:lineRule="auto"/>
        <w:ind w:left="0"/>
        <w:jc w:val="both"/>
        <w:rPr>
          <w:b/>
          <w:bCs/>
          <w:sz w:val="28"/>
          <w:szCs w:val="28"/>
          <w:u w:val="single"/>
        </w:rPr>
      </w:pPr>
    </w:p>
    <w:p w14:paraId="77FA615F" w14:textId="77777777" w:rsidR="00DB4529" w:rsidRDefault="00DB4529" w:rsidP="00DB4529">
      <w:pPr>
        <w:pStyle w:val="p15"/>
        <w:spacing w:line="240" w:lineRule="auto"/>
        <w:ind w:left="0"/>
        <w:jc w:val="both"/>
        <w:rPr>
          <w:b/>
          <w:bCs/>
          <w:sz w:val="28"/>
          <w:szCs w:val="28"/>
          <w:u w:val="single"/>
        </w:rPr>
      </w:pPr>
      <w:r w:rsidRPr="00FC21A3">
        <w:rPr>
          <w:noProof/>
        </w:rPr>
        <w:drawing>
          <wp:inline distT="0" distB="0" distL="0" distR="0" wp14:anchorId="1374CF24" wp14:editId="033B444A">
            <wp:extent cx="4353636" cy="1184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3314" cy="1192797"/>
                    </a:xfrm>
                    <a:prstGeom prst="rect">
                      <a:avLst/>
                    </a:prstGeom>
                    <a:noFill/>
                    <a:ln>
                      <a:noFill/>
                    </a:ln>
                  </pic:spPr>
                </pic:pic>
              </a:graphicData>
            </a:graphic>
          </wp:inline>
        </w:drawing>
      </w:r>
    </w:p>
    <w:p w14:paraId="5B767EA8" w14:textId="77777777" w:rsidR="00DB4529" w:rsidRDefault="00DB4529" w:rsidP="00DB4529">
      <w:pPr>
        <w:pStyle w:val="p15"/>
        <w:spacing w:line="240" w:lineRule="auto"/>
        <w:ind w:left="0"/>
        <w:jc w:val="both"/>
        <w:rPr>
          <w:b/>
          <w:bCs/>
          <w:sz w:val="28"/>
          <w:szCs w:val="28"/>
          <w:u w:val="single"/>
        </w:rPr>
      </w:pPr>
    </w:p>
    <w:p w14:paraId="6BE5EAB0" w14:textId="77777777" w:rsidR="00DB4529" w:rsidRDefault="00DB4529" w:rsidP="00DB4529">
      <w:pPr>
        <w:pStyle w:val="p15"/>
        <w:spacing w:line="240" w:lineRule="auto"/>
        <w:ind w:left="0"/>
        <w:jc w:val="both"/>
        <w:rPr>
          <w:b/>
          <w:bCs/>
          <w:sz w:val="28"/>
          <w:szCs w:val="28"/>
          <w:u w:val="single"/>
        </w:rPr>
      </w:pPr>
    </w:p>
    <w:tbl>
      <w:tblPr>
        <w:tblW w:w="9535" w:type="dxa"/>
        <w:tblLook w:val="04A0" w:firstRow="1" w:lastRow="0" w:firstColumn="1" w:lastColumn="0" w:noHBand="0" w:noVBand="1"/>
      </w:tblPr>
      <w:tblGrid>
        <w:gridCol w:w="1316"/>
        <w:gridCol w:w="1198"/>
        <w:gridCol w:w="269"/>
        <w:gridCol w:w="269"/>
        <w:gridCol w:w="269"/>
        <w:gridCol w:w="3244"/>
        <w:gridCol w:w="2970"/>
      </w:tblGrid>
      <w:tr w:rsidR="00DB4529" w:rsidRPr="007E79B7" w14:paraId="5C5CAB72" w14:textId="77777777" w:rsidTr="00E94CEF">
        <w:trPr>
          <w:trHeight w:val="315"/>
        </w:trPr>
        <w:tc>
          <w:tcPr>
            <w:tcW w:w="9535" w:type="dxa"/>
            <w:gridSpan w:val="7"/>
            <w:tcBorders>
              <w:top w:val="single" w:sz="4" w:space="0" w:color="auto"/>
              <w:left w:val="single" w:sz="4" w:space="0" w:color="auto"/>
              <w:bottom w:val="single" w:sz="4" w:space="0" w:color="auto"/>
              <w:right w:val="nil"/>
            </w:tcBorders>
            <w:shd w:val="clear" w:color="000000" w:fill="CCFFFF"/>
            <w:noWrap/>
            <w:vAlign w:val="center"/>
            <w:hideMark/>
          </w:tcPr>
          <w:p w14:paraId="6E696536"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xml:space="preserve">Business Interruption For </w:t>
            </w:r>
            <w:proofErr w:type="spellStart"/>
            <w:r w:rsidRPr="007E79B7">
              <w:rPr>
                <w:rFonts w:ascii="Cambria" w:hAnsi="Cambria" w:cs="Arial"/>
                <w:b/>
                <w:bCs/>
              </w:rPr>
              <w:t>for</w:t>
            </w:r>
            <w:proofErr w:type="spellEnd"/>
            <w:r w:rsidRPr="007E79B7">
              <w:rPr>
                <w:rFonts w:ascii="Cambria" w:hAnsi="Cambria" w:cs="Arial"/>
                <w:b/>
                <w:bCs/>
              </w:rPr>
              <w:t xml:space="preserve"> one year</w:t>
            </w:r>
          </w:p>
        </w:tc>
      </w:tr>
      <w:tr w:rsidR="00DB4529" w:rsidRPr="007E79B7" w14:paraId="104BC3EA" w14:textId="77777777" w:rsidTr="00E94CEF">
        <w:trPr>
          <w:trHeight w:val="315"/>
        </w:trPr>
        <w:tc>
          <w:tcPr>
            <w:tcW w:w="1316" w:type="dxa"/>
            <w:tcBorders>
              <w:top w:val="nil"/>
              <w:left w:val="single" w:sz="4" w:space="0" w:color="auto"/>
              <w:bottom w:val="nil"/>
              <w:right w:val="nil"/>
            </w:tcBorders>
            <w:shd w:val="clear" w:color="000000" w:fill="CCFFFF"/>
            <w:noWrap/>
            <w:vAlign w:val="center"/>
            <w:hideMark/>
          </w:tcPr>
          <w:p w14:paraId="6A2A24BB"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w:t>
            </w:r>
          </w:p>
        </w:tc>
        <w:tc>
          <w:tcPr>
            <w:tcW w:w="1198" w:type="dxa"/>
            <w:tcBorders>
              <w:top w:val="nil"/>
              <w:left w:val="nil"/>
              <w:bottom w:val="nil"/>
              <w:right w:val="nil"/>
            </w:tcBorders>
            <w:shd w:val="clear" w:color="000000" w:fill="CCFFFF"/>
            <w:noWrap/>
            <w:vAlign w:val="center"/>
            <w:hideMark/>
          </w:tcPr>
          <w:p w14:paraId="6DCFFE7C"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w:t>
            </w:r>
          </w:p>
        </w:tc>
        <w:tc>
          <w:tcPr>
            <w:tcW w:w="269" w:type="dxa"/>
            <w:tcBorders>
              <w:top w:val="nil"/>
              <w:left w:val="nil"/>
              <w:bottom w:val="nil"/>
              <w:right w:val="nil"/>
            </w:tcBorders>
            <w:shd w:val="clear" w:color="000000" w:fill="CCFFFF"/>
            <w:noWrap/>
            <w:vAlign w:val="center"/>
            <w:hideMark/>
          </w:tcPr>
          <w:p w14:paraId="5F62D21B"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w:t>
            </w:r>
          </w:p>
        </w:tc>
        <w:tc>
          <w:tcPr>
            <w:tcW w:w="269" w:type="dxa"/>
            <w:tcBorders>
              <w:top w:val="nil"/>
              <w:left w:val="nil"/>
              <w:bottom w:val="nil"/>
              <w:right w:val="nil"/>
            </w:tcBorders>
            <w:shd w:val="clear" w:color="000000" w:fill="CCFFFF"/>
            <w:noWrap/>
            <w:vAlign w:val="center"/>
            <w:hideMark/>
          </w:tcPr>
          <w:p w14:paraId="6D2347C6"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w:t>
            </w:r>
          </w:p>
        </w:tc>
        <w:tc>
          <w:tcPr>
            <w:tcW w:w="269" w:type="dxa"/>
            <w:tcBorders>
              <w:top w:val="nil"/>
              <w:left w:val="nil"/>
              <w:bottom w:val="nil"/>
              <w:right w:val="nil"/>
            </w:tcBorders>
            <w:shd w:val="clear" w:color="000000" w:fill="CCFFFF"/>
            <w:noWrap/>
            <w:vAlign w:val="center"/>
            <w:hideMark/>
          </w:tcPr>
          <w:p w14:paraId="7D855B55"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w:t>
            </w:r>
          </w:p>
        </w:tc>
        <w:tc>
          <w:tcPr>
            <w:tcW w:w="3244" w:type="dxa"/>
            <w:tcBorders>
              <w:top w:val="nil"/>
              <w:left w:val="nil"/>
              <w:bottom w:val="nil"/>
              <w:right w:val="nil"/>
            </w:tcBorders>
            <w:shd w:val="clear" w:color="000000" w:fill="CCFFFF"/>
            <w:noWrap/>
            <w:vAlign w:val="center"/>
            <w:hideMark/>
          </w:tcPr>
          <w:p w14:paraId="000DB502" w14:textId="77777777" w:rsidR="00DB4529" w:rsidRPr="007E79B7" w:rsidRDefault="00DB4529" w:rsidP="00E94CEF">
            <w:pPr>
              <w:widowControl/>
              <w:autoSpaceDE/>
              <w:autoSpaceDN/>
              <w:adjustRightInd/>
              <w:jc w:val="center"/>
              <w:rPr>
                <w:rFonts w:ascii="Cambria" w:hAnsi="Cambria" w:cs="Arial"/>
                <w:b/>
                <w:bCs/>
              </w:rPr>
            </w:pPr>
            <w:r w:rsidRPr="007E79B7">
              <w:rPr>
                <w:rFonts w:ascii="Cambria" w:hAnsi="Cambria" w:cs="Arial"/>
                <w:b/>
                <w:bCs/>
              </w:rPr>
              <w:t>USD</w:t>
            </w:r>
          </w:p>
        </w:tc>
        <w:tc>
          <w:tcPr>
            <w:tcW w:w="2970" w:type="dxa"/>
            <w:tcBorders>
              <w:top w:val="nil"/>
              <w:left w:val="nil"/>
              <w:bottom w:val="nil"/>
              <w:right w:val="single" w:sz="4" w:space="0" w:color="auto"/>
            </w:tcBorders>
            <w:shd w:val="clear" w:color="000000" w:fill="CCFFFF"/>
            <w:noWrap/>
            <w:vAlign w:val="center"/>
            <w:hideMark/>
          </w:tcPr>
          <w:p w14:paraId="28E5BB36" w14:textId="77777777" w:rsidR="00DB4529" w:rsidRPr="007E79B7" w:rsidRDefault="00DB4529" w:rsidP="00E94CEF">
            <w:pPr>
              <w:widowControl/>
              <w:autoSpaceDE/>
              <w:autoSpaceDN/>
              <w:adjustRightInd/>
              <w:jc w:val="center"/>
              <w:rPr>
                <w:rFonts w:ascii="Cambria" w:hAnsi="Cambria" w:cs="Arial"/>
                <w:b/>
                <w:bCs/>
              </w:rPr>
            </w:pPr>
            <w:r w:rsidRPr="007E79B7">
              <w:rPr>
                <w:rFonts w:ascii="Cambria" w:hAnsi="Cambria" w:cs="Arial"/>
                <w:b/>
                <w:bCs/>
              </w:rPr>
              <w:t>JOD</w:t>
            </w:r>
          </w:p>
        </w:tc>
      </w:tr>
      <w:tr w:rsidR="00DB4529" w:rsidRPr="007E79B7" w14:paraId="5C59F269" w14:textId="77777777" w:rsidTr="00E94CEF">
        <w:trPr>
          <w:trHeight w:val="315"/>
        </w:trPr>
        <w:tc>
          <w:tcPr>
            <w:tcW w:w="2514" w:type="dxa"/>
            <w:gridSpan w:val="2"/>
            <w:tcBorders>
              <w:top w:val="single" w:sz="4" w:space="0" w:color="auto"/>
              <w:left w:val="single" w:sz="4" w:space="0" w:color="auto"/>
              <w:bottom w:val="single" w:sz="4" w:space="0" w:color="auto"/>
              <w:right w:val="nil"/>
            </w:tcBorders>
            <w:noWrap/>
            <w:vAlign w:val="center"/>
            <w:hideMark/>
          </w:tcPr>
          <w:p w14:paraId="45A79916"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Net Profit</w:t>
            </w:r>
          </w:p>
        </w:tc>
        <w:tc>
          <w:tcPr>
            <w:tcW w:w="269" w:type="dxa"/>
            <w:tcBorders>
              <w:top w:val="single" w:sz="4" w:space="0" w:color="auto"/>
              <w:left w:val="nil"/>
              <w:bottom w:val="single" w:sz="4" w:space="0" w:color="auto"/>
              <w:right w:val="nil"/>
            </w:tcBorders>
            <w:noWrap/>
            <w:vAlign w:val="center"/>
            <w:hideMark/>
          </w:tcPr>
          <w:p w14:paraId="49A8B9DB"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w:t>
            </w:r>
          </w:p>
        </w:tc>
        <w:tc>
          <w:tcPr>
            <w:tcW w:w="269" w:type="dxa"/>
            <w:tcBorders>
              <w:top w:val="single" w:sz="4" w:space="0" w:color="auto"/>
              <w:left w:val="nil"/>
              <w:bottom w:val="single" w:sz="4" w:space="0" w:color="auto"/>
              <w:right w:val="nil"/>
            </w:tcBorders>
            <w:noWrap/>
            <w:vAlign w:val="center"/>
            <w:hideMark/>
          </w:tcPr>
          <w:p w14:paraId="68EEF0BB"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w:t>
            </w:r>
          </w:p>
        </w:tc>
        <w:tc>
          <w:tcPr>
            <w:tcW w:w="269" w:type="dxa"/>
            <w:tcBorders>
              <w:top w:val="single" w:sz="4" w:space="0" w:color="auto"/>
              <w:left w:val="nil"/>
              <w:bottom w:val="single" w:sz="4" w:space="0" w:color="auto"/>
              <w:right w:val="nil"/>
            </w:tcBorders>
            <w:noWrap/>
            <w:vAlign w:val="center"/>
            <w:hideMark/>
          </w:tcPr>
          <w:p w14:paraId="31961E89"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w:t>
            </w:r>
          </w:p>
        </w:tc>
        <w:tc>
          <w:tcPr>
            <w:tcW w:w="3244" w:type="dxa"/>
            <w:tcBorders>
              <w:top w:val="single" w:sz="4" w:space="0" w:color="auto"/>
              <w:left w:val="nil"/>
              <w:bottom w:val="single" w:sz="4" w:space="0" w:color="auto"/>
              <w:right w:val="single" w:sz="4" w:space="0" w:color="auto"/>
            </w:tcBorders>
            <w:noWrap/>
            <w:vAlign w:val="center"/>
            <w:hideMark/>
          </w:tcPr>
          <w:p w14:paraId="671E371F" w14:textId="4134C64E" w:rsidR="00DB4529" w:rsidRPr="007E79B7" w:rsidRDefault="00DB4529" w:rsidP="00E94CEF">
            <w:pPr>
              <w:widowControl/>
              <w:autoSpaceDE/>
              <w:autoSpaceDN/>
              <w:adjustRightInd/>
              <w:jc w:val="center"/>
              <w:rPr>
                <w:rFonts w:ascii="Cambria" w:hAnsi="Cambria" w:cs="Arial"/>
                <w:b/>
                <w:bCs/>
              </w:rPr>
            </w:pPr>
            <w:r w:rsidRPr="007E79B7">
              <w:rPr>
                <w:rFonts w:ascii="Cambria" w:hAnsi="Cambria" w:cs="Arial"/>
                <w:b/>
                <w:bCs/>
              </w:rPr>
              <w:t>2,</w:t>
            </w:r>
            <w:r w:rsidR="00210E0D">
              <w:rPr>
                <w:rFonts w:ascii="Cambria" w:hAnsi="Cambria" w:cs="Arial" w:hint="cs"/>
                <w:b/>
                <w:bCs/>
                <w:rtl/>
              </w:rPr>
              <w:t>371</w:t>
            </w:r>
            <w:r w:rsidRPr="007E79B7">
              <w:rPr>
                <w:rFonts w:ascii="Cambria" w:hAnsi="Cambria" w:cs="Arial"/>
                <w:b/>
                <w:bCs/>
              </w:rPr>
              <w:t>,</w:t>
            </w:r>
            <w:r w:rsidR="00210E0D">
              <w:rPr>
                <w:rFonts w:ascii="Cambria" w:hAnsi="Cambria" w:cs="Arial" w:hint="cs"/>
                <w:b/>
                <w:bCs/>
                <w:rtl/>
              </w:rPr>
              <w:t>126</w:t>
            </w:r>
          </w:p>
        </w:tc>
        <w:tc>
          <w:tcPr>
            <w:tcW w:w="2970" w:type="dxa"/>
            <w:tcBorders>
              <w:top w:val="single" w:sz="4" w:space="0" w:color="auto"/>
              <w:left w:val="nil"/>
              <w:bottom w:val="single" w:sz="4" w:space="0" w:color="auto"/>
              <w:right w:val="single" w:sz="4" w:space="0" w:color="auto"/>
            </w:tcBorders>
            <w:noWrap/>
            <w:vAlign w:val="center"/>
            <w:hideMark/>
          </w:tcPr>
          <w:p w14:paraId="0D3599CD" w14:textId="70D1E46A" w:rsidR="00DB4529" w:rsidRPr="007E79B7" w:rsidRDefault="00DB4529" w:rsidP="00E94CEF">
            <w:pPr>
              <w:widowControl/>
              <w:autoSpaceDE/>
              <w:autoSpaceDN/>
              <w:adjustRightInd/>
              <w:jc w:val="center"/>
              <w:rPr>
                <w:rFonts w:ascii="Cambria" w:hAnsi="Cambria" w:cs="Arial"/>
                <w:b/>
                <w:bCs/>
              </w:rPr>
            </w:pPr>
            <w:r w:rsidRPr="007E79B7">
              <w:rPr>
                <w:rFonts w:ascii="Cambria" w:hAnsi="Cambria" w:cs="Arial"/>
                <w:b/>
                <w:bCs/>
              </w:rPr>
              <w:t>1,</w:t>
            </w:r>
            <w:r w:rsidR="00210E0D">
              <w:rPr>
                <w:rFonts w:ascii="Cambria" w:hAnsi="Cambria" w:cs="Arial" w:hint="cs"/>
                <w:b/>
                <w:bCs/>
                <w:rtl/>
              </w:rPr>
              <w:t>683</w:t>
            </w:r>
            <w:r w:rsidRPr="007E79B7">
              <w:rPr>
                <w:rFonts w:ascii="Cambria" w:hAnsi="Cambria" w:cs="Arial"/>
                <w:b/>
                <w:bCs/>
              </w:rPr>
              <w:t>,</w:t>
            </w:r>
            <w:r w:rsidR="00210E0D">
              <w:rPr>
                <w:rFonts w:ascii="Cambria" w:hAnsi="Cambria" w:cs="Arial" w:hint="cs"/>
                <w:b/>
                <w:bCs/>
                <w:rtl/>
              </w:rPr>
              <w:t>5</w:t>
            </w:r>
            <w:r w:rsidRPr="007E79B7">
              <w:rPr>
                <w:rFonts w:ascii="Cambria" w:hAnsi="Cambria" w:cs="Arial"/>
                <w:b/>
                <w:bCs/>
              </w:rPr>
              <w:t>00</w:t>
            </w:r>
          </w:p>
        </w:tc>
      </w:tr>
      <w:tr w:rsidR="00DB4529" w:rsidRPr="007E79B7" w14:paraId="2AC061A8" w14:textId="77777777" w:rsidTr="00E94CEF">
        <w:trPr>
          <w:trHeight w:val="315"/>
        </w:trPr>
        <w:tc>
          <w:tcPr>
            <w:tcW w:w="2514" w:type="dxa"/>
            <w:gridSpan w:val="2"/>
            <w:tcBorders>
              <w:top w:val="single" w:sz="4" w:space="0" w:color="auto"/>
              <w:left w:val="single" w:sz="4" w:space="0" w:color="auto"/>
              <w:bottom w:val="single" w:sz="4" w:space="0" w:color="auto"/>
              <w:right w:val="nil"/>
            </w:tcBorders>
            <w:noWrap/>
            <w:vAlign w:val="center"/>
            <w:hideMark/>
          </w:tcPr>
          <w:p w14:paraId="01B5950B"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Fixed Expenses</w:t>
            </w:r>
          </w:p>
        </w:tc>
        <w:tc>
          <w:tcPr>
            <w:tcW w:w="269" w:type="dxa"/>
            <w:tcBorders>
              <w:top w:val="nil"/>
              <w:left w:val="nil"/>
              <w:bottom w:val="single" w:sz="4" w:space="0" w:color="auto"/>
              <w:right w:val="nil"/>
            </w:tcBorders>
            <w:noWrap/>
            <w:vAlign w:val="center"/>
            <w:hideMark/>
          </w:tcPr>
          <w:p w14:paraId="2E2373E1"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w:t>
            </w:r>
          </w:p>
        </w:tc>
        <w:tc>
          <w:tcPr>
            <w:tcW w:w="269" w:type="dxa"/>
            <w:tcBorders>
              <w:top w:val="nil"/>
              <w:left w:val="nil"/>
              <w:bottom w:val="single" w:sz="4" w:space="0" w:color="auto"/>
              <w:right w:val="nil"/>
            </w:tcBorders>
            <w:noWrap/>
            <w:vAlign w:val="center"/>
            <w:hideMark/>
          </w:tcPr>
          <w:p w14:paraId="21215104"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w:t>
            </w:r>
          </w:p>
        </w:tc>
        <w:tc>
          <w:tcPr>
            <w:tcW w:w="269" w:type="dxa"/>
            <w:tcBorders>
              <w:top w:val="nil"/>
              <w:left w:val="nil"/>
              <w:bottom w:val="single" w:sz="4" w:space="0" w:color="auto"/>
              <w:right w:val="nil"/>
            </w:tcBorders>
            <w:noWrap/>
            <w:vAlign w:val="center"/>
            <w:hideMark/>
          </w:tcPr>
          <w:p w14:paraId="162DBB81"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w:t>
            </w:r>
          </w:p>
        </w:tc>
        <w:tc>
          <w:tcPr>
            <w:tcW w:w="3244" w:type="dxa"/>
            <w:tcBorders>
              <w:top w:val="single" w:sz="4" w:space="0" w:color="auto"/>
              <w:left w:val="nil"/>
              <w:bottom w:val="single" w:sz="4" w:space="0" w:color="auto"/>
              <w:right w:val="single" w:sz="4" w:space="0" w:color="auto"/>
            </w:tcBorders>
            <w:noWrap/>
            <w:vAlign w:val="center"/>
            <w:hideMark/>
          </w:tcPr>
          <w:p w14:paraId="737F0E6A" w14:textId="4BE1AD42" w:rsidR="00DB4529" w:rsidRPr="007E79B7" w:rsidRDefault="00210E0D" w:rsidP="00E94CEF">
            <w:pPr>
              <w:widowControl/>
              <w:autoSpaceDE/>
              <w:autoSpaceDN/>
              <w:adjustRightInd/>
              <w:jc w:val="center"/>
              <w:rPr>
                <w:rFonts w:ascii="Cambria" w:hAnsi="Cambria" w:cs="Arial"/>
                <w:b/>
                <w:bCs/>
              </w:rPr>
            </w:pPr>
            <w:r>
              <w:rPr>
                <w:rFonts w:ascii="Cambria" w:hAnsi="Cambria" w:cs="Arial" w:hint="cs"/>
                <w:b/>
                <w:bCs/>
                <w:rtl/>
              </w:rPr>
              <w:t>164</w:t>
            </w:r>
            <w:r w:rsidR="00DB4529" w:rsidRPr="007E79B7">
              <w:rPr>
                <w:rFonts w:ascii="Cambria" w:hAnsi="Cambria" w:cs="Arial"/>
                <w:b/>
                <w:bCs/>
              </w:rPr>
              <w:t>,</w:t>
            </w:r>
            <w:r>
              <w:rPr>
                <w:rFonts w:ascii="Cambria" w:hAnsi="Cambria" w:cs="Arial" w:hint="cs"/>
                <w:b/>
                <w:bCs/>
                <w:rtl/>
              </w:rPr>
              <w:t>084</w:t>
            </w:r>
          </w:p>
        </w:tc>
        <w:tc>
          <w:tcPr>
            <w:tcW w:w="2970" w:type="dxa"/>
            <w:tcBorders>
              <w:top w:val="nil"/>
              <w:left w:val="nil"/>
              <w:bottom w:val="nil"/>
              <w:right w:val="single" w:sz="4" w:space="0" w:color="auto"/>
            </w:tcBorders>
            <w:noWrap/>
            <w:vAlign w:val="center"/>
            <w:hideMark/>
          </w:tcPr>
          <w:p w14:paraId="6C58EE71" w14:textId="0A0FC95F" w:rsidR="00DB4529" w:rsidRPr="007E79B7" w:rsidRDefault="00210E0D" w:rsidP="00E94CEF">
            <w:pPr>
              <w:widowControl/>
              <w:autoSpaceDE/>
              <w:autoSpaceDN/>
              <w:adjustRightInd/>
              <w:jc w:val="center"/>
              <w:rPr>
                <w:rFonts w:ascii="Cambria" w:hAnsi="Cambria" w:cs="Arial"/>
                <w:b/>
                <w:bCs/>
              </w:rPr>
            </w:pPr>
            <w:r>
              <w:rPr>
                <w:rFonts w:ascii="Cambria" w:hAnsi="Cambria" w:cs="Arial" w:hint="cs"/>
                <w:b/>
                <w:bCs/>
                <w:rtl/>
              </w:rPr>
              <w:t>116</w:t>
            </w:r>
            <w:r w:rsidR="00DB4529" w:rsidRPr="007E79B7">
              <w:rPr>
                <w:rFonts w:ascii="Cambria" w:hAnsi="Cambria" w:cs="Arial"/>
                <w:b/>
                <w:bCs/>
              </w:rPr>
              <w:t>,</w:t>
            </w:r>
            <w:r>
              <w:rPr>
                <w:rFonts w:ascii="Cambria" w:hAnsi="Cambria" w:cs="Arial" w:hint="cs"/>
                <w:b/>
                <w:bCs/>
                <w:rtl/>
              </w:rPr>
              <w:t>5</w:t>
            </w:r>
            <w:r w:rsidR="00DB4529" w:rsidRPr="007E79B7">
              <w:rPr>
                <w:rFonts w:ascii="Cambria" w:hAnsi="Cambria" w:cs="Arial"/>
                <w:b/>
                <w:bCs/>
              </w:rPr>
              <w:t>00</w:t>
            </w:r>
          </w:p>
        </w:tc>
      </w:tr>
      <w:tr w:rsidR="00DB4529" w:rsidRPr="007E79B7" w14:paraId="15E80E42" w14:textId="77777777" w:rsidTr="00E94CEF">
        <w:trPr>
          <w:trHeight w:val="315"/>
        </w:trPr>
        <w:tc>
          <w:tcPr>
            <w:tcW w:w="3321" w:type="dxa"/>
            <w:gridSpan w:val="5"/>
            <w:tcBorders>
              <w:top w:val="single" w:sz="4" w:space="0" w:color="auto"/>
              <w:left w:val="single" w:sz="4" w:space="0" w:color="auto"/>
              <w:bottom w:val="single" w:sz="4" w:space="0" w:color="auto"/>
              <w:right w:val="nil"/>
            </w:tcBorders>
            <w:shd w:val="clear" w:color="000000" w:fill="808080"/>
            <w:noWrap/>
            <w:vAlign w:val="center"/>
            <w:hideMark/>
          </w:tcPr>
          <w:p w14:paraId="316F4692" w14:textId="77777777" w:rsidR="00DB4529" w:rsidRPr="007E79B7" w:rsidRDefault="00DB4529" w:rsidP="00E94CEF">
            <w:pPr>
              <w:widowControl/>
              <w:autoSpaceDE/>
              <w:autoSpaceDN/>
              <w:adjustRightInd/>
              <w:rPr>
                <w:rFonts w:ascii="Cambria" w:hAnsi="Cambria" w:cs="Arial"/>
                <w:b/>
                <w:bCs/>
              </w:rPr>
            </w:pPr>
            <w:r w:rsidRPr="007E79B7">
              <w:rPr>
                <w:rFonts w:ascii="Cambria" w:hAnsi="Cambria" w:cs="Arial"/>
                <w:b/>
                <w:bCs/>
              </w:rPr>
              <w:t xml:space="preserve">Total </w:t>
            </w:r>
            <w:bookmarkStart w:id="5" w:name="_Hlk105078855"/>
            <w:r w:rsidRPr="007E79B7">
              <w:rPr>
                <w:rFonts w:ascii="Cambria" w:hAnsi="Cambria" w:cs="Arial"/>
                <w:b/>
                <w:bCs/>
              </w:rPr>
              <w:t>Business Interruption</w:t>
            </w:r>
            <w:bookmarkEnd w:id="5"/>
          </w:p>
        </w:tc>
        <w:tc>
          <w:tcPr>
            <w:tcW w:w="3244" w:type="dxa"/>
            <w:tcBorders>
              <w:top w:val="single" w:sz="4" w:space="0" w:color="auto"/>
              <w:left w:val="nil"/>
              <w:bottom w:val="single" w:sz="4" w:space="0" w:color="auto"/>
              <w:right w:val="single" w:sz="4" w:space="0" w:color="auto"/>
            </w:tcBorders>
            <w:shd w:val="clear" w:color="000000" w:fill="808080"/>
            <w:noWrap/>
            <w:vAlign w:val="center"/>
            <w:hideMark/>
          </w:tcPr>
          <w:p w14:paraId="14F30F08" w14:textId="05F872FB" w:rsidR="00DB4529" w:rsidRPr="007E79B7" w:rsidRDefault="00DB4529" w:rsidP="00E94CEF">
            <w:pPr>
              <w:widowControl/>
              <w:autoSpaceDE/>
              <w:autoSpaceDN/>
              <w:adjustRightInd/>
              <w:jc w:val="center"/>
              <w:rPr>
                <w:rFonts w:ascii="Cambria" w:hAnsi="Cambria" w:cs="Arial"/>
                <w:b/>
                <w:bCs/>
              </w:rPr>
            </w:pPr>
            <w:r w:rsidRPr="007E79B7">
              <w:rPr>
                <w:rFonts w:ascii="Cambria" w:hAnsi="Cambria" w:cs="Arial"/>
                <w:b/>
                <w:bCs/>
              </w:rPr>
              <w:t>2,</w:t>
            </w:r>
            <w:r w:rsidR="00210E0D">
              <w:rPr>
                <w:rFonts w:ascii="Cambria" w:hAnsi="Cambria" w:cs="Arial" w:hint="cs"/>
                <w:b/>
                <w:bCs/>
                <w:rtl/>
              </w:rPr>
              <w:t>535</w:t>
            </w:r>
            <w:r w:rsidRPr="007E79B7">
              <w:rPr>
                <w:rFonts w:ascii="Cambria" w:hAnsi="Cambria" w:cs="Arial"/>
                <w:b/>
                <w:bCs/>
              </w:rPr>
              <w:t>,</w:t>
            </w:r>
            <w:r w:rsidR="00210E0D">
              <w:rPr>
                <w:rFonts w:ascii="Cambria" w:hAnsi="Cambria" w:cs="Arial" w:hint="cs"/>
                <w:b/>
                <w:bCs/>
                <w:rtl/>
              </w:rPr>
              <w:t>211</w:t>
            </w:r>
          </w:p>
        </w:tc>
        <w:tc>
          <w:tcPr>
            <w:tcW w:w="2970" w:type="dxa"/>
            <w:tcBorders>
              <w:top w:val="single" w:sz="4" w:space="0" w:color="auto"/>
              <w:left w:val="nil"/>
              <w:bottom w:val="single" w:sz="4" w:space="0" w:color="auto"/>
              <w:right w:val="single" w:sz="4" w:space="0" w:color="auto"/>
            </w:tcBorders>
            <w:shd w:val="clear" w:color="000000" w:fill="808080"/>
            <w:noWrap/>
            <w:vAlign w:val="center"/>
            <w:hideMark/>
          </w:tcPr>
          <w:p w14:paraId="4B945E07" w14:textId="15C348F3" w:rsidR="00DB4529" w:rsidRPr="007E79B7" w:rsidRDefault="00DB4529" w:rsidP="00E94CEF">
            <w:pPr>
              <w:widowControl/>
              <w:autoSpaceDE/>
              <w:autoSpaceDN/>
              <w:adjustRightInd/>
              <w:jc w:val="center"/>
              <w:rPr>
                <w:rFonts w:ascii="Cambria" w:hAnsi="Cambria" w:cs="Arial"/>
                <w:b/>
                <w:bCs/>
              </w:rPr>
            </w:pPr>
            <w:r w:rsidRPr="007E79B7">
              <w:rPr>
                <w:rFonts w:ascii="Cambria" w:hAnsi="Cambria" w:cs="Arial"/>
                <w:b/>
                <w:bCs/>
              </w:rPr>
              <w:t>1,</w:t>
            </w:r>
            <w:r w:rsidR="00210E0D">
              <w:rPr>
                <w:rFonts w:ascii="Cambria" w:hAnsi="Cambria" w:cs="Arial" w:hint="cs"/>
                <w:b/>
                <w:bCs/>
                <w:rtl/>
              </w:rPr>
              <w:t>800</w:t>
            </w:r>
            <w:r w:rsidRPr="007E79B7">
              <w:rPr>
                <w:rFonts w:ascii="Cambria" w:hAnsi="Cambria" w:cs="Arial"/>
                <w:b/>
                <w:bCs/>
              </w:rPr>
              <w:t>,000</w:t>
            </w:r>
          </w:p>
        </w:tc>
      </w:tr>
    </w:tbl>
    <w:p w14:paraId="0277BA0B" w14:textId="77777777" w:rsidR="00DB4529" w:rsidRDefault="00DB4529" w:rsidP="00DB4529">
      <w:pPr>
        <w:pStyle w:val="p15"/>
        <w:spacing w:line="240" w:lineRule="auto"/>
        <w:ind w:left="0"/>
        <w:jc w:val="both"/>
        <w:rPr>
          <w:b/>
          <w:bCs/>
          <w:sz w:val="28"/>
          <w:szCs w:val="28"/>
          <w:u w:val="single"/>
        </w:rPr>
      </w:pPr>
    </w:p>
    <w:p w14:paraId="4628F716" w14:textId="77777777" w:rsidR="00DB4529" w:rsidRDefault="00DB4529" w:rsidP="00DB4529">
      <w:pPr>
        <w:pStyle w:val="p15"/>
        <w:spacing w:line="240" w:lineRule="auto"/>
        <w:ind w:left="0"/>
        <w:jc w:val="both"/>
        <w:rPr>
          <w:b/>
          <w:bCs/>
          <w:sz w:val="28"/>
          <w:szCs w:val="28"/>
          <w:u w:val="single"/>
        </w:rPr>
      </w:pPr>
    </w:p>
    <w:p w14:paraId="01F2FBCB" w14:textId="77777777" w:rsidR="00DB4529" w:rsidRDefault="00DB4529" w:rsidP="0008085E">
      <w:pPr>
        <w:ind w:left="2880" w:hanging="2880"/>
        <w:jc w:val="both"/>
        <w:rPr>
          <w:b/>
          <w:bCs/>
          <w:sz w:val="28"/>
          <w:szCs w:val="28"/>
        </w:rPr>
      </w:pPr>
    </w:p>
    <w:p w14:paraId="12610782" w14:textId="77777777" w:rsidR="00DB4529" w:rsidRDefault="00DB4529" w:rsidP="0008085E">
      <w:pPr>
        <w:ind w:left="2880" w:hanging="2880"/>
        <w:jc w:val="both"/>
        <w:rPr>
          <w:b/>
          <w:bCs/>
          <w:sz w:val="28"/>
          <w:szCs w:val="28"/>
        </w:rPr>
      </w:pPr>
    </w:p>
    <w:p w14:paraId="0719F3A7" w14:textId="77777777" w:rsidR="00DB4529" w:rsidRDefault="00DB4529" w:rsidP="0008085E">
      <w:pPr>
        <w:ind w:left="2880" w:hanging="2880"/>
        <w:jc w:val="both"/>
        <w:rPr>
          <w:b/>
          <w:bCs/>
          <w:sz w:val="28"/>
          <w:szCs w:val="28"/>
        </w:rPr>
      </w:pPr>
    </w:p>
    <w:p w14:paraId="184C8F96" w14:textId="77777777" w:rsidR="00DB4529" w:rsidRDefault="00DB4529" w:rsidP="0008085E">
      <w:pPr>
        <w:ind w:left="2880" w:hanging="2880"/>
        <w:jc w:val="both"/>
        <w:rPr>
          <w:b/>
          <w:bCs/>
          <w:sz w:val="28"/>
          <w:szCs w:val="28"/>
        </w:rPr>
      </w:pPr>
    </w:p>
    <w:p w14:paraId="794E27A9" w14:textId="77777777" w:rsidR="00DB4529" w:rsidRDefault="00DB4529" w:rsidP="0008085E">
      <w:pPr>
        <w:ind w:left="2880" w:hanging="2880"/>
        <w:jc w:val="both"/>
        <w:rPr>
          <w:b/>
          <w:bCs/>
          <w:sz w:val="28"/>
          <w:szCs w:val="28"/>
        </w:rPr>
      </w:pPr>
    </w:p>
    <w:p w14:paraId="23C64264" w14:textId="77777777" w:rsidR="00DB4529" w:rsidRDefault="00DB4529" w:rsidP="0008085E">
      <w:pPr>
        <w:ind w:left="2880" w:hanging="2880"/>
        <w:jc w:val="both"/>
        <w:rPr>
          <w:b/>
          <w:bCs/>
          <w:sz w:val="28"/>
          <w:szCs w:val="28"/>
        </w:rPr>
      </w:pPr>
    </w:p>
    <w:p w14:paraId="373452C2" w14:textId="3C10D56D" w:rsidR="00DB4529" w:rsidRDefault="00DB4529" w:rsidP="00DB4529">
      <w:pPr>
        <w:ind w:left="2880" w:hanging="2880"/>
        <w:jc w:val="both"/>
        <w:rPr>
          <w:sz w:val="28"/>
          <w:szCs w:val="28"/>
        </w:rPr>
      </w:pPr>
      <w:proofErr w:type="gramStart"/>
      <w:r>
        <w:rPr>
          <w:b/>
          <w:bCs/>
          <w:sz w:val="28"/>
          <w:szCs w:val="28"/>
          <w:u w:val="single"/>
        </w:rPr>
        <w:t xml:space="preserve">Fourth </w:t>
      </w:r>
      <w:r w:rsidRPr="00A3226E">
        <w:rPr>
          <w:b/>
          <w:bCs/>
          <w:sz w:val="28"/>
          <w:szCs w:val="28"/>
          <w:u w:val="single"/>
        </w:rPr>
        <w:t xml:space="preserve"> :</w:t>
      </w:r>
      <w:proofErr w:type="gramEnd"/>
      <w:r w:rsidRPr="00A3226E">
        <w:rPr>
          <w:b/>
          <w:bCs/>
          <w:sz w:val="28"/>
          <w:szCs w:val="28"/>
          <w:u w:val="single"/>
        </w:rPr>
        <w:t xml:space="preserve"> </w:t>
      </w:r>
      <w:r w:rsidR="00F41D5A">
        <w:rPr>
          <w:b/>
          <w:bCs/>
          <w:sz w:val="28"/>
          <w:szCs w:val="28"/>
          <w:u w:val="single"/>
        </w:rPr>
        <w:t>Risha</w:t>
      </w:r>
      <w:r>
        <w:rPr>
          <w:b/>
          <w:bCs/>
          <w:sz w:val="28"/>
          <w:szCs w:val="28"/>
          <w:u w:val="single"/>
        </w:rPr>
        <w:t xml:space="preserve"> Power Station</w:t>
      </w:r>
      <w:r>
        <w:rPr>
          <w:sz w:val="28"/>
          <w:szCs w:val="28"/>
        </w:rPr>
        <w:t>:</w:t>
      </w:r>
    </w:p>
    <w:p w14:paraId="46F66EB6" w14:textId="77777777" w:rsidR="00DB4529" w:rsidRDefault="00DB4529" w:rsidP="0008085E">
      <w:pPr>
        <w:ind w:left="2880" w:hanging="2880"/>
        <w:jc w:val="both"/>
        <w:rPr>
          <w:b/>
          <w:bCs/>
          <w:sz w:val="28"/>
          <w:szCs w:val="28"/>
        </w:rPr>
      </w:pPr>
    </w:p>
    <w:p w14:paraId="7842883C" w14:textId="35CDBD7E" w:rsidR="00A5288B" w:rsidRDefault="00A5288B" w:rsidP="00A5288B">
      <w:pPr>
        <w:ind w:left="180" w:hanging="36"/>
        <w:jc w:val="both"/>
        <w:rPr>
          <w:b/>
          <w:bCs/>
          <w:sz w:val="28"/>
          <w:szCs w:val="28"/>
        </w:rPr>
      </w:pPr>
      <w:r>
        <w:rPr>
          <w:sz w:val="28"/>
          <w:szCs w:val="28"/>
        </w:rPr>
        <w:t>Capacity:</w:t>
      </w:r>
      <w:r w:rsidRPr="00A5288B">
        <w:t xml:space="preserve"> </w:t>
      </w:r>
      <w:r>
        <w:t>The first unit (GT4) was commissioned in 1994 with capacity of 30 MW and the second unit (GT5) was commissioned in 2005 with capacity of 30 MW</w:t>
      </w:r>
    </w:p>
    <w:p w14:paraId="3CCF20B1" w14:textId="77777777" w:rsidR="00A5288B" w:rsidRDefault="00A5288B" w:rsidP="00A5288B">
      <w:pPr>
        <w:ind w:left="180" w:hanging="36"/>
        <w:jc w:val="both"/>
      </w:pPr>
    </w:p>
    <w:p w14:paraId="16CA5821" w14:textId="1BC02F52" w:rsidR="00A5288B" w:rsidRDefault="00A5288B" w:rsidP="00A5288B">
      <w:pPr>
        <w:ind w:left="180" w:hanging="36"/>
        <w:jc w:val="both"/>
      </w:pPr>
      <w:proofErr w:type="gramStart"/>
      <w:r>
        <w:rPr>
          <w:sz w:val="28"/>
          <w:szCs w:val="28"/>
        </w:rPr>
        <w:t>Location</w:t>
      </w:r>
      <w:r>
        <w:t xml:space="preserve"> :</w:t>
      </w:r>
      <w:proofErr w:type="gramEnd"/>
      <w:r>
        <w:t xml:space="preserve"> Risha Power Plant is located near the </w:t>
      </w:r>
      <w:proofErr w:type="gramStart"/>
      <w:r>
        <w:t>Jordanian-Iraqi</w:t>
      </w:r>
      <w:proofErr w:type="gramEnd"/>
      <w:r>
        <w:t xml:space="preserve"> border and Risha Gas Field (370 Km from Amman).</w:t>
      </w:r>
    </w:p>
    <w:p w14:paraId="661FF492" w14:textId="77777777" w:rsidR="00A5288B" w:rsidRDefault="00A5288B" w:rsidP="00A5288B">
      <w:pPr>
        <w:ind w:left="180" w:hanging="36"/>
        <w:jc w:val="both"/>
      </w:pPr>
    </w:p>
    <w:p w14:paraId="24B27975" w14:textId="42B4B363" w:rsidR="00DB4529" w:rsidRDefault="000C5EA4" w:rsidP="000C5EA4">
      <w:pPr>
        <w:ind w:left="1530" w:hanging="1530"/>
        <w:jc w:val="both"/>
      </w:pPr>
      <w:r>
        <w:rPr>
          <w:sz w:val="28"/>
          <w:szCs w:val="28"/>
        </w:rPr>
        <w:t>Descri</w:t>
      </w:r>
      <w:r w:rsidRPr="00E76D1E">
        <w:rPr>
          <w:sz w:val="28"/>
          <w:szCs w:val="28"/>
        </w:rPr>
        <w:t>ption:</w:t>
      </w:r>
      <w:r w:rsidRPr="00E76D1E">
        <w:rPr>
          <w:sz w:val="28"/>
          <w:szCs w:val="28"/>
        </w:rPr>
        <w:tab/>
      </w:r>
      <w:r w:rsidR="00A5288B">
        <w:t xml:space="preserve">it consists of two gas turbines of type GE Frame 6B and all auxiliary systems, including but not limited to the electric generator, Power transformers, fuel filling system and fuel tanks. </w:t>
      </w:r>
    </w:p>
    <w:p w14:paraId="031787B6" w14:textId="77777777" w:rsidR="00A05D10" w:rsidRDefault="00A05D10" w:rsidP="000C5EA4">
      <w:pPr>
        <w:ind w:left="1530" w:hanging="1530"/>
        <w:jc w:val="both"/>
      </w:pPr>
    </w:p>
    <w:tbl>
      <w:tblPr>
        <w:tblW w:w="10749" w:type="dxa"/>
        <w:tblLook w:val="04A0" w:firstRow="1" w:lastRow="0" w:firstColumn="1" w:lastColumn="0" w:noHBand="0" w:noVBand="1"/>
      </w:tblPr>
      <w:tblGrid>
        <w:gridCol w:w="571"/>
        <w:gridCol w:w="8712"/>
        <w:gridCol w:w="1561"/>
      </w:tblGrid>
      <w:tr w:rsidR="00D53A5B" w:rsidRPr="00D53A5B" w14:paraId="1651D6EB" w14:textId="77777777" w:rsidTr="00D53A5B">
        <w:trPr>
          <w:trHeight w:val="359"/>
        </w:trPr>
        <w:tc>
          <w:tcPr>
            <w:tcW w:w="10749" w:type="dxa"/>
            <w:gridSpan w:val="3"/>
            <w:tcBorders>
              <w:top w:val="nil"/>
              <w:left w:val="nil"/>
              <w:bottom w:val="single" w:sz="4" w:space="0" w:color="auto"/>
              <w:right w:val="nil"/>
            </w:tcBorders>
            <w:noWrap/>
            <w:vAlign w:val="center"/>
            <w:hideMark/>
          </w:tcPr>
          <w:p w14:paraId="5FE95AEB" w14:textId="77777777" w:rsidR="00D53A5B" w:rsidRPr="00D53A5B" w:rsidRDefault="00D53A5B" w:rsidP="00D53A5B">
            <w:pPr>
              <w:widowControl/>
              <w:autoSpaceDE/>
              <w:autoSpaceDN/>
              <w:adjustRightInd/>
              <w:jc w:val="center"/>
              <w:rPr>
                <w:rFonts w:ascii="Calibri" w:hAnsi="Calibri" w:cs="Calibri"/>
                <w:b/>
                <w:bCs/>
                <w:color w:val="000000"/>
                <w:sz w:val="28"/>
                <w:szCs w:val="28"/>
              </w:rPr>
            </w:pPr>
            <w:r w:rsidRPr="00D53A5B">
              <w:rPr>
                <w:rFonts w:ascii="Calibri" w:hAnsi="Calibri" w:cs="Calibri"/>
                <w:b/>
                <w:bCs/>
                <w:color w:val="000000"/>
                <w:sz w:val="28"/>
                <w:szCs w:val="28"/>
              </w:rPr>
              <w:t>Property Breakdown of values for Risha Power Station</w:t>
            </w:r>
          </w:p>
        </w:tc>
      </w:tr>
      <w:tr w:rsidR="00D53A5B" w:rsidRPr="00D53A5B" w14:paraId="36C67984" w14:textId="77777777" w:rsidTr="00D53A5B">
        <w:trPr>
          <w:trHeight w:val="359"/>
        </w:trPr>
        <w:tc>
          <w:tcPr>
            <w:tcW w:w="10749" w:type="dxa"/>
            <w:gridSpan w:val="3"/>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CAEBE46" w14:textId="77777777" w:rsidR="00D53A5B" w:rsidRPr="00D53A5B" w:rsidRDefault="00D53A5B" w:rsidP="00D53A5B">
            <w:pPr>
              <w:widowControl/>
              <w:autoSpaceDE/>
              <w:autoSpaceDN/>
              <w:adjustRightInd/>
              <w:jc w:val="center"/>
              <w:rPr>
                <w:rFonts w:ascii="Calibri" w:hAnsi="Calibri" w:cs="Calibri"/>
                <w:color w:val="000000"/>
                <w:sz w:val="28"/>
                <w:szCs w:val="28"/>
              </w:rPr>
            </w:pPr>
            <w:r w:rsidRPr="00D53A5B">
              <w:rPr>
                <w:rFonts w:ascii="Calibri" w:hAnsi="Calibri" w:cs="Calibri"/>
                <w:color w:val="000000"/>
                <w:sz w:val="28"/>
                <w:szCs w:val="28"/>
              </w:rPr>
              <w:t xml:space="preserve">1.unit4 frame 6b gas turbine </w:t>
            </w:r>
          </w:p>
        </w:tc>
      </w:tr>
      <w:tr w:rsidR="00D53A5B" w:rsidRPr="00D53A5B" w14:paraId="2DD020E2" w14:textId="77777777" w:rsidTr="00D53A5B">
        <w:trPr>
          <w:trHeight w:val="359"/>
        </w:trPr>
        <w:tc>
          <w:tcPr>
            <w:tcW w:w="476" w:type="dxa"/>
            <w:tcBorders>
              <w:top w:val="nil"/>
              <w:left w:val="single" w:sz="4" w:space="0" w:color="auto"/>
              <w:bottom w:val="single" w:sz="4" w:space="0" w:color="auto"/>
              <w:right w:val="single" w:sz="4" w:space="0" w:color="auto"/>
            </w:tcBorders>
            <w:noWrap/>
            <w:vAlign w:val="center"/>
            <w:hideMark/>
          </w:tcPr>
          <w:p w14:paraId="7730A0FB" w14:textId="77777777" w:rsidR="00D53A5B" w:rsidRPr="00D53A5B" w:rsidRDefault="00D53A5B" w:rsidP="00D53A5B">
            <w:pPr>
              <w:widowControl/>
              <w:autoSpaceDE/>
              <w:autoSpaceDN/>
              <w:adjustRightInd/>
              <w:jc w:val="center"/>
              <w:rPr>
                <w:rFonts w:ascii="Calibri" w:hAnsi="Calibri" w:cs="Calibri"/>
                <w:color w:val="000000"/>
                <w:sz w:val="28"/>
                <w:szCs w:val="28"/>
              </w:rPr>
            </w:pPr>
            <w:r w:rsidRPr="00D53A5B">
              <w:rPr>
                <w:rFonts w:ascii="Calibri" w:hAnsi="Calibri" w:cs="Calibri"/>
                <w:color w:val="000000"/>
                <w:sz w:val="28"/>
                <w:szCs w:val="28"/>
              </w:rPr>
              <w:t>1</w:t>
            </w:r>
          </w:p>
        </w:tc>
        <w:tc>
          <w:tcPr>
            <w:tcW w:w="8712" w:type="dxa"/>
            <w:tcBorders>
              <w:top w:val="nil"/>
              <w:left w:val="nil"/>
              <w:bottom w:val="single" w:sz="4" w:space="0" w:color="auto"/>
              <w:right w:val="single" w:sz="4" w:space="0" w:color="auto"/>
            </w:tcBorders>
            <w:noWrap/>
            <w:vAlign w:val="center"/>
            <w:hideMark/>
          </w:tcPr>
          <w:p w14:paraId="1F9CA9D5" w14:textId="77777777" w:rsidR="00D53A5B" w:rsidRPr="00D53A5B" w:rsidRDefault="00D53A5B" w:rsidP="00D53A5B">
            <w:pPr>
              <w:widowControl/>
              <w:autoSpaceDE/>
              <w:autoSpaceDN/>
              <w:adjustRightInd/>
              <w:jc w:val="center"/>
              <w:rPr>
                <w:rFonts w:ascii="Calibri" w:hAnsi="Calibri" w:cs="Calibri"/>
                <w:color w:val="000000"/>
                <w:sz w:val="28"/>
                <w:szCs w:val="28"/>
              </w:rPr>
            </w:pPr>
            <w:r w:rsidRPr="00D53A5B">
              <w:rPr>
                <w:rFonts w:ascii="Calibri" w:hAnsi="Calibri" w:cs="Calibri"/>
                <w:color w:val="000000"/>
                <w:sz w:val="28"/>
                <w:szCs w:val="28"/>
              </w:rPr>
              <w:t>description</w:t>
            </w:r>
          </w:p>
        </w:tc>
        <w:tc>
          <w:tcPr>
            <w:tcW w:w="1561" w:type="dxa"/>
            <w:tcBorders>
              <w:top w:val="nil"/>
              <w:left w:val="nil"/>
              <w:bottom w:val="single" w:sz="4" w:space="0" w:color="auto"/>
              <w:right w:val="single" w:sz="4" w:space="0" w:color="auto"/>
            </w:tcBorders>
            <w:noWrap/>
            <w:vAlign w:val="center"/>
            <w:hideMark/>
          </w:tcPr>
          <w:p w14:paraId="582C128A" w14:textId="77777777" w:rsidR="00D53A5B" w:rsidRPr="00D53A5B" w:rsidRDefault="00D53A5B" w:rsidP="00D53A5B">
            <w:pPr>
              <w:widowControl/>
              <w:autoSpaceDE/>
              <w:autoSpaceDN/>
              <w:adjustRightInd/>
              <w:jc w:val="center"/>
              <w:rPr>
                <w:rFonts w:ascii="Calibri" w:hAnsi="Calibri" w:cs="Calibri"/>
                <w:color w:val="000000"/>
                <w:sz w:val="28"/>
                <w:szCs w:val="28"/>
              </w:rPr>
            </w:pPr>
            <w:r w:rsidRPr="00D53A5B">
              <w:rPr>
                <w:rFonts w:ascii="Calibri" w:hAnsi="Calibri" w:cs="Calibri"/>
                <w:color w:val="000000"/>
                <w:sz w:val="28"/>
                <w:szCs w:val="28"/>
              </w:rPr>
              <w:t>total price JOD</w:t>
            </w:r>
          </w:p>
        </w:tc>
      </w:tr>
      <w:tr w:rsidR="00D53A5B" w:rsidRPr="00D53A5B" w14:paraId="79159469"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248A5565"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1.1</w:t>
            </w:r>
          </w:p>
        </w:tc>
        <w:tc>
          <w:tcPr>
            <w:tcW w:w="8712" w:type="dxa"/>
            <w:tcBorders>
              <w:top w:val="nil"/>
              <w:left w:val="nil"/>
              <w:bottom w:val="single" w:sz="4" w:space="0" w:color="auto"/>
              <w:right w:val="single" w:sz="4" w:space="0" w:color="auto"/>
            </w:tcBorders>
            <w:noWrap/>
            <w:vAlign w:val="center"/>
            <w:hideMark/>
          </w:tcPr>
          <w:p w14:paraId="69FACE9E"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Turbine Flange to Flange with all its related accessories and auxiliaries. etc</w:t>
            </w:r>
          </w:p>
        </w:tc>
        <w:tc>
          <w:tcPr>
            <w:tcW w:w="1561" w:type="dxa"/>
            <w:tcBorders>
              <w:top w:val="nil"/>
              <w:left w:val="nil"/>
              <w:bottom w:val="single" w:sz="4" w:space="0" w:color="auto"/>
              <w:right w:val="single" w:sz="4" w:space="0" w:color="auto"/>
            </w:tcBorders>
            <w:noWrap/>
            <w:vAlign w:val="bottom"/>
            <w:hideMark/>
          </w:tcPr>
          <w:p w14:paraId="55D575D0"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5,000,000</w:t>
            </w:r>
          </w:p>
        </w:tc>
      </w:tr>
      <w:tr w:rsidR="00D53A5B" w:rsidRPr="00D53A5B" w14:paraId="121E35AF"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4BEB76E8"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1.2</w:t>
            </w:r>
          </w:p>
        </w:tc>
        <w:tc>
          <w:tcPr>
            <w:tcW w:w="8712" w:type="dxa"/>
            <w:tcBorders>
              <w:top w:val="nil"/>
              <w:left w:val="nil"/>
              <w:bottom w:val="single" w:sz="4" w:space="0" w:color="auto"/>
              <w:right w:val="single" w:sz="4" w:space="0" w:color="auto"/>
            </w:tcBorders>
            <w:noWrap/>
            <w:vAlign w:val="center"/>
            <w:hideMark/>
          </w:tcPr>
          <w:p w14:paraId="233D7860"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Transformers with all its related accessories and auxiliaries etc.</w:t>
            </w:r>
          </w:p>
        </w:tc>
        <w:tc>
          <w:tcPr>
            <w:tcW w:w="1561" w:type="dxa"/>
            <w:tcBorders>
              <w:top w:val="nil"/>
              <w:left w:val="nil"/>
              <w:bottom w:val="single" w:sz="4" w:space="0" w:color="auto"/>
              <w:right w:val="single" w:sz="4" w:space="0" w:color="auto"/>
            </w:tcBorders>
            <w:noWrap/>
            <w:vAlign w:val="bottom"/>
            <w:hideMark/>
          </w:tcPr>
          <w:p w14:paraId="083FC967"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1,200,000</w:t>
            </w:r>
          </w:p>
        </w:tc>
      </w:tr>
      <w:tr w:rsidR="00D53A5B" w:rsidRPr="00D53A5B" w14:paraId="37BACF8D"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2BFE3612"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1.3</w:t>
            </w:r>
          </w:p>
        </w:tc>
        <w:tc>
          <w:tcPr>
            <w:tcW w:w="8712" w:type="dxa"/>
            <w:tcBorders>
              <w:top w:val="nil"/>
              <w:left w:val="nil"/>
              <w:bottom w:val="single" w:sz="4" w:space="0" w:color="auto"/>
              <w:right w:val="single" w:sz="4" w:space="0" w:color="auto"/>
            </w:tcBorders>
            <w:noWrap/>
            <w:vAlign w:val="center"/>
            <w:hideMark/>
          </w:tcPr>
          <w:p w14:paraId="526D0C8E"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Compressors with all its related accessories and auxiliaries etc</w:t>
            </w:r>
          </w:p>
        </w:tc>
        <w:tc>
          <w:tcPr>
            <w:tcW w:w="1561" w:type="dxa"/>
            <w:tcBorders>
              <w:top w:val="nil"/>
              <w:left w:val="nil"/>
              <w:bottom w:val="single" w:sz="4" w:space="0" w:color="auto"/>
              <w:right w:val="single" w:sz="4" w:space="0" w:color="auto"/>
            </w:tcBorders>
            <w:noWrap/>
            <w:vAlign w:val="bottom"/>
            <w:hideMark/>
          </w:tcPr>
          <w:p w14:paraId="3C879062"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610D3E3E"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14B926CC"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1.4</w:t>
            </w:r>
          </w:p>
        </w:tc>
        <w:tc>
          <w:tcPr>
            <w:tcW w:w="8712" w:type="dxa"/>
            <w:tcBorders>
              <w:top w:val="nil"/>
              <w:left w:val="nil"/>
              <w:bottom w:val="single" w:sz="4" w:space="0" w:color="auto"/>
              <w:right w:val="single" w:sz="4" w:space="0" w:color="auto"/>
            </w:tcBorders>
            <w:noWrap/>
            <w:vAlign w:val="center"/>
            <w:hideMark/>
          </w:tcPr>
          <w:p w14:paraId="1E121A08"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Generator with all its related accessories and </w:t>
            </w:r>
            <w:proofErr w:type="spellStart"/>
            <w:proofErr w:type="gramStart"/>
            <w:r w:rsidRPr="00D53A5B">
              <w:rPr>
                <w:rFonts w:ascii="Calibri" w:hAnsi="Calibri" w:cs="Calibri"/>
                <w:color w:val="000000"/>
                <w:sz w:val="22"/>
                <w:szCs w:val="22"/>
                <w:lang w:val="en-GB"/>
              </w:rPr>
              <w:t>auxiliaries..</w:t>
            </w:r>
            <w:proofErr w:type="gramEnd"/>
            <w:r w:rsidRPr="00D53A5B">
              <w:rPr>
                <w:rFonts w:ascii="Calibri" w:hAnsi="Calibri" w:cs="Calibri"/>
                <w:color w:val="000000"/>
                <w:sz w:val="22"/>
                <w:szCs w:val="22"/>
                <w:lang w:val="en-GB"/>
              </w:rPr>
              <w:t>etc</w:t>
            </w:r>
            <w:proofErr w:type="spellEnd"/>
          </w:p>
        </w:tc>
        <w:tc>
          <w:tcPr>
            <w:tcW w:w="1561" w:type="dxa"/>
            <w:tcBorders>
              <w:top w:val="nil"/>
              <w:left w:val="nil"/>
              <w:bottom w:val="single" w:sz="4" w:space="0" w:color="auto"/>
              <w:right w:val="single" w:sz="4" w:space="0" w:color="auto"/>
            </w:tcBorders>
            <w:noWrap/>
            <w:vAlign w:val="bottom"/>
            <w:hideMark/>
          </w:tcPr>
          <w:p w14:paraId="377D680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59675F2D"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5419BEF8"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1.5</w:t>
            </w:r>
          </w:p>
        </w:tc>
        <w:tc>
          <w:tcPr>
            <w:tcW w:w="8712" w:type="dxa"/>
            <w:tcBorders>
              <w:top w:val="nil"/>
              <w:left w:val="nil"/>
              <w:bottom w:val="single" w:sz="4" w:space="0" w:color="auto"/>
              <w:right w:val="single" w:sz="4" w:space="0" w:color="auto"/>
            </w:tcBorders>
            <w:noWrap/>
            <w:vAlign w:val="center"/>
            <w:hideMark/>
          </w:tcPr>
          <w:p w14:paraId="7ABFFFE4"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Pumps with all its related accessories and auxiliaries etc</w:t>
            </w:r>
          </w:p>
        </w:tc>
        <w:tc>
          <w:tcPr>
            <w:tcW w:w="1561" w:type="dxa"/>
            <w:tcBorders>
              <w:top w:val="nil"/>
              <w:left w:val="nil"/>
              <w:bottom w:val="single" w:sz="4" w:space="0" w:color="auto"/>
              <w:right w:val="single" w:sz="4" w:space="0" w:color="auto"/>
            </w:tcBorders>
            <w:noWrap/>
            <w:vAlign w:val="bottom"/>
            <w:hideMark/>
          </w:tcPr>
          <w:p w14:paraId="32C8B8D4"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60F77BC2"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6DBB2A18"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1.6</w:t>
            </w:r>
          </w:p>
        </w:tc>
        <w:tc>
          <w:tcPr>
            <w:tcW w:w="8712" w:type="dxa"/>
            <w:tcBorders>
              <w:top w:val="nil"/>
              <w:left w:val="nil"/>
              <w:bottom w:val="single" w:sz="4" w:space="0" w:color="auto"/>
              <w:right w:val="single" w:sz="4" w:space="0" w:color="auto"/>
            </w:tcBorders>
            <w:noWrap/>
            <w:vAlign w:val="center"/>
            <w:hideMark/>
          </w:tcPr>
          <w:p w14:paraId="404AD860"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DCS &amp; </w:t>
            </w:r>
            <w:proofErr w:type="spellStart"/>
            <w:r w:rsidRPr="00D53A5B">
              <w:rPr>
                <w:rFonts w:ascii="Calibri" w:hAnsi="Calibri" w:cs="Calibri"/>
                <w:color w:val="000000"/>
                <w:sz w:val="22"/>
                <w:szCs w:val="22"/>
                <w:lang w:val="en-GB"/>
              </w:rPr>
              <w:t>Speedtronic</w:t>
            </w:r>
            <w:proofErr w:type="spellEnd"/>
            <w:r w:rsidRPr="00D53A5B">
              <w:rPr>
                <w:rFonts w:ascii="Calibri" w:hAnsi="Calibri" w:cs="Calibri"/>
                <w:color w:val="000000"/>
                <w:sz w:val="22"/>
                <w:szCs w:val="22"/>
                <w:lang w:val="en-GB"/>
              </w:rPr>
              <w:t xml:space="preserve"> control system and equipment with all its related accessories and auxiliaries etc.</w:t>
            </w:r>
          </w:p>
        </w:tc>
        <w:tc>
          <w:tcPr>
            <w:tcW w:w="1561" w:type="dxa"/>
            <w:tcBorders>
              <w:top w:val="nil"/>
              <w:left w:val="nil"/>
              <w:bottom w:val="single" w:sz="4" w:space="0" w:color="auto"/>
              <w:right w:val="single" w:sz="4" w:space="0" w:color="auto"/>
            </w:tcBorders>
            <w:noWrap/>
            <w:vAlign w:val="bottom"/>
            <w:hideMark/>
          </w:tcPr>
          <w:p w14:paraId="125BA5E2"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700,000</w:t>
            </w:r>
          </w:p>
        </w:tc>
      </w:tr>
      <w:tr w:rsidR="00D53A5B" w:rsidRPr="00D53A5B" w14:paraId="0142E6F4"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1153A536"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1.7</w:t>
            </w:r>
          </w:p>
        </w:tc>
        <w:tc>
          <w:tcPr>
            <w:tcW w:w="8712" w:type="dxa"/>
            <w:tcBorders>
              <w:top w:val="nil"/>
              <w:left w:val="nil"/>
              <w:bottom w:val="single" w:sz="4" w:space="0" w:color="auto"/>
              <w:right w:val="single" w:sz="4" w:space="0" w:color="auto"/>
            </w:tcBorders>
            <w:noWrap/>
            <w:vAlign w:val="center"/>
            <w:hideMark/>
          </w:tcPr>
          <w:p w14:paraId="50F5B307"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air cooled Condenser cooling towers/fans/gearboxes/motors</w:t>
            </w:r>
          </w:p>
        </w:tc>
        <w:tc>
          <w:tcPr>
            <w:tcW w:w="1561" w:type="dxa"/>
            <w:tcBorders>
              <w:top w:val="nil"/>
              <w:left w:val="nil"/>
              <w:bottom w:val="single" w:sz="4" w:space="0" w:color="auto"/>
              <w:right w:val="single" w:sz="4" w:space="0" w:color="auto"/>
            </w:tcBorders>
            <w:noWrap/>
            <w:vAlign w:val="bottom"/>
            <w:hideMark/>
          </w:tcPr>
          <w:p w14:paraId="7CE1E609"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500,000</w:t>
            </w:r>
          </w:p>
        </w:tc>
      </w:tr>
      <w:tr w:rsidR="00D53A5B" w:rsidRPr="00D53A5B" w14:paraId="6A09BFFB" w14:textId="77777777" w:rsidTr="00D53A5B">
        <w:trPr>
          <w:trHeight w:val="574"/>
        </w:trPr>
        <w:tc>
          <w:tcPr>
            <w:tcW w:w="476" w:type="dxa"/>
            <w:tcBorders>
              <w:top w:val="nil"/>
              <w:left w:val="single" w:sz="4" w:space="0" w:color="auto"/>
              <w:bottom w:val="single" w:sz="4" w:space="0" w:color="auto"/>
              <w:right w:val="single" w:sz="4" w:space="0" w:color="auto"/>
            </w:tcBorders>
            <w:noWrap/>
            <w:vAlign w:val="bottom"/>
            <w:hideMark/>
          </w:tcPr>
          <w:p w14:paraId="7EA2BF88"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1.8</w:t>
            </w:r>
          </w:p>
        </w:tc>
        <w:tc>
          <w:tcPr>
            <w:tcW w:w="8712" w:type="dxa"/>
            <w:tcBorders>
              <w:top w:val="nil"/>
              <w:left w:val="nil"/>
              <w:bottom w:val="single" w:sz="4" w:space="0" w:color="auto"/>
              <w:right w:val="single" w:sz="4" w:space="0" w:color="auto"/>
            </w:tcBorders>
            <w:vAlign w:val="center"/>
            <w:hideMark/>
          </w:tcPr>
          <w:p w14:paraId="449ABAA5"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All other mechanical elements including but not limited to accessories, </w:t>
            </w:r>
            <w:proofErr w:type="gramStart"/>
            <w:r w:rsidRPr="00D53A5B">
              <w:rPr>
                <w:rFonts w:ascii="Calibri" w:hAnsi="Calibri" w:cs="Calibri"/>
                <w:color w:val="000000"/>
                <w:sz w:val="22"/>
                <w:szCs w:val="22"/>
                <w:lang w:val="en-GB"/>
              </w:rPr>
              <w:t>auxiliaries</w:t>
            </w:r>
            <w:proofErr w:type="gramEnd"/>
            <w:r w:rsidRPr="00D53A5B">
              <w:rPr>
                <w:rFonts w:ascii="Calibri" w:hAnsi="Calibri" w:cs="Calibri"/>
                <w:color w:val="000000"/>
                <w:sz w:val="22"/>
                <w:szCs w:val="22"/>
                <w:lang w:val="en-GB"/>
              </w:rPr>
              <w:t xml:space="preserve"> fixtures, </w:t>
            </w:r>
            <w:proofErr w:type="spellStart"/>
            <w:proofErr w:type="gramStart"/>
            <w:r w:rsidRPr="00D53A5B">
              <w:rPr>
                <w:rFonts w:ascii="Calibri" w:hAnsi="Calibri" w:cs="Calibri"/>
                <w:color w:val="000000"/>
                <w:sz w:val="22"/>
                <w:szCs w:val="22"/>
                <w:lang w:val="en-GB"/>
              </w:rPr>
              <w:t>fittings,connections</w:t>
            </w:r>
            <w:proofErr w:type="spellEnd"/>
            <w:proofErr w:type="gramEnd"/>
            <w:r w:rsidRPr="00D53A5B">
              <w:rPr>
                <w:rFonts w:ascii="Calibri" w:hAnsi="Calibri" w:cs="Calibri"/>
                <w:color w:val="000000"/>
                <w:sz w:val="22"/>
                <w:szCs w:val="22"/>
                <w:lang w:val="en-GB"/>
              </w:rPr>
              <w:t>, pipes etc</w:t>
            </w:r>
          </w:p>
        </w:tc>
        <w:tc>
          <w:tcPr>
            <w:tcW w:w="1561" w:type="dxa"/>
            <w:tcBorders>
              <w:top w:val="nil"/>
              <w:left w:val="nil"/>
              <w:bottom w:val="single" w:sz="4" w:space="0" w:color="auto"/>
              <w:right w:val="single" w:sz="4" w:space="0" w:color="auto"/>
            </w:tcBorders>
            <w:noWrap/>
            <w:vAlign w:val="bottom"/>
            <w:hideMark/>
          </w:tcPr>
          <w:p w14:paraId="7EF72314"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800,000</w:t>
            </w:r>
          </w:p>
        </w:tc>
      </w:tr>
      <w:tr w:rsidR="00D53A5B" w:rsidRPr="00D53A5B" w14:paraId="36100703" w14:textId="77777777" w:rsidTr="00D53A5B">
        <w:trPr>
          <w:trHeight w:val="574"/>
        </w:trPr>
        <w:tc>
          <w:tcPr>
            <w:tcW w:w="476" w:type="dxa"/>
            <w:tcBorders>
              <w:top w:val="nil"/>
              <w:left w:val="single" w:sz="4" w:space="0" w:color="auto"/>
              <w:bottom w:val="single" w:sz="4" w:space="0" w:color="auto"/>
              <w:right w:val="single" w:sz="4" w:space="0" w:color="auto"/>
            </w:tcBorders>
            <w:noWrap/>
            <w:vAlign w:val="bottom"/>
            <w:hideMark/>
          </w:tcPr>
          <w:p w14:paraId="1316FAFE"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1.9</w:t>
            </w:r>
          </w:p>
        </w:tc>
        <w:tc>
          <w:tcPr>
            <w:tcW w:w="8712" w:type="dxa"/>
            <w:tcBorders>
              <w:top w:val="nil"/>
              <w:left w:val="nil"/>
              <w:bottom w:val="single" w:sz="4" w:space="0" w:color="auto"/>
              <w:right w:val="single" w:sz="4" w:space="0" w:color="auto"/>
            </w:tcBorders>
            <w:vAlign w:val="center"/>
            <w:hideMark/>
          </w:tcPr>
          <w:p w14:paraId="73A7B0F2"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All other electrical and electronic elements including but not limited to Motor control </w:t>
            </w:r>
            <w:proofErr w:type="spellStart"/>
            <w:r w:rsidRPr="00D53A5B">
              <w:rPr>
                <w:rFonts w:ascii="Calibri" w:hAnsi="Calibri" w:cs="Calibri"/>
                <w:color w:val="000000"/>
                <w:sz w:val="22"/>
                <w:szCs w:val="22"/>
                <w:lang w:val="en-GB"/>
              </w:rPr>
              <w:t>centers</w:t>
            </w:r>
            <w:proofErr w:type="spellEnd"/>
            <w:r w:rsidRPr="00D53A5B">
              <w:rPr>
                <w:rFonts w:ascii="Calibri" w:hAnsi="Calibri" w:cs="Calibri"/>
                <w:color w:val="000000"/>
                <w:sz w:val="22"/>
                <w:szCs w:val="22"/>
                <w:lang w:val="en-GB"/>
              </w:rPr>
              <w:t xml:space="preserve">, </w:t>
            </w:r>
            <w:proofErr w:type="spellStart"/>
            <w:proofErr w:type="gramStart"/>
            <w:r w:rsidRPr="00D53A5B">
              <w:rPr>
                <w:rFonts w:ascii="Calibri" w:hAnsi="Calibri" w:cs="Calibri"/>
                <w:color w:val="000000"/>
                <w:sz w:val="22"/>
                <w:szCs w:val="22"/>
                <w:lang w:val="en-GB"/>
              </w:rPr>
              <w:t>cubicals,circuit</w:t>
            </w:r>
            <w:proofErr w:type="spellEnd"/>
            <w:proofErr w:type="gramEnd"/>
            <w:r w:rsidRPr="00D53A5B">
              <w:rPr>
                <w:rFonts w:ascii="Calibri" w:hAnsi="Calibri" w:cs="Calibri"/>
                <w:color w:val="000000"/>
                <w:sz w:val="22"/>
                <w:szCs w:val="22"/>
                <w:lang w:val="en-GB"/>
              </w:rPr>
              <w:t xml:space="preserve"> breakers, switches, accessories, cables...etc</w:t>
            </w:r>
          </w:p>
        </w:tc>
        <w:tc>
          <w:tcPr>
            <w:tcW w:w="1561" w:type="dxa"/>
            <w:tcBorders>
              <w:top w:val="nil"/>
              <w:left w:val="nil"/>
              <w:bottom w:val="single" w:sz="4" w:space="0" w:color="auto"/>
              <w:right w:val="single" w:sz="4" w:space="0" w:color="auto"/>
            </w:tcBorders>
            <w:noWrap/>
            <w:vAlign w:val="bottom"/>
            <w:hideMark/>
          </w:tcPr>
          <w:p w14:paraId="033C297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800,000</w:t>
            </w:r>
          </w:p>
        </w:tc>
      </w:tr>
      <w:tr w:rsidR="00D53A5B" w:rsidRPr="00D53A5B" w14:paraId="391AF3DE" w14:textId="77777777" w:rsidTr="00D53A5B">
        <w:trPr>
          <w:trHeight w:val="359"/>
        </w:trPr>
        <w:tc>
          <w:tcPr>
            <w:tcW w:w="476" w:type="dxa"/>
            <w:tcBorders>
              <w:top w:val="nil"/>
              <w:left w:val="nil"/>
              <w:bottom w:val="nil"/>
              <w:right w:val="nil"/>
            </w:tcBorders>
            <w:shd w:val="clear" w:color="000000" w:fill="333F4F"/>
            <w:noWrap/>
            <w:vAlign w:val="bottom"/>
            <w:hideMark/>
          </w:tcPr>
          <w:p w14:paraId="1FE9C1D4" w14:textId="77777777" w:rsidR="00D53A5B" w:rsidRPr="00D53A5B" w:rsidRDefault="00D53A5B" w:rsidP="00D53A5B">
            <w:pPr>
              <w:widowControl/>
              <w:autoSpaceDE/>
              <w:autoSpaceDN/>
              <w:adjustRightInd/>
              <w:rPr>
                <w:rFonts w:ascii="Calibri" w:hAnsi="Calibri" w:cs="Calibri"/>
                <w:color w:val="000000"/>
                <w:sz w:val="28"/>
                <w:szCs w:val="28"/>
              </w:rPr>
            </w:pPr>
            <w:r w:rsidRPr="00D53A5B">
              <w:rPr>
                <w:rFonts w:ascii="Calibri" w:hAnsi="Calibri" w:cs="Calibri"/>
                <w:color w:val="000000"/>
                <w:sz w:val="28"/>
                <w:szCs w:val="28"/>
              </w:rPr>
              <w:t> </w:t>
            </w:r>
          </w:p>
        </w:tc>
        <w:tc>
          <w:tcPr>
            <w:tcW w:w="8712" w:type="dxa"/>
            <w:tcBorders>
              <w:top w:val="nil"/>
              <w:left w:val="nil"/>
              <w:bottom w:val="nil"/>
              <w:right w:val="nil"/>
            </w:tcBorders>
            <w:shd w:val="clear" w:color="000000" w:fill="333F4F"/>
            <w:noWrap/>
            <w:vAlign w:val="bottom"/>
            <w:hideMark/>
          </w:tcPr>
          <w:p w14:paraId="65BDB449" w14:textId="77777777" w:rsidR="00D53A5B" w:rsidRPr="00D53A5B" w:rsidRDefault="00D53A5B" w:rsidP="00D53A5B">
            <w:pPr>
              <w:widowControl/>
              <w:autoSpaceDE/>
              <w:autoSpaceDN/>
              <w:adjustRightInd/>
              <w:rPr>
                <w:rFonts w:ascii="Calibri" w:hAnsi="Calibri" w:cs="Calibri"/>
                <w:color w:val="000000"/>
                <w:sz w:val="28"/>
                <w:szCs w:val="28"/>
              </w:rPr>
            </w:pPr>
            <w:r w:rsidRPr="00D53A5B">
              <w:rPr>
                <w:rFonts w:ascii="Calibri" w:hAnsi="Calibri" w:cs="Calibri"/>
                <w:color w:val="000000"/>
                <w:sz w:val="28"/>
                <w:szCs w:val="28"/>
              </w:rPr>
              <w:t> </w:t>
            </w:r>
          </w:p>
        </w:tc>
        <w:tc>
          <w:tcPr>
            <w:tcW w:w="1561" w:type="dxa"/>
            <w:tcBorders>
              <w:top w:val="nil"/>
              <w:left w:val="nil"/>
              <w:bottom w:val="nil"/>
              <w:right w:val="nil"/>
            </w:tcBorders>
            <w:shd w:val="clear" w:color="000000" w:fill="333F4F"/>
            <w:noWrap/>
            <w:vAlign w:val="bottom"/>
            <w:hideMark/>
          </w:tcPr>
          <w:p w14:paraId="39BA3F4B" w14:textId="77777777" w:rsidR="00D53A5B" w:rsidRPr="00D53A5B" w:rsidRDefault="00D53A5B" w:rsidP="00D53A5B">
            <w:pPr>
              <w:widowControl/>
              <w:autoSpaceDE/>
              <w:autoSpaceDN/>
              <w:adjustRightInd/>
              <w:rPr>
                <w:rFonts w:ascii="Calibri" w:hAnsi="Calibri" w:cs="Calibri"/>
                <w:color w:val="000000"/>
                <w:sz w:val="28"/>
                <w:szCs w:val="28"/>
              </w:rPr>
            </w:pPr>
            <w:r w:rsidRPr="00D53A5B">
              <w:rPr>
                <w:rFonts w:ascii="Calibri" w:hAnsi="Calibri" w:cs="Calibri"/>
                <w:color w:val="000000"/>
                <w:sz w:val="28"/>
                <w:szCs w:val="28"/>
              </w:rPr>
              <w:t> </w:t>
            </w:r>
          </w:p>
        </w:tc>
      </w:tr>
      <w:tr w:rsidR="00D53A5B" w:rsidRPr="00D53A5B" w14:paraId="5A3AD139" w14:textId="77777777" w:rsidTr="00D53A5B">
        <w:trPr>
          <w:trHeight w:val="359"/>
        </w:trPr>
        <w:tc>
          <w:tcPr>
            <w:tcW w:w="10749" w:type="dxa"/>
            <w:gridSpan w:val="3"/>
            <w:tcBorders>
              <w:top w:val="nil"/>
              <w:left w:val="nil"/>
              <w:bottom w:val="nil"/>
              <w:right w:val="nil"/>
            </w:tcBorders>
            <w:shd w:val="clear" w:color="000000" w:fill="D0CECE"/>
            <w:noWrap/>
            <w:vAlign w:val="center"/>
            <w:hideMark/>
          </w:tcPr>
          <w:p w14:paraId="5A0A5A66" w14:textId="77777777" w:rsidR="00D53A5B" w:rsidRPr="00D53A5B" w:rsidRDefault="00D53A5B" w:rsidP="00D53A5B">
            <w:pPr>
              <w:widowControl/>
              <w:autoSpaceDE/>
              <w:autoSpaceDN/>
              <w:adjustRightInd/>
              <w:jc w:val="center"/>
              <w:rPr>
                <w:rFonts w:ascii="Calibri" w:hAnsi="Calibri" w:cs="Calibri"/>
                <w:color w:val="000000"/>
                <w:sz w:val="28"/>
                <w:szCs w:val="28"/>
              </w:rPr>
            </w:pPr>
            <w:r w:rsidRPr="00D53A5B">
              <w:rPr>
                <w:rFonts w:ascii="Calibri" w:hAnsi="Calibri" w:cs="Calibri"/>
                <w:color w:val="000000"/>
                <w:sz w:val="28"/>
                <w:szCs w:val="28"/>
              </w:rPr>
              <w:t xml:space="preserve">2.UNIT 5 FRAME 6B GAS TURBINE </w:t>
            </w:r>
          </w:p>
        </w:tc>
      </w:tr>
      <w:tr w:rsidR="00D53A5B" w:rsidRPr="00D53A5B" w14:paraId="385B0793" w14:textId="77777777" w:rsidTr="00D53A5B">
        <w:trPr>
          <w:trHeight w:val="359"/>
        </w:trPr>
        <w:tc>
          <w:tcPr>
            <w:tcW w:w="476" w:type="dxa"/>
            <w:tcBorders>
              <w:top w:val="single" w:sz="4" w:space="0" w:color="auto"/>
              <w:left w:val="single" w:sz="4" w:space="0" w:color="auto"/>
              <w:bottom w:val="single" w:sz="4" w:space="0" w:color="auto"/>
              <w:right w:val="single" w:sz="4" w:space="0" w:color="auto"/>
            </w:tcBorders>
            <w:noWrap/>
            <w:vAlign w:val="bottom"/>
            <w:hideMark/>
          </w:tcPr>
          <w:p w14:paraId="1D794D34"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2.1</w:t>
            </w:r>
          </w:p>
        </w:tc>
        <w:tc>
          <w:tcPr>
            <w:tcW w:w="8712" w:type="dxa"/>
            <w:tcBorders>
              <w:top w:val="single" w:sz="4" w:space="0" w:color="auto"/>
              <w:left w:val="nil"/>
              <w:bottom w:val="single" w:sz="4" w:space="0" w:color="auto"/>
              <w:right w:val="single" w:sz="4" w:space="0" w:color="auto"/>
            </w:tcBorders>
            <w:noWrap/>
            <w:vAlign w:val="center"/>
            <w:hideMark/>
          </w:tcPr>
          <w:p w14:paraId="51938108"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Turbine Flange to Flange with all its related accessories and auxiliaries. etc</w:t>
            </w:r>
          </w:p>
        </w:tc>
        <w:tc>
          <w:tcPr>
            <w:tcW w:w="1561" w:type="dxa"/>
            <w:tcBorders>
              <w:top w:val="single" w:sz="4" w:space="0" w:color="auto"/>
              <w:left w:val="nil"/>
              <w:bottom w:val="single" w:sz="4" w:space="0" w:color="auto"/>
              <w:right w:val="single" w:sz="4" w:space="0" w:color="auto"/>
            </w:tcBorders>
            <w:noWrap/>
            <w:vAlign w:val="bottom"/>
            <w:hideMark/>
          </w:tcPr>
          <w:p w14:paraId="22C9F224"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5,000,000</w:t>
            </w:r>
          </w:p>
        </w:tc>
      </w:tr>
      <w:tr w:rsidR="00D53A5B" w:rsidRPr="00D53A5B" w14:paraId="6580E459"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173E6A99"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2.2</w:t>
            </w:r>
          </w:p>
        </w:tc>
        <w:tc>
          <w:tcPr>
            <w:tcW w:w="8712" w:type="dxa"/>
            <w:tcBorders>
              <w:top w:val="nil"/>
              <w:left w:val="nil"/>
              <w:bottom w:val="single" w:sz="4" w:space="0" w:color="auto"/>
              <w:right w:val="single" w:sz="4" w:space="0" w:color="auto"/>
            </w:tcBorders>
            <w:noWrap/>
            <w:vAlign w:val="center"/>
            <w:hideMark/>
          </w:tcPr>
          <w:p w14:paraId="508C1B0A"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Transformers with all its related accessories and auxiliaries etc.</w:t>
            </w:r>
          </w:p>
        </w:tc>
        <w:tc>
          <w:tcPr>
            <w:tcW w:w="1561" w:type="dxa"/>
            <w:tcBorders>
              <w:top w:val="nil"/>
              <w:left w:val="nil"/>
              <w:bottom w:val="single" w:sz="4" w:space="0" w:color="auto"/>
              <w:right w:val="single" w:sz="4" w:space="0" w:color="auto"/>
            </w:tcBorders>
            <w:noWrap/>
            <w:vAlign w:val="bottom"/>
            <w:hideMark/>
          </w:tcPr>
          <w:p w14:paraId="29F635F6"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1,200,000</w:t>
            </w:r>
          </w:p>
        </w:tc>
      </w:tr>
      <w:tr w:rsidR="00D53A5B" w:rsidRPr="00D53A5B" w14:paraId="1F1D5430"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1CC51D33"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2.3</w:t>
            </w:r>
          </w:p>
        </w:tc>
        <w:tc>
          <w:tcPr>
            <w:tcW w:w="8712" w:type="dxa"/>
            <w:tcBorders>
              <w:top w:val="nil"/>
              <w:left w:val="nil"/>
              <w:bottom w:val="single" w:sz="4" w:space="0" w:color="auto"/>
              <w:right w:val="single" w:sz="4" w:space="0" w:color="auto"/>
            </w:tcBorders>
            <w:noWrap/>
            <w:vAlign w:val="center"/>
            <w:hideMark/>
          </w:tcPr>
          <w:p w14:paraId="50FDF276"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Compressors with all its related accessories and auxiliaries etc</w:t>
            </w:r>
          </w:p>
        </w:tc>
        <w:tc>
          <w:tcPr>
            <w:tcW w:w="1561" w:type="dxa"/>
            <w:tcBorders>
              <w:top w:val="nil"/>
              <w:left w:val="nil"/>
              <w:bottom w:val="single" w:sz="4" w:space="0" w:color="auto"/>
              <w:right w:val="single" w:sz="4" w:space="0" w:color="auto"/>
            </w:tcBorders>
            <w:noWrap/>
            <w:vAlign w:val="bottom"/>
            <w:hideMark/>
          </w:tcPr>
          <w:p w14:paraId="394B76E7"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12D6B556"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433367DD"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2.4</w:t>
            </w:r>
          </w:p>
        </w:tc>
        <w:tc>
          <w:tcPr>
            <w:tcW w:w="8712" w:type="dxa"/>
            <w:tcBorders>
              <w:top w:val="nil"/>
              <w:left w:val="nil"/>
              <w:bottom w:val="single" w:sz="4" w:space="0" w:color="auto"/>
              <w:right w:val="single" w:sz="4" w:space="0" w:color="auto"/>
            </w:tcBorders>
            <w:noWrap/>
            <w:vAlign w:val="center"/>
            <w:hideMark/>
          </w:tcPr>
          <w:p w14:paraId="26246C7E"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Generator with all its related accessories and </w:t>
            </w:r>
            <w:proofErr w:type="spellStart"/>
            <w:proofErr w:type="gramStart"/>
            <w:r w:rsidRPr="00D53A5B">
              <w:rPr>
                <w:rFonts w:ascii="Calibri" w:hAnsi="Calibri" w:cs="Calibri"/>
                <w:color w:val="000000"/>
                <w:sz w:val="22"/>
                <w:szCs w:val="22"/>
                <w:lang w:val="en-GB"/>
              </w:rPr>
              <w:t>auxiliaries..</w:t>
            </w:r>
            <w:proofErr w:type="gramEnd"/>
            <w:r w:rsidRPr="00D53A5B">
              <w:rPr>
                <w:rFonts w:ascii="Calibri" w:hAnsi="Calibri" w:cs="Calibri"/>
                <w:color w:val="000000"/>
                <w:sz w:val="22"/>
                <w:szCs w:val="22"/>
                <w:lang w:val="en-GB"/>
              </w:rPr>
              <w:t>etc</w:t>
            </w:r>
            <w:proofErr w:type="spellEnd"/>
          </w:p>
        </w:tc>
        <w:tc>
          <w:tcPr>
            <w:tcW w:w="1561" w:type="dxa"/>
            <w:tcBorders>
              <w:top w:val="nil"/>
              <w:left w:val="nil"/>
              <w:bottom w:val="single" w:sz="4" w:space="0" w:color="auto"/>
              <w:right w:val="single" w:sz="4" w:space="0" w:color="auto"/>
            </w:tcBorders>
            <w:noWrap/>
            <w:vAlign w:val="bottom"/>
            <w:hideMark/>
          </w:tcPr>
          <w:p w14:paraId="5E62E421"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0EAC89AE"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51F75492"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2.5</w:t>
            </w:r>
          </w:p>
        </w:tc>
        <w:tc>
          <w:tcPr>
            <w:tcW w:w="8712" w:type="dxa"/>
            <w:tcBorders>
              <w:top w:val="nil"/>
              <w:left w:val="nil"/>
              <w:bottom w:val="single" w:sz="4" w:space="0" w:color="auto"/>
              <w:right w:val="single" w:sz="4" w:space="0" w:color="auto"/>
            </w:tcBorders>
            <w:noWrap/>
            <w:vAlign w:val="center"/>
            <w:hideMark/>
          </w:tcPr>
          <w:p w14:paraId="187444F3"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Pumps with all its related accessories and auxiliaries etc</w:t>
            </w:r>
          </w:p>
        </w:tc>
        <w:tc>
          <w:tcPr>
            <w:tcW w:w="1561" w:type="dxa"/>
            <w:tcBorders>
              <w:top w:val="nil"/>
              <w:left w:val="nil"/>
              <w:bottom w:val="single" w:sz="4" w:space="0" w:color="auto"/>
              <w:right w:val="single" w:sz="4" w:space="0" w:color="auto"/>
            </w:tcBorders>
            <w:noWrap/>
            <w:vAlign w:val="bottom"/>
            <w:hideMark/>
          </w:tcPr>
          <w:p w14:paraId="3F85E4EF"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6AB9C8BA"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0C2A9E6C"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2.6</w:t>
            </w:r>
          </w:p>
        </w:tc>
        <w:tc>
          <w:tcPr>
            <w:tcW w:w="8712" w:type="dxa"/>
            <w:tcBorders>
              <w:top w:val="nil"/>
              <w:left w:val="nil"/>
              <w:bottom w:val="single" w:sz="4" w:space="0" w:color="auto"/>
              <w:right w:val="single" w:sz="4" w:space="0" w:color="auto"/>
            </w:tcBorders>
            <w:noWrap/>
            <w:vAlign w:val="center"/>
            <w:hideMark/>
          </w:tcPr>
          <w:p w14:paraId="5A0C5047"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DCS &amp; </w:t>
            </w:r>
            <w:proofErr w:type="spellStart"/>
            <w:r w:rsidRPr="00D53A5B">
              <w:rPr>
                <w:rFonts w:ascii="Calibri" w:hAnsi="Calibri" w:cs="Calibri"/>
                <w:color w:val="000000"/>
                <w:sz w:val="22"/>
                <w:szCs w:val="22"/>
                <w:lang w:val="en-GB"/>
              </w:rPr>
              <w:t>Speedtronic</w:t>
            </w:r>
            <w:proofErr w:type="spellEnd"/>
            <w:r w:rsidRPr="00D53A5B">
              <w:rPr>
                <w:rFonts w:ascii="Calibri" w:hAnsi="Calibri" w:cs="Calibri"/>
                <w:color w:val="000000"/>
                <w:sz w:val="22"/>
                <w:szCs w:val="22"/>
                <w:lang w:val="en-GB"/>
              </w:rPr>
              <w:t xml:space="preserve"> control system and equipment with all its related accessories and auxiliaries etc.</w:t>
            </w:r>
          </w:p>
        </w:tc>
        <w:tc>
          <w:tcPr>
            <w:tcW w:w="1561" w:type="dxa"/>
            <w:tcBorders>
              <w:top w:val="nil"/>
              <w:left w:val="nil"/>
              <w:bottom w:val="single" w:sz="4" w:space="0" w:color="auto"/>
              <w:right w:val="single" w:sz="4" w:space="0" w:color="auto"/>
            </w:tcBorders>
            <w:noWrap/>
            <w:vAlign w:val="bottom"/>
            <w:hideMark/>
          </w:tcPr>
          <w:p w14:paraId="257092B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700,000</w:t>
            </w:r>
          </w:p>
        </w:tc>
      </w:tr>
      <w:tr w:rsidR="00D53A5B" w:rsidRPr="00D53A5B" w14:paraId="4FD7D19E"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74567BA2"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2.7</w:t>
            </w:r>
          </w:p>
        </w:tc>
        <w:tc>
          <w:tcPr>
            <w:tcW w:w="8712" w:type="dxa"/>
            <w:tcBorders>
              <w:top w:val="nil"/>
              <w:left w:val="nil"/>
              <w:bottom w:val="single" w:sz="4" w:space="0" w:color="auto"/>
              <w:right w:val="single" w:sz="4" w:space="0" w:color="auto"/>
            </w:tcBorders>
            <w:noWrap/>
            <w:vAlign w:val="center"/>
            <w:hideMark/>
          </w:tcPr>
          <w:p w14:paraId="34D1DD8E"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air cooled Condenser cooling towers/fans/gearboxes/motors</w:t>
            </w:r>
          </w:p>
        </w:tc>
        <w:tc>
          <w:tcPr>
            <w:tcW w:w="1561" w:type="dxa"/>
            <w:tcBorders>
              <w:top w:val="nil"/>
              <w:left w:val="nil"/>
              <w:bottom w:val="single" w:sz="4" w:space="0" w:color="auto"/>
              <w:right w:val="single" w:sz="4" w:space="0" w:color="auto"/>
            </w:tcBorders>
            <w:noWrap/>
            <w:vAlign w:val="bottom"/>
            <w:hideMark/>
          </w:tcPr>
          <w:p w14:paraId="722D530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500,000</w:t>
            </w:r>
          </w:p>
        </w:tc>
      </w:tr>
      <w:tr w:rsidR="00D53A5B" w:rsidRPr="00D53A5B" w14:paraId="389C9D83" w14:textId="77777777" w:rsidTr="00D53A5B">
        <w:trPr>
          <w:trHeight w:val="574"/>
        </w:trPr>
        <w:tc>
          <w:tcPr>
            <w:tcW w:w="476" w:type="dxa"/>
            <w:tcBorders>
              <w:top w:val="nil"/>
              <w:left w:val="single" w:sz="4" w:space="0" w:color="auto"/>
              <w:bottom w:val="single" w:sz="4" w:space="0" w:color="auto"/>
              <w:right w:val="single" w:sz="4" w:space="0" w:color="auto"/>
            </w:tcBorders>
            <w:noWrap/>
            <w:vAlign w:val="bottom"/>
            <w:hideMark/>
          </w:tcPr>
          <w:p w14:paraId="259187B9"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2.8</w:t>
            </w:r>
          </w:p>
        </w:tc>
        <w:tc>
          <w:tcPr>
            <w:tcW w:w="8712" w:type="dxa"/>
            <w:tcBorders>
              <w:top w:val="nil"/>
              <w:left w:val="nil"/>
              <w:bottom w:val="single" w:sz="4" w:space="0" w:color="auto"/>
              <w:right w:val="single" w:sz="4" w:space="0" w:color="auto"/>
            </w:tcBorders>
            <w:vAlign w:val="center"/>
            <w:hideMark/>
          </w:tcPr>
          <w:p w14:paraId="5B107835"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All other mechanical elements including but not limited to accessories, </w:t>
            </w:r>
            <w:proofErr w:type="gramStart"/>
            <w:r w:rsidRPr="00D53A5B">
              <w:rPr>
                <w:rFonts w:ascii="Calibri" w:hAnsi="Calibri" w:cs="Calibri"/>
                <w:color w:val="000000"/>
                <w:sz w:val="22"/>
                <w:szCs w:val="22"/>
                <w:lang w:val="en-GB"/>
              </w:rPr>
              <w:t>auxiliaries</w:t>
            </w:r>
            <w:proofErr w:type="gramEnd"/>
            <w:r w:rsidRPr="00D53A5B">
              <w:rPr>
                <w:rFonts w:ascii="Calibri" w:hAnsi="Calibri" w:cs="Calibri"/>
                <w:color w:val="000000"/>
                <w:sz w:val="22"/>
                <w:szCs w:val="22"/>
                <w:lang w:val="en-GB"/>
              </w:rPr>
              <w:t xml:space="preserve"> fixtures, </w:t>
            </w:r>
            <w:proofErr w:type="spellStart"/>
            <w:proofErr w:type="gramStart"/>
            <w:r w:rsidRPr="00D53A5B">
              <w:rPr>
                <w:rFonts w:ascii="Calibri" w:hAnsi="Calibri" w:cs="Calibri"/>
                <w:color w:val="000000"/>
                <w:sz w:val="22"/>
                <w:szCs w:val="22"/>
                <w:lang w:val="en-GB"/>
              </w:rPr>
              <w:t>fittings,connections</w:t>
            </w:r>
            <w:proofErr w:type="spellEnd"/>
            <w:proofErr w:type="gramEnd"/>
            <w:r w:rsidRPr="00D53A5B">
              <w:rPr>
                <w:rFonts w:ascii="Calibri" w:hAnsi="Calibri" w:cs="Calibri"/>
                <w:color w:val="000000"/>
                <w:sz w:val="22"/>
                <w:szCs w:val="22"/>
                <w:lang w:val="en-GB"/>
              </w:rPr>
              <w:t>, pipes etc</w:t>
            </w:r>
          </w:p>
        </w:tc>
        <w:tc>
          <w:tcPr>
            <w:tcW w:w="1561" w:type="dxa"/>
            <w:tcBorders>
              <w:top w:val="nil"/>
              <w:left w:val="nil"/>
              <w:bottom w:val="single" w:sz="4" w:space="0" w:color="auto"/>
              <w:right w:val="single" w:sz="4" w:space="0" w:color="auto"/>
            </w:tcBorders>
            <w:noWrap/>
            <w:vAlign w:val="bottom"/>
            <w:hideMark/>
          </w:tcPr>
          <w:p w14:paraId="21E06558"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800,000</w:t>
            </w:r>
          </w:p>
        </w:tc>
      </w:tr>
      <w:tr w:rsidR="00D53A5B" w:rsidRPr="00D53A5B" w14:paraId="712EE93B" w14:textId="77777777" w:rsidTr="00D53A5B">
        <w:trPr>
          <w:trHeight w:val="759"/>
        </w:trPr>
        <w:tc>
          <w:tcPr>
            <w:tcW w:w="476" w:type="dxa"/>
            <w:tcBorders>
              <w:top w:val="nil"/>
              <w:left w:val="single" w:sz="4" w:space="0" w:color="auto"/>
              <w:bottom w:val="single" w:sz="4" w:space="0" w:color="auto"/>
              <w:right w:val="single" w:sz="4" w:space="0" w:color="auto"/>
            </w:tcBorders>
            <w:noWrap/>
            <w:vAlign w:val="bottom"/>
            <w:hideMark/>
          </w:tcPr>
          <w:p w14:paraId="6B537B6F"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2.9</w:t>
            </w:r>
          </w:p>
        </w:tc>
        <w:tc>
          <w:tcPr>
            <w:tcW w:w="8712" w:type="dxa"/>
            <w:tcBorders>
              <w:top w:val="nil"/>
              <w:left w:val="nil"/>
              <w:bottom w:val="single" w:sz="4" w:space="0" w:color="auto"/>
              <w:right w:val="single" w:sz="4" w:space="0" w:color="auto"/>
            </w:tcBorders>
            <w:vAlign w:val="center"/>
            <w:hideMark/>
          </w:tcPr>
          <w:p w14:paraId="7CB35126"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All other electrical and electronic elements including but not limited to Motor control </w:t>
            </w:r>
            <w:proofErr w:type="spellStart"/>
            <w:r w:rsidRPr="00D53A5B">
              <w:rPr>
                <w:rFonts w:ascii="Calibri" w:hAnsi="Calibri" w:cs="Calibri"/>
                <w:color w:val="000000"/>
                <w:sz w:val="22"/>
                <w:szCs w:val="22"/>
                <w:lang w:val="en-GB"/>
              </w:rPr>
              <w:t>centers</w:t>
            </w:r>
            <w:proofErr w:type="spellEnd"/>
            <w:r w:rsidRPr="00D53A5B">
              <w:rPr>
                <w:rFonts w:ascii="Calibri" w:hAnsi="Calibri" w:cs="Calibri"/>
                <w:color w:val="000000"/>
                <w:sz w:val="22"/>
                <w:szCs w:val="22"/>
                <w:lang w:val="en-GB"/>
              </w:rPr>
              <w:t xml:space="preserve">, </w:t>
            </w:r>
            <w:proofErr w:type="spellStart"/>
            <w:proofErr w:type="gramStart"/>
            <w:r w:rsidRPr="00D53A5B">
              <w:rPr>
                <w:rFonts w:ascii="Calibri" w:hAnsi="Calibri" w:cs="Calibri"/>
                <w:color w:val="000000"/>
                <w:sz w:val="22"/>
                <w:szCs w:val="22"/>
                <w:lang w:val="en-GB"/>
              </w:rPr>
              <w:t>cubicals,circuit</w:t>
            </w:r>
            <w:proofErr w:type="spellEnd"/>
            <w:proofErr w:type="gramEnd"/>
            <w:r w:rsidRPr="00D53A5B">
              <w:rPr>
                <w:rFonts w:ascii="Calibri" w:hAnsi="Calibri" w:cs="Calibri"/>
                <w:color w:val="000000"/>
                <w:sz w:val="22"/>
                <w:szCs w:val="22"/>
                <w:lang w:val="en-GB"/>
              </w:rPr>
              <w:t xml:space="preserve"> breakers, switches, accessories, cables...etc</w:t>
            </w:r>
          </w:p>
        </w:tc>
        <w:tc>
          <w:tcPr>
            <w:tcW w:w="1561" w:type="dxa"/>
            <w:tcBorders>
              <w:top w:val="nil"/>
              <w:left w:val="nil"/>
              <w:bottom w:val="single" w:sz="4" w:space="0" w:color="auto"/>
              <w:right w:val="single" w:sz="4" w:space="0" w:color="auto"/>
            </w:tcBorders>
            <w:noWrap/>
            <w:vAlign w:val="bottom"/>
            <w:hideMark/>
          </w:tcPr>
          <w:p w14:paraId="063D1A84"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800,000</w:t>
            </w:r>
          </w:p>
        </w:tc>
      </w:tr>
      <w:tr w:rsidR="00D53A5B" w:rsidRPr="00D53A5B" w14:paraId="07491EA0" w14:textId="77777777" w:rsidTr="00D53A5B">
        <w:trPr>
          <w:trHeight w:val="354"/>
        </w:trPr>
        <w:tc>
          <w:tcPr>
            <w:tcW w:w="476" w:type="dxa"/>
            <w:tcBorders>
              <w:top w:val="nil"/>
              <w:left w:val="single" w:sz="4" w:space="0" w:color="auto"/>
              <w:bottom w:val="single" w:sz="4" w:space="0" w:color="auto"/>
              <w:right w:val="single" w:sz="4" w:space="0" w:color="auto"/>
            </w:tcBorders>
            <w:shd w:val="clear" w:color="000000" w:fill="333F4F"/>
            <w:noWrap/>
            <w:vAlign w:val="bottom"/>
            <w:hideMark/>
          </w:tcPr>
          <w:p w14:paraId="2FB66DE0"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rPr>
              <w:t> </w:t>
            </w:r>
          </w:p>
        </w:tc>
        <w:tc>
          <w:tcPr>
            <w:tcW w:w="8712" w:type="dxa"/>
            <w:tcBorders>
              <w:top w:val="nil"/>
              <w:left w:val="nil"/>
              <w:bottom w:val="single" w:sz="4" w:space="0" w:color="auto"/>
              <w:right w:val="single" w:sz="4" w:space="0" w:color="auto"/>
            </w:tcBorders>
            <w:shd w:val="clear" w:color="000000" w:fill="333F4F"/>
            <w:noWrap/>
            <w:vAlign w:val="bottom"/>
            <w:hideMark/>
          </w:tcPr>
          <w:p w14:paraId="04A20485"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rPr>
              <w:t> </w:t>
            </w:r>
          </w:p>
        </w:tc>
        <w:tc>
          <w:tcPr>
            <w:tcW w:w="1561" w:type="dxa"/>
            <w:tcBorders>
              <w:top w:val="nil"/>
              <w:left w:val="nil"/>
              <w:bottom w:val="single" w:sz="4" w:space="0" w:color="auto"/>
              <w:right w:val="single" w:sz="4" w:space="0" w:color="auto"/>
            </w:tcBorders>
            <w:shd w:val="clear" w:color="000000" w:fill="333F4F"/>
            <w:noWrap/>
            <w:vAlign w:val="bottom"/>
            <w:hideMark/>
          </w:tcPr>
          <w:p w14:paraId="56940322"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rPr>
              <w:t> </w:t>
            </w:r>
          </w:p>
        </w:tc>
      </w:tr>
      <w:tr w:rsidR="00D53A5B" w:rsidRPr="00D53A5B" w14:paraId="7D2F3E13" w14:textId="77777777" w:rsidTr="00D53A5B">
        <w:trPr>
          <w:trHeight w:val="359"/>
        </w:trPr>
        <w:tc>
          <w:tcPr>
            <w:tcW w:w="10749" w:type="dxa"/>
            <w:gridSpan w:val="3"/>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B28897D" w14:textId="77777777" w:rsidR="00D53A5B" w:rsidRPr="00D53A5B" w:rsidRDefault="00D53A5B" w:rsidP="00D53A5B">
            <w:pPr>
              <w:widowControl/>
              <w:autoSpaceDE/>
              <w:autoSpaceDN/>
              <w:adjustRightInd/>
              <w:jc w:val="center"/>
              <w:rPr>
                <w:rFonts w:ascii="Calibri" w:hAnsi="Calibri" w:cs="Calibri"/>
                <w:color w:val="000000"/>
                <w:sz w:val="28"/>
                <w:szCs w:val="28"/>
              </w:rPr>
            </w:pPr>
            <w:r w:rsidRPr="00D53A5B">
              <w:rPr>
                <w:rFonts w:ascii="Calibri" w:hAnsi="Calibri" w:cs="Calibri"/>
                <w:color w:val="000000"/>
                <w:sz w:val="28"/>
                <w:szCs w:val="28"/>
              </w:rPr>
              <w:lastRenderedPageBreak/>
              <w:t>3. Common items including but not limited to the following:</w:t>
            </w:r>
          </w:p>
        </w:tc>
      </w:tr>
      <w:tr w:rsidR="00D53A5B" w:rsidRPr="00D53A5B" w14:paraId="699D3DFC"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186D4B8D"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3.1</w:t>
            </w:r>
          </w:p>
        </w:tc>
        <w:tc>
          <w:tcPr>
            <w:tcW w:w="8712" w:type="dxa"/>
            <w:tcBorders>
              <w:top w:val="nil"/>
              <w:left w:val="nil"/>
              <w:bottom w:val="single" w:sz="4" w:space="0" w:color="auto"/>
              <w:right w:val="single" w:sz="4" w:space="0" w:color="auto"/>
            </w:tcBorders>
            <w:noWrap/>
            <w:vAlign w:val="center"/>
            <w:hideMark/>
          </w:tcPr>
          <w:p w14:paraId="33F82263"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Balance of Plants elements including but not limited to storage tanks, wells, pipes, equipment system</w:t>
            </w:r>
          </w:p>
        </w:tc>
        <w:tc>
          <w:tcPr>
            <w:tcW w:w="1561" w:type="dxa"/>
            <w:tcBorders>
              <w:top w:val="nil"/>
              <w:left w:val="nil"/>
              <w:bottom w:val="single" w:sz="4" w:space="0" w:color="auto"/>
              <w:right w:val="single" w:sz="4" w:space="0" w:color="auto"/>
            </w:tcBorders>
            <w:noWrap/>
            <w:vAlign w:val="bottom"/>
            <w:hideMark/>
          </w:tcPr>
          <w:p w14:paraId="514BF25A"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400,000</w:t>
            </w:r>
          </w:p>
        </w:tc>
      </w:tr>
      <w:tr w:rsidR="00D53A5B" w:rsidRPr="00D53A5B" w14:paraId="6AF082FF"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505FDDD6"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3.2</w:t>
            </w:r>
          </w:p>
        </w:tc>
        <w:tc>
          <w:tcPr>
            <w:tcW w:w="8712" w:type="dxa"/>
            <w:tcBorders>
              <w:top w:val="nil"/>
              <w:left w:val="nil"/>
              <w:bottom w:val="single" w:sz="4" w:space="0" w:color="auto"/>
              <w:right w:val="single" w:sz="4" w:space="0" w:color="auto"/>
            </w:tcBorders>
            <w:noWrap/>
            <w:vAlign w:val="center"/>
            <w:hideMark/>
          </w:tcPr>
          <w:p w14:paraId="08CE4D29"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Firefighting system with </w:t>
            </w:r>
            <w:proofErr w:type="gramStart"/>
            <w:r w:rsidRPr="00D53A5B">
              <w:rPr>
                <w:rFonts w:ascii="Calibri" w:hAnsi="Calibri" w:cs="Calibri"/>
                <w:color w:val="000000"/>
                <w:sz w:val="22"/>
                <w:szCs w:val="22"/>
                <w:lang w:val="en-GB"/>
              </w:rPr>
              <w:t>all  its</w:t>
            </w:r>
            <w:proofErr w:type="gramEnd"/>
            <w:r w:rsidRPr="00D53A5B">
              <w:rPr>
                <w:rFonts w:ascii="Calibri" w:hAnsi="Calibri" w:cs="Calibri"/>
                <w:color w:val="000000"/>
                <w:sz w:val="22"/>
                <w:szCs w:val="22"/>
                <w:lang w:val="en-GB"/>
              </w:rPr>
              <w:t xml:space="preserve"> related elements, accessories and auxiliaries</w:t>
            </w:r>
          </w:p>
        </w:tc>
        <w:tc>
          <w:tcPr>
            <w:tcW w:w="1561" w:type="dxa"/>
            <w:tcBorders>
              <w:top w:val="nil"/>
              <w:left w:val="nil"/>
              <w:bottom w:val="single" w:sz="4" w:space="0" w:color="auto"/>
              <w:right w:val="single" w:sz="4" w:space="0" w:color="auto"/>
            </w:tcBorders>
            <w:noWrap/>
            <w:vAlign w:val="bottom"/>
            <w:hideMark/>
          </w:tcPr>
          <w:p w14:paraId="6D72DF61"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400,000</w:t>
            </w:r>
          </w:p>
        </w:tc>
      </w:tr>
      <w:tr w:rsidR="00D53A5B" w:rsidRPr="00D53A5B" w14:paraId="4441278D"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27DE6D18"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3.3</w:t>
            </w:r>
          </w:p>
        </w:tc>
        <w:tc>
          <w:tcPr>
            <w:tcW w:w="8712" w:type="dxa"/>
            <w:tcBorders>
              <w:top w:val="nil"/>
              <w:left w:val="nil"/>
              <w:bottom w:val="single" w:sz="4" w:space="0" w:color="auto"/>
              <w:right w:val="single" w:sz="4" w:space="0" w:color="auto"/>
            </w:tcBorders>
            <w:noWrap/>
            <w:vAlign w:val="center"/>
            <w:hideMark/>
          </w:tcPr>
          <w:p w14:paraId="1B0C0052"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Spare Parts Inventory</w:t>
            </w:r>
          </w:p>
        </w:tc>
        <w:tc>
          <w:tcPr>
            <w:tcW w:w="1561" w:type="dxa"/>
            <w:tcBorders>
              <w:top w:val="nil"/>
              <w:left w:val="nil"/>
              <w:bottom w:val="single" w:sz="4" w:space="0" w:color="auto"/>
              <w:right w:val="single" w:sz="4" w:space="0" w:color="auto"/>
            </w:tcBorders>
            <w:noWrap/>
            <w:vAlign w:val="bottom"/>
            <w:hideMark/>
          </w:tcPr>
          <w:p w14:paraId="36751205" w14:textId="7C1D072D" w:rsidR="00D53A5B" w:rsidRPr="00D53A5B" w:rsidRDefault="00607A68" w:rsidP="00D53A5B">
            <w:pPr>
              <w:widowControl/>
              <w:autoSpaceDE/>
              <w:autoSpaceDN/>
              <w:adjustRightInd/>
              <w:jc w:val="right"/>
              <w:rPr>
                <w:rFonts w:ascii="Calibri" w:hAnsi="Calibri" w:cs="Calibri"/>
                <w:color w:val="000000"/>
                <w:sz w:val="28"/>
                <w:szCs w:val="28"/>
              </w:rPr>
            </w:pPr>
            <w:r>
              <w:rPr>
                <w:rFonts w:ascii="Calibri" w:hAnsi="Calibri" w:cs="Calibri"/>
                <w:color w:val="000000"/>
                <w:sz w:val="28"/>
                <w:szCs w:val="28"/>
              </w:rPr>
              <w:t>105,771</w:t>
            </w:r>
          </w:p>
        </w:tc>
      </w:tr>
      <w:tr w:rsidR="00D53A5B" w:rsidRPr="00D53A5B" w14:paraId="7086C20A"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12972EF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3.4</w:t>
            </w:r>
          </w:p>
        </w:tc>
        <w:tc>
          <w:tcPr>
            <w:tcW w:w="8712" w:type="dxa"/>
            <w:tcBorders>
              <w:top w:val="nil"/>
              <w:left w:val="nil"/>
              <w:bottom w:val="single" w:sz="4" w:space="0" w:color="auto"/>
              <w:right w:val="single" w:sz="4" w:space="0" w:color="auto"/>
            </w:tcBorders>
            <w:noWrap/>
            <w:vAlign w:val="center"/>
            <w:hideMark/>
          </w:tcPr>
          <w:p w14:paraId="4CF21618"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with all its related elements, accessories and auxiliaries</w:t>
            </w:r>
          </w:p>
        </w:tc>
        <w:tc>
          <w:tcPr>
            <w:tcW w:w="1561" w:type="dxa"/>
            <w:tcBorders>
              <w:top w:val="nil"/>
              <w:left w:val="nil"/>
              <w:bottom w:val="single" w:sz="4" w:space="0" w:color="auto"/>
              <w:right w:val="single" w:sz="4" w:space="0" w:color="auto"/>
            </w:tcBorders>
            <w:noWrap/>
            <w:vAlign w:val="bottom"/>
            <w:hideMark/>
          </w:tcPr>
          <w:p w14:paraId="7E46786C"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350,000</w:t>
            </w:r>
          </w:p>
        </w:tc>
      </w:tr>
      <w:tr w:rsidR="00D53A5B" w:rsidRPr="00D53A5B" w14:paraId="76C15C06" w14:textId="77777777" w:rsidTr="00D53A5B">
        <w:trPr>
          <w:trHeight w:val="359"/>
        </w:trPr>
        <w:tc>
          <w:tcPr>
            <w:tcW w:w="476" w:type="dxa"/>
            <w:tcBorders>
              <w:top w:val="nil"/>
              <w:left w:val="single" w:sz="4" w:space="0" w:color="auto"/>
              <w:bottom w:val="single" w:sz="4" w:space="0" w:color="auto"/>
              <w:right w:val="single" w:sz="4" w:space="0" w:color="auto"/>
            </w:tcBorders>
            <w:shd w:val="clear" w:color="000000" w:fill="333F4F"/>
            <w:noWrap/>
            <w:vAlign w:val="bottom"/>
            <w:hideMark/>
          </w:tcPr>
          <w:p w14:paraId="7CCEEEBE"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rPr>
              <w:t> </w:t>
            </w:r>
          </w:p>
        </w:tc>
        <w:tc>
          <w:tcPr>
            <w:tcW w:w="10273" w:type="dxa"/>
            <w:gridSpan w:val="2"/>
            <w:tcBorders>
              <w:top w:val="single" w:sz="4" w:space="0" w:color="auto"/>
              <w:left w:val="nil"/>
              <w:bottom w:val="single" w:sz="4" w:space="0" w:color="auto"/>
              <w:right w:val="single" w:sz="4" w:space="0" w:color="000000"/>
            </w:tcBorders>
            <w:shd w:val="clear" w:color="000000" w:fill="333F4F"/>
            <w:noWrap/>
            <w:vAlign w:val="bottom"/>
            <w:hideMark/>
          </w:tcPr>
          <w:p w14:paraId="29A9EBA2" w14:textId="77777777" w:rsidR="00D53A5B" w:rsidRPr="00D53A5B" w:rsidRDefault="00D53A5B" w:rsidP="00D53A5B">
            <w:pPr>
              <w:widowControl/>
              <w:autoSpaceDE/>
              <w:autoSpaceDN/>
              <w:adjustRightInd/>
              <w:jc w:val="center"/>
              <w:rPr>
                <w:rFonts w:ascii="Calibri" w:hAnsi="Calibri" w:cs="Calibri"/>
                <w:color w:val="000000"/>
                <w:sz w:val="22"/>
                <w:szCs w:val="22"/>
              </w:rPr>
            </w:pPr>
            <w:r w:rsidRPr="00D53A5B">
              <w:rPr>
                <w:rFonts w:ascii="Calibri" w:hAnsi="Calibri" w:cs="Calibri"/>
                <w:color w:val="000000"/>
                <w:sz w:val="22"/>
                <w:szCs w:val="22"/>
              </w:rPr>
              <w:t> </w:t>
            </w:r>
          </w:p>
        </w:tc>
      </w:tr>
      <w:tr w:rsidR="00D53A5B" w:rsidRPr="00D53A5B" w14:paraId="5ECD0536" w14:textId="77777777" w:rsidTr="00D53A5B">
        <w:trPr>
          <w:trHeight w:val="359"/>
        </w:trPr>
        <w:tc>
          <w:tcPr>
            <w:tcW w:w="476" w:type="dxa"/>
            <w:tcBorders>
              <w:top w:val="nil"/>
              <w:left w:val="single" w:sz="4" w:space="0" w:color="auto"/>
              <w:bottom w:val="single" w:sz="4" w:space="0" w:color="auto"/>
              <w:right w:val="single" w:sz="4" w:space="0" w:color="auto"/>
            </w:tcBorders>
            <w:noWrap/>
            <w:vAlign w:val="bottom"/>
            <w:hideMark/>
          </w:tcPr>
          <w:p w14:paraId="72F43887"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rPr>
              <w:t> </w:t>
            </w:r>
          </w:p>
        </w:tc>
        <w:tc>
          <w:tcPr>
            <w:tcW w:w="8712" w:type="dxa"/>
            <w:tcBorders>
              <w:top w:val="nil"/>
              <w:left w:val="nil"/>
              <w:bottom w:val="single" w:sz="4" w:space="0" w:color="auto"/>
              <w:right w:val="single" w:sz="4" w:space="0" w:color="auto"/>
            </w:tcBorders>
            <w:noWrap/>
            <w:vAlign w:val="center"/>
            <w:hideMark/>
          </w:tcPr>
          <w:p w14:paraId="1E29980B" w14:textId="77777777" w:rsidR="00D53A5B" w:rsidRPr="00D53A5B" w:rsidRDefault="00D53A5B" w:rsidP="00D53A5B">
            <w:pPr>
              <w:widowControl/>
              <w:autoSpaceDE/>
              <w:autoSpaceDN/>
              <w:adjustRightInd/>
              <w:rPr>
                <w:rFonts w:ascii="Calibri" w:hAnsi="Calibri" w:cs="Calibri"/>
                <w:b/>
                <w:bCs/>
                <w:color w:val="000000"/>
                <w:sz w:val="22"/>
                <w:szCs w:val="22"/>
              </w:rPr>
            </w:pPr>
            <w:r w:rsidRPr="00D53A5B">
              <w:rPr>
                <w:rFonts w:ascii="Calibri" w:hAnsi="Calibri" w:cs="Calibri"/>
                <w:b/>
                <w:bCs/>
                <w:color w:val="000000"/>
                <w:sz w:val="22"/>
                <w:szCs w:val="22"/>
              </w:rPr>
              <w:t>Total Risha insured value in JOD</w:t>
            </w:r>
          </w:p>
        </w:tc>
        <w:tc>
          <w:tcPr>
            <w:tcW w:w="1561" w:type="dxa"/>
            <w:tcBorders>
              <w:top w:val="nil"/>
              <w:left w:val="nil"/>
              <w:bottom w:val="single" w:sz="4" w:space="0" w:color="auto"/>
              <w:right w:val="single" w:sz="4" w:space="0" w:color="auto"/>
            </w:tcBorders>
            <w:noWrap/>
            <w:vAlign w:val="bottom"/>
            <w:hideMark/>
          </w:tcPr>
          <w:p w14:paraId="3CBAA15B" w14:textId="04AB46B3" w:rsidR="00D53A5B" w:rsidRPr="00384F63" w:rsidRDefault="00384F63" w:rsidP="00384F63">
            <w:pPr>
              <w:widowControl/>
              <w:autoSpaceDE/>
              <w:autoSpaceDN/>
              <w:adjustRightInd/>
              <w:jc w:val="right"/>
              <w:rPr>
                <w:rFonts w:ascii="Calibri" w:hAnsi="Calibri" w:cs="Calibri"/>
                <w:color w:val="000000"/>
                <w:sz w:val="28"/>
                <w:szCs w:val="28"/>
              </w:rPr>
            </w:pPr>
            <w:r w:rsidRPr="00384F63">
              <w:rPr>
                <w:rFonts w:ascii="Calibri" w:hAnsi="Calibri" w:cs="Calibri"/>
                <w:color w:val="000000"/>
                <w:sz w:val="28"/>
                <w:szCs w:val="28"/>
              </w:rPr>
              <w:t>25,255,771</w:t>
            </w:r>
          </w:p>
        </w:tc>
      </w:tr>
    </w:tbl>
    <w:p w14:paraId="4E75CAA0" w14:textId="77777777" w:rsidR="00F41D5A" w:rsidRDefault="00F41D5A" w:rsidP="000C5EA4">
      <w:pPr>
        <w:ind w:left="1530" w:hanging="1530"/>
        <w:jc w:val="both"/>
      </w:pPr>
    </w:p>
    <w:p w14:paraId="25AE3D1C" w14:textId="77777777" w:rsidR="00DB4529" w:rsidRDefault="00DB4529" w:rsidP="0008085E">
      <w:pPr>
        <w:ind w:left="2880" w:hanging="2880"/>
        <w:jc w:val="both"/>
        <w:rPr>
          <w:b/>
          <w:bCs/>
          <w:sz w:val="28"/>
          <w:szCs w:val="28"/>
        </w:rPr>
      </w:pPr>
    </w:p>
    <w:p w14:paraId="19007783" w14:textId="6CD88113" w:rsidR="000C5EA4" w:rsidRDefault="000C5EA4" w:rsidP="000C5EA4">
      <w:pPr>
        <w:ind w:left="2880" w:hanging="2880"/>
        <w:jc w:val="both"/>
        <w:rPr>
          <w:sz w:val="28"/>
          <w:szCs w:val="28"/>
        </w:rPr>
      </w:pPr>
      <w:r>
        <w:rPr>
          <w:b/>
          <w:bCs/>
          <w:sz w:val="28"/>
          <w:szCs w:val="28"/>
          <w:u w:val="single"/>
        </w:rPr>
        <w:t xml:space="preserve">Fifth </w:t>
      </w:r>
      <w:proofErr w:type="gramStart"/>
      <w:r>
        <w:rPr>
          <w:b/>
          <w:bCs/>
          <w:sz w:val="28"/>
          <w:szCs w:val="28"/>
          <w:u w:val="single"/>
        </w:rPr>
        <w:t xml:space="preserve"> </w:t>
      </w:r>
      <w:r w:rsidRPr="00A3226E">
        <w:rPr>
          <w:b/>
          <w:bCs/>
          <w:sz w:val="28"/>
          <w:szCs w:val="28"/>
          <w:u w:val="single"/>
        </w:rPr>
        <w:t xml:space="preserve"> :</w:t>
      </w:r>
      <w:proofErr w:type="gramEnd"/>
      <w:r w:rsidRPr="00A3226E">
        <w:rPr>
          <w:b/>
          <w:bCs/>
          <w:sz w:val="28"/>
          <w:szCs w:val="28"/>
          <w:u w:val="single"/>
        </w:rPr>
        <w:t xml:space="preserve"> </w:t>
      </w:r>
      <w:r w:rsidR="00F41D5A">
        <w:rPr>
          <w:b/>
          <w:bCs/>
          <w:sz w:val="28"/>
          <w:szCs w:val="28"/>
          <w:u w:val="single"/>
        </w:rPr>
        <w:t>Rihab</w:t>
      </w:r>
      <w:r w:rsidR="00F41D5A" w:rsidRPr="00F41D5A">
        <w:rPr>
          <w:b/>
          <w:bCs/>
          <w:sz w:val="28"/>
          <w:szCs w:val="28"/>
          <w:u w:val="single"/>
        </w:rPr>
        <w:t xml:space="preserve"> </w:t>
      </w:r>
      <w:r>
        <w:rPr>
          <w:b/>
          <w:bCs/>
          <w:sz w:val="28"/>
          <w:szCs w:val="28"/>
          <w:u w:val="single"/>
        </w:rPr>
        <w:t>Power Station</w:t>
      </w:r>
      <w:r>
        <w:rPr>
          <w:sz w:val="28"/>
          <w:szCs w:val="28"/>
        </w:rPr>
        <w:t>:</w:t>
      </w:r>
    </w:p>
    <w:p w14:paraId="2FA4B664" w14:textId="77777777" w:rsidR="00DB4529" w:rsidRDefault="00DB4529" w:rsidP="0008085E">
      <w:pPr>
        <w:ind w:left="2880" w:hanging="2880"/>
        <w:jc w:val="both"/>
        <w:rPr>
          <w:b/>
          <w:bCs/>
          <w:sz w:val="28"/>
          <w:szCs w:val="28"/>
        </w:rPr>
      </w:pPr>
    </w:p>
    <w:p w14:paraId="5F12D06B" w14:textId="1D27FE59" w:rsidR="00DB4529" w:rsidRDefault="00F41D5A" w:rsidP="00F41D5A">
      <w:pPr>
        <w:ind w:left="1170" w:hanging="1206"/>
        <w:jc w:val="both"/>
      </w:pPr>
      <w:bookmarkStart w:id="6" w:name="_Hlk134689581"/>
      <w:proofErr w:type="gramStart"/>
      <w:r>
        <w:rPr>
          <w:sz w:val="28"/>
          <w:szCs w:val="28"/>
        </w:rPr>
        <w:t>Capacity</w:t>
      </w:r>
      <w:r>
        <w:t xml:space="preserve"> :</w:t>
      </w:r>
      <w:proofErr w:type="gramEnd"/>
      <w:r>
        <w:t xml:space="preserve"> The first unit (GT12) was commissioned in 1996 with capacity of 100MW, the second unit (GT13) was commissioned in 2003 with capacity of 100MW. and the third unit (ST14) was commissioned in 2005 with capacity of 97 MW. The power plant's assets were evaluated as salvage considering that all generating units (GT12, GT13 and ST3) </w:t>
      </w:r>
      <w:proofErr w:type="gramStart"/>
      <w:r>
        <w:t>is</w:t>
      </w:r>
      <w:proofErr w:type="gramEnd"/>
      <w:r>
        <w:t xml:space="preserve"> still operatable and capable of generating its full generating capacity.</w:t>
      </w:r>
    </w:p>
    <w:p w14:paraId="05A0AAE0" w14:textId="088DCC7F" w:rsidR="00F41D5A" w:rsidRDefault="00F41D5A" w:rsidP="00F41D5A">
      <w:pPr>
        <w:ind w:left="1170" w:hanging="1260"/>
        <w:jc w:val="both"/>
      </w:pPr>
      <w:proofErr w:type="gramStart"/>
      <w:r>
        <w:rPr>
          <w:sz w:val="28"/>
          <w:szCs w:val="28"/>
        </w:rPr>
        <w:t>Location :</w:t>
      </w:r>
      <w:proofErr w:type="gramEnd"/>
      <w:r>
        <w:rPr>
          <w:sz w:val="28"/>
          <w:szCs w:val="28"/>
        </w:rPr>
        <w:t xml:space="preserve"> </w:t>
      </w:r>
      <w:r w:rsidRPr="00F41D5A">
        <w:t xml:space="preserve"> </w:t>
      </w:r>
      <w:r>
        <w:t>is located between Zarqa and Irbid (65 Km from Amman),</w:t>
      </w:r>
    </w:p>
    <w:p w14:paraId="490EE172" w14:textId="77777777" w:rsidR="00D53A5B" w:rsidRDefault="00D53A5B" w:rsidP="00F41D5A">
      <w:pPr>
        <w:ind w:left="1170" w:hanging="1260"/>
        <w:jc w:val="both"/>
      </w:pPr>
    </w:p>
    <w:p w14:paraId="15776720" w14:textId="1E59B918" w:rsidR="00F41D5A" w:rsidRDefault="00F41D5A" w:rsidP="00F41D5A">
      <w:pPr>
        <w:ind w:left="1170" w:hanging="1260"/>
        <w:jc w:val="both"/>
      </w:pPr>
      <w:r>
        <w:rPr>
          <w:sz w:val="28"/>
          <w:szCs w:val="28"/>
        </w:rPr>
        <w:t>Descri</w:t>
      </w:r>
      <w:r w:rsidRPr="00E76D1E">
        <w:rPr>
          <w:sz w:val="28"/>
          <w:szCs w:val="28"/>
        </w:rPr>
        <w:t>ption</w:t>
      </w:r>
      <w:r>
        <w:rPr>
          <w:sz w:val="28"/>
          <w:szCs w:val="28"/>
        </w:rPr>
        <w:t xml:space="preserve"> :</w:t>
      </w:r>
      <w:r w:rsidRPr="00F41D5A">
        <w:t xml:space="preserve"> </w:t>
      </w:r>
      <w:r>
        <w:t>it is working on the principle of the combined cycle technology, and it consists of two gas turbines of type GE Frame 9E and One Steam Turbine of type Mitsubishi Power HMI and all auxiliary systems, including but not limited to the electric generators, Power transformers, Heat Recovery Steam Generators, Fuel filling system and fuel tanks and Gas Pressure Reduction System</w:t>
      </w:r>
    </w:p>
    <w:tbl>
      <w:tblPr>
        <w:tblW w:w="10530" w:type="dxa"/>
        <w:tblLook w:val="04A0" w:firstRow="1" w:lastRow="0" w:firstColumn="1" w:lastColumn="0" w:noHBand="0" w:noVBand="1"/>
      </w:tblPr>
      <w:tblGrid>
        <w:gridCol w:w="713"/>
        <w:gridCol w:w="8232"/>
        <w:gridCol w:w="1600"/>
      </w:tblGrid>
      <w:tr w:rsidR="00D53A5B" w:rsidRPr="00D53A5B" w14:paraId="4B57E114" w14:textId="77777777" w:rsidTr="00D53A5B">
        <w:trPr>
          <w:trHeight w:val="634"/>
        </w:trPr>
        <w:tc>
          <w:tcPr>
            <w:tcW w:w="10530" w:type="dxa"/>
            <w:gridSpan w:val="3"/>
            <w:tcBorders>
              <w:top w:val="nil"/>
              <w:left w:val="nil"/>
              <w:bottom w:val="single" w:sz="4" w:space="0" w:color="auto"/>
              <w:right w:val="nil"/>
            </w:tcBorders>
            <w:noWrap/>
            <w:vAlign w:val="center"/>
            <w:hideMark/>
          </w:tcPr>
          <w:bookmarkEnd w:id="6"/>
          <w:p w14:paraId="6008C419" w14:textId="77777777" w:rsidR="00D53A5B" w:rsidRPr="00D53A5B" w:rsidRDefault="00D53A5B" w:rsidP="00D53A5B">
            <w:pPr>
              <w:widowControl/>
              <w:autoSpaceDE/>
              <w:autoSpaceDN/>
              <w:adjustRightInd/>
              <w:jc w:val="center"/>
              <w:rPr>
                <w:rFonts w:ascii="Calibri" w:hAnsi="Calibri" w:cs="Calibri"/>
                <w:b/>
                <w:bCs/>
                <w:color w:val="000000"/>
                <w:sz w:val="28"/>
                <w:szCs w:val="28"/>
              </w:rPr>
            </w:pPr>
            <w:r w:rsidRPr="00D53A5B">
              <w:rPr>
                <w:rFonts w:ascii="Calibri" w:hAnsi="Calibri" w:cs="Calibri"/>
                <w:b/>
                <w:bCs/>
                <w:color w:val="000000"/>
                <w:sz w:val="28"/>
                <w:szCs w:val="28"/>
              </w:rPr>
              <w:t>Property Breakdown of values for Rehab Power Station</w:t>
            </w:r>
          </w:p>
        </w:tc>
      </w:tr>
      <w:tr w:rsidR="00D53A5B" w:rsidRPr="00D53A5B" w14:paraId="301FF2C3" w14:textId="77777777" w:rsidTr="00D53A5B">
        <w:trPr>
          <w:trHeight w:val="358"/>
        </w:trPr>
        <w:tc>
          <w:tcPr>
            <w:tcW w:w="10530" w:type="dxa"/>
            <w:gridSpan w:val="3"/>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62889F" w14:textId="77777777" w:rsidR="00D53A5B" w:rsidRPr="00D53A5B" w:rsidRDefault="00D53A5B" w:rsidP="00D53A5B">
            <w:pPr>
              <w:widowControl/>
              <w:autoSpaceDE/>
              <w:autoSpaceDN/>
              <w:adjustRightInd/>
              <w:jc w:val="center"/>
              <w:rPr>
                <w:rFonts w:ascii="Calibri" w:hAnsi="Calibri" w:cs="Calibri"/>
                <w:color w:val="000000"/>
                <w:sz w:val="28"/>
                <w:szCs w:val="28"/>
              </w:rPr>
            </w:pPr>
            <w:r w:rsidRPr="00D53A5B">
              <w:rPr>
                <w:rFonts w:ascii="Calibri" w:hAnsi="Calibri" w:cs="Calibri"/>
                <w:color w:val="000000"/>
                <w:sz w:val="28"/>
                <w:szCs w:val="28"/>
              </w:rPr>
              <w:t xml:space="preserve">1.unit 12 frame 6E gas turbine </w:t>
            </w:r>
          </w:p>
        </w:tc>
      </w:tr>
      <w:tr w:rsidR="00D53A5B" w:rsidRPr="00D53A5B" w14:paraId="394FB4D8" w14:textId="77777777" w:rsidTr="00D53A5B">
        <w:trPr>
          <w:trHeight w:val="358"/>
        </w:trPr>
        <w:tc>
          <w:tcPr>
            <w:tcW w:w="698" w:type="dxa"/>
            <w:tcBorders>
              <w:top w:val="nil"/>
              <w:left w:val="single" w:sz="4" w:space="0" w:color="auto"/>
              <w:bottom w:val="single" w:sz="4" w:space="0" w:color="auto"/>
              <w:right w:val="single" w:sz="4" w:space="0" w:color="auto"/>
            </w:tcBorders>
            <w:noWrap/>
            <w:vAlign w:val="center"/>
            <w:hideMark/>
          </w:tcPr>
          <w:p w14:paraId="54B0E2C1" w14:textId="77777777" w:rsidR="00D53A5B" w:rsidRPr="00D53A5B" w:rsidRDefault="00D53A5B" w:rsidP="00D53A5B">
            <w:pPr>
              <w:widowControl/>
              <w:autoSpaceDE/>
              <w:autoSpaceDN/>
              <w:adjustRightInd/>
              <w:jc w:val="center"/>
              <w:rPr>
                <w:rFonts w:ascii="Calibri" w:hAnsi="Calibri" w:cs="Calibri"/>
                <w:b/>
                <w:bCs/>
                <w:color w:val="000000"/>
                <w:sz w:val="28"/>
                <w:szCs w:val="28"/>
              </w:rPr>
            </w:pPr>
            <w:r w:rsidRPr="00D53A5B">
              <w:rPr>
                <w:rFonts w:ascii="Calibri" w:hAnsi="Calibri" w:cs="Calibri"/>
                <w:b/>
                <w:bCs/>
                <w:color w:val="000000"/>
                <w:sz w:val="28"/>
                <w:szCs w:val="28"/>
              </w:rPr>
              <w:t>1</w:t>
            </w:r>
          </w:p>
        </w:tc>
        <w:tc>
          <w:tcPr>
            <w:tcW w:w="8232" w:type="dxa"/>
            <w:tcBorders>
              <w:top w:val="nil"/>
              <w:left w:val="nil"/>
              <w:bottom w:val="single" w:sz="4" w:space="0" w:color="auto"/>
              <w:right w:val="single" w:sz="4" w:space="0" w:color="auto"/>
            </w:tcBorders>
            <w:noWrap/>
            <w:vAlign w:val="center"/>
            <w:hideMark/>
          </w:tcPr>
          <w:p w14:paraId="20F7DDA2" w14:textId="77777777" w:rsidR="00D53A5B" w:rsidRPr="00D53A5B" w:rsidRDefault="00D53A5B" w:rsidP="00D53A5B">
            <w:pPr>
              <w:widowControl/>
              <w:autoSpaceDE/>
              <w:autoSpaceDN/>
              <w:adjustRightInd/>
              <w:jc w:val="center"/>
              <w:rPr>
                <w:rFonts w:ascii="Calibri" w:hAnsi="Calibri" w:cs="Calibri"/>
                <w:b/>
                <w:bCs/>
                <w:color w:val="000000"/>
                <w:sz w:val="28"/>
                <w:szCs w:val="28"/>
              </w:rPr>
            </w:pPr>
            <w:r w:rsidRPr="00D53A5B">
              <w:rPr>
                <w:rFonts w:ascii="Calibri" w:hAnsi="Calibri" w:cs="Calibri"/>
                <w:b/>
                <w:bCs/>
                <w:color w:val="000000"/>
                <w:sz w:val="28"/>
                <w:szCs w:val="28"/>
              </w:rPr>
              <w:t>description</w:t>
            </w:r>
          </w:p>
        </w:tc>
        <w:tc>
          <w:tcPr>
            <w:tcW w:w="1600" w:type="dxa"/>
            <w:tcBorders>
              <w:top w:val="nil"/>
              <w:left w:val="nil"/>
              <w:bottom w:val="single" w:sz="4" w:space="0" w:color="auto"/>
              <w:right w:val="single" w:sz="4" w:space="0" w:color="auto"/>
            </w:tcBorders>
            <w:noWrap/>
            <w:vAlign w:val="center"/>
            <w:hideMark/>
          </w:tcPr>
          <w:p w14:paraId="5FFE4952" w14:textId="77777777" w:rsidR="00D53A5B" w:rsidRPr="00D53A5B" w:rsidRDefault="00D53A5B" w:rsidP="00D53A5B">
            <w:pPr>
              <w:widowControl/>
              <w:autoSpaceDE/>
              <w:autoSpaceDN/>
              <w:adjustRightInd/>
              <w:jc w:val="center"/>
              <w:rPr>
                <w:rFonts w:ascii="Calibri" w:hAnsi="Calibri" w:cs="Calibri"/>
                <w:b/>
                <w:bCs/>
                <w:color w:val="000000"/>
                <w:sz w:val="28"/>
                <w:szCs w:val="28"/>
              </w:rPr>
            </w:pPr>
            <w:r w:rsidRPr="00D53A5B">
              <w:rPr>
                <w:rFonts w:ascii="Calibri" w:hAnsi="Calibri" w:cs="Calibri"/>
                <w:b/>
                <w:bCs/>
                <w:color w:val="000000"/>
                <w:sz w:val="28"/>
                <w:szCs w:val="28"/>
              </w:rPr>
              <w:t>total price JOD</w:t>
            </w:r>
          </w:p>
        </w:tc>
      </w:tr>
      <w:tr w:rsidR="00D53A5B" w:rsidRPr="00D53A5B" w14:paraId="2C3EE249"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41D98515"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1.1</w:t>
            </w:r>
          </w:p>
        </w:tc>
        <w:tc>
          <w:tcPr>
            <w:tcW w:w="8232" w:type="dxa"/>
            <w:tcBorders>
              <w:top w:val="nil"/>
              <w:left w:val="nil"/>
              <w:bottom w:val="single" w:sz="4" w:space="0" w:color="auto"/>
              <w:right w:val="single" w:sz="4" w:space="0" w:color="auto"/>
            </w:tcBorders>
            <w:noWrap/>
            <w:vAlign w:val="center"/>
            <w:hideMark/>
          </w:tcPr>
          <w:p w14:paraId="50D33C76"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Turbine Flange to Flange with all its related accessories and auxiliaries. etc</w:t>
            </w:r>
          </w:p>
        </w:tc>
        <w:tc>
          <w:tcPr>
            <w:tcW w:w="1600" w:type="dxa"/>
            <w:tcBorders>
              <w:top w:val="nil"/>
              <w:left w:val="nil"/>
              <w:bottom w:val="single" w:sz="4" w:space="0" w:color="auto"/>
              <w:right w:val="single" w:sz="4" w:space="0" w:color="auto"/>
            </w:tcBorders>
            <w:noWrap/>
            <w:vAlign w:val="bottom"/>
            <w:hideMark/>
          </w:tcPr>
          <w:p w14:paraId="52C35FC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10,000,000</w:t>
            </w:r>
          </w:p>
        </w:tc>
      </w:tr>
      <w:tr w:rsidR="00D53A5B" w:rsidRPr="00D53A5B" w14:paraId="518AFAB9"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037BE7CF"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1.2</w:t>
            </w:r>
          </w:p>
        </w:tc>
        <w:tc>
          <w:tcPr>
            <w:tcW w:w="8232" w:type="dxa"/>
            <w:tcBorders>
              <w:top w:val="nil"/>
              <w:left w:val="nil"/>
              <w:bottom w:val="single" w:sz="4" w:space="0" w:color="auto"/>
              <w:right w:val="single" w:sz="4" w:space="0" w:color="auto"/>
            </w:tcBorders>
            <w:noWrap/>
            <w:vAlign w:val="center"/>
            <w:hideMark/>
          </w:tcPr>
          <w:p w14:paraId="4378A925"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Transformers with all its related accessories and auxiliaries etc.</w:t>
            </w:r>
          </w:p>
        </w:tc>
        <w:tc>
          <w:tcPr>
            <w:tcW w:w="1600" w:type="dxa"/>
            <w:tcBorders>
              <w:top w:val="nil"/>
              <w:left w:val="nil"/>
              <w:bottom w:val="single" w:sz="4" w:space="0" w:color="auto"/>
              <w:right w:val="single" w:sz="4" w:space="0" w:color="auto"/>
            </w:tcBorders>
            <w:noWrap/>
            <w:vAlign w:val="bottom"/>
            <w:hideMark/>
          </w:tcPr>
          <w:p w14:paraId="06FDCC15"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45635F6A"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5BC174C8"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1.3</w:t>
            </w:r>
          </w:p>
        </w:tc>
        <w:tc>
          <w:tcPr>
            <w:tcW w:w="8232" w:type="dxa"/>
            <w:tcBorders>
              <w:top w:val="nil"/>
              <w:left w:val="nil"/>
              <w:bottom w:val="single" w:sz="4" w:space="0" w:color="auto"/>
              <w:right w:val="single" w:sz="4" w:space="0" w:color="auto"/>
            </w:tcBorders>
            <w:noWrap/>
            <w:vAlign w:val="center"/>
            <w:hideMark/>
          </w:tcPr>
          <w:p w14:paraId="27A9F3E0"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Compressors with all its related accessories and auxiliaries etc</w:t>
            </w:r>
          </w:p>
        </w:tc>
        <w:tc>
          <w:tcPr>
            <w:tcW w:w="1600" w:type="dxa"/>
            <w:tcBorders>
              <w:top w:val="nil"/>
              <w:left w:val="nil"/>
              <w:bottom w:val="single" w:sz="4" w:space="0" w:color="auto"/>
              <w:right w:val="single" w:sz="4" w:space="0" w:color="auto"/>
            </w:tcBorders>
            <w:noWrap/>
            <w:vAlign w:val="bottom"/>
            <w:hideMark/>
          </w:tcPr>
          <w:p w14:paraId="3DFD9C56"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13D80552"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10504CFD"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1.4</w:t>
            </w:r>
          </w:p>
        </w:tc>
        <w:tc>
          <w:tcPr>
            <w:tcW w:w="8232" w:type="dxa"/>
            <w:tcBorders>
              <w:top w:val="nil"/>
              <w:left w:val="nil"/>
              <w:bottom w:val="single" w:sz="4" w:space="0" w:color="auto"/>
              <w:right w:val="single" w:sz="4" w:space="0" w:color="auto"/>
            </w:tcBorders>
            <w:noWrap/>
            <w:vAlign w:val="center"/>
            <w:hideMark/>
          </w:tcPr>
          <w:p w14:paraId="73A63377"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Generator with all its related accessories and </w:t>
            </w:r>
            <w:proofErr w:type="spellStart"/>
            <w:proofErr w:type="gramStart"/>
            <w:r w:rsidRPr="00D53A5B">
              <w:rPr>
                <w:rFonts w:ascii="Calibri" w:hAnsi="Calibri" w:cs="Calibri"/>
                <w:color w:val="000000"/>
                <w:sz w:val="22"/>
                <w:szCs w:val="22"/>
                <w:lang w:val="en-GB"/>
              </w:rPr>
              <w:t>auxiliaries..</w:t>
            </w:r>
            <w:proofErr w:type="gramEnd"/>
            <w:r w:rsidRPr="00D53A5B">
              <w:rPr>
                <w:rFonts w:ascii="Calibri" w:hAnsi="Calibri" w:cs="Calibri"/>
                <w:color w:val="000000"/>
                <w:sz w:val="22"/>
                <w:szCs w:val="22"/>
                <w:lang w:val="en-GB"/>
              </w:rPr>
              <w:t>etc</w:t>
            </w:r>
            <w:proofErr w:type="spellEnd"/>
          </w:p>
        </w:tc>
        <w:tc>
          <w:tcPr>
            <w:tcW w:w="1600" w:type="dxa"/>
            <w:tcBorders>
              <w:top w:val="nil"/>
              <w:left w:val="nil"/>
              <w:bottom w:val="single" w:sz="4" w:space="0" w:color="auto"/>
              <w:right w:val="single" w:sz="4" w:space="0" w:color="auto"/>
            </w:tcBorders>
            <w:noWrap/>
            <w:vAlign w:val="bottom"/>
            <w:hideMark/>
          </w:tcPr>
          <w:p w14:paraId="4A1146DA"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45579E15" w14:textId="77777777" w:rsidTr="00D53A5B">
        <w:trPr>
          <w:trHeight w:val="426"/>
        </w:trPr>
        <w:tc>
          <w:tcPr>
            <w:tcW w:w="698" w:type="dxa"/>
            <w:tcBorders>
              <w:top w:val="nil"/>
              <w:left w:val="single" w:sz="4" w:space="0" w:color="auto"/>
              <w:bottom w:val="single" w:sz="4" w:space="0" w:color="auto"/>
              <w:right w:val="single" w:sz="4" w:space="0" w:color="auto"/>
            </w:tcBorders>
            <w:noWrap/>
            <w:vAlign w:val="bottom"/>
            <w:hideMark/>
          </w:tcPr>
          <w:p w14:paraId="6150D262"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1.5</w:t>
            </w:r>
          </w:p>
        </w:tc>
        <w:tc>
          <w:tcPr>
            <w:tcW w:w="8232" w:type="dxa"/>
            <w:tcBorders>
              <w:top w:val="nil"/>
              <w:left w:val="nil"/>
              <w:bottom w:val="single" w:sz="4" w:space="0" w:color="auto"/>
              <w:right w:val="single" w:sz="4" w:space="0" w:color="auto"/>
            </w:tcBorders>
            <w:noWrap/>
            <w:vAlign w:val="center"/>
            <w:hideMark/>
          </w:tcPr>
          <w:p w14:paraId="74A3F142"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Pumps with all its related accessories and auxiliaries etc</w:t>
            </w:r>
          </w:p>
        </w:tc>
        <w:tc>
          <w:tcPr>
            <w:tcW w:w="1600" w:type="dxa"/>
            <w:tcBorders>
              <w:top w:val="nil"/>
              <w:left w:val="nil"/>
              <w:bottom w:val="single" w:sz="4" w:space="0" w:color="auto"/>
              <w:right w:val="single" w:sz="4" w:space="0" w:color="auto"/>
            </w:tcBorders>
            <w:noWrap/>
            <w:vAlign w:val="bottom"/>
            <w:hideMark/>
          </w:tcPr>
          <w:p w14:paraId="506B7440"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6B963BC1"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4D585582"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1.6</w:t>
            </w:r>
          </w:p>
        </w:tc>
        <w:tc>
          <w:tcPr>
            <w:tcW w:w="8232" w:type="dxa"/>
            <w:tcBorders>
              <w:top w:val="nil"/>
              <w:left w:val="nil"/>
              <w:bottom w:val="single" w:sz="4" w:space="0" w:color="auto"/>
              <w:right w:val="single" w:sz="4" w:space="0" w:color="auto"/>
            </w:tcBorders>
            <w:noWrap/>
            <w:vAlign w:val="center"/>
            <w:hideMark/>
          </w:tcPr>
          <w:p w14:paraId="50D539D0"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DCS &amp; </w:t>
            </w:r>
            <w:proofErr w:type="spellStart"/>
            <w:r w:rsidRPr="00D53A5B">
              <w:rPr>
                <w:rFonts w:ascii="Calibri" w:hAnsi="Calibri" w:cs="Calibri"/>
                <w:color w:val="000000"/>
                <w:sz w:val="22"/>
                <w:szCs w:val="22"/>
                <w:lang w:val="en-GB"/>
              </w:rPr>
              <w:t>Speedtronic</w:t>
            </w:r>
            <w:proofErr w:type="spellEnd"/>
            <w:r w:rsidRPr="00D53A5B">
              <w:rPr>
                <w:rFonts w:ascii="Calibri" w:hAnsi="Calibri" w:cs="Calibri"/>
                <w:color w:val="000000"/>
                <w:sz w:val="22"/>
                <w:szCs w:val="22"/>
                <w:lang w:val="en-GB"/>
              </w:rPr>
              <w:t xml:space="preserve"> control system and equipment with all its related accessories and auxiliaries etc.</w:t>
            </w:r>
          </w:p>
        </w:tc>
        <w:tc>
          <w:tcPr>
            <w:tcW w:w="1600" w:type="dxa"/>
            <w:tcBorders>
              <w:top w:val="nil"/>
              <w:left w:val="nil"/>
              <w:bottom w:val="single" w:sz="4" w:space="0" w:color="auto"/>
              <w:right w:val="single" w:sz="4" w:space="0" w:color="auto"/>
            </w:tcBorders>
            <w:noWrap/>
            <w:vAlign w:val="bottom"/>
            <w:hideMark/>
          </w:tcPr>
          <w:p w14:paraId="1F17B562"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56055B48" w14:textId="77777777" w:rsidTr="00D53A5B">
        <w:trPr>
          <w:trHeight w:val="588"/>
        </w:trPr>
        <w:tc>
          <w:tcPr>
            <w:tcW w:w="698" w:type="dxa"/>
            <w:tcBorders>
              <w:top w:val="nil"/>
              <w:left w:val="single" w:sz="4" w:space="0" w:color="auto"/>
              <w:bottom w:val="single" w:sz="4" w:space="0" w:color="auto"/>
              <w:right w:val="single" w:sz="4" w:space="0" w:color="auto"/>
            </w:tcBorders>
            <w:noWrap/>
            <w:vAlign w:val="bottom"/>
            <w:hideMark/>
          </w:tcPr>
          <w:p w14:paraId="7D7F3C11"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1.7</w:t>
            </w:r>
          </w:p>
        </w:tc>
        <w:tc>
          <w:tcPr>
            <w:tcW w:w="8232" w:type="dxa"/>
            <w:tcBorders>
              <w:top w:val="nil"/>
              <w:left w:val="nil"/>
              <w:bottom w:val="single" w:sz="4" w:space="0" w:color="auto"/>
              <w:right w:val="single" w:sz="4" w:space="0" w:color="auto"/>
            </w:tcBorders>
            <w:noWrap/>
            <w:vAlign w:val="center"/>
            <w:hideMark/>
          </w:tcPr>
          <w:p w14:paraId="15305A2E"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air cooled Condenser cooling towers/fans/gearboxes/motors</w:t>
            </w:r>
          </w:p>
        </w:tc>
        <w:tc>
          <w:tcPr>
            <w:tcW w:w="1600" w:type="dxa"/>
            <w:tcBorders>
              <w:top w:val="nil"/>
              <w:left w:val="nil"/>
              <w:bottom w:val="single" w:sz="4" w:space="0" w:color="auto"/>
              <w:right w:val="single" w:sz="4" w:space="0" w:color="auto"/>
            </w:tcBorders>
            <w:noWrap/>
            <w:vAlign w:val="bottom"/>
            <w:hideMark/>
          </w:tcPr>
          <w:p w14:paraId="7B004FE1"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500,000</w:t>
            </w:r>
          </w:p>
        </w:tc>
      </w:tr>
      <w:tr w:rsidR="00D53A5B" w:rsidRPr="00D53A5B" w14:paraId="14B060BD" w14:textId="77777777" w:rsidTr="00D53A5B">
        <w:trPr>
          <w:trHeight w:val="768"/>
        </w:trPr>
        <w:tc>
          <w:tcPr>
            <w:tcW w:w="698" w:type="dxa"/>
            <w:tcBorders>
              <w:top w:val="nil"/>
              <w:left w:val="single" w:sz="4" w:space="0" w:color="auto"/>
              <w:bottom w:val="single" w:sz="4" w:space="0" w:color="auto"/>
              <w:right w:val="single" w:sz="4" w:space="0" w:color="auto"/>
            </w:tcBorders>
            <w:noWrap/>
            <w:vAlign w:val="bottom"/>
            <w:hideMark/>
          </w:tcPr>
          <w:p w14:paraId="268BAC67"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1.8</w:t>
            </w:r>
          </w:p>
        </w:tc>
        <w:tc>
          <w:tcPr>
            <w:tcW w:w="8232" w:type="dxa"/>
            <w:tcBorders>
              <w:top w:val="nil"/>
              <w:left w:val="nil"/>
              <w:bottom w:val="single" w:sz="4" w:space="0" w:color="auto"/>
              <w:right w:val="single" w:sz="4" w:space="0" w:color="auto"/>
            </w:tcBorders>
            <w:vAlign w:val="center"/>
            <w:hideMark/>
          </w:tcPr>
          <w:p w14:paraId="5761BDB0"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All other mechanical elements including but not limited to accessories, </w:t>
            </w:r>
            <w:proofErr w:type="gramStart"/>
            <w:r w:rsidRPr="00D53A5B">
              <w:rPr>
                <w:rFonts w:ascii="Calibri" w:hAnsi="Calibri" w:cs="Calibri"/>
                <w:color w:val="000000"/>
                <w:sz w:val="22"/>
                <w:szCs w:val="22"/>
                <w:lang w:val="en-GB"/>
              </w:rPr>
              <w:t>auxiliaries</w:t>
            </w:r>
            <w:proofErr w:type="gramEnd"/>
            <w:r w:rsidRPr="00D53A5B">
              <w:rPr>
                <w:rFonts w:ascii="Calibri" w:hAnsi="Calibri" w:cs="Calibri"/>
                <w:color w:val="000000"/>
                <w:sz w:val="22"/>
                <w:szCs w:val="22"/>
                <w:lang w:val="en-GB"/>
              </w:rPr>
              <w:t xml:space="preserve"> fixtures, </w:t>
            </w:r>
            <w:proofErr w:type="spellStart"/>
            <w:proofErr w:type="gramStart"/>
            <w:r w:rsidRPr="00D53A5B">
              <w:rPr>
                <w:rFonts w:ascii="Calibri" w:hAnsi="Calibri" w:cs="Calibri"/>
                <w:color w:val="000000"/>
                <w:sz w:val="22"/>
                <w:szCs w:val="22"/>
                <w:lang w:val="en-GB"/>
              </w:rPr>
              <w:t>fittings,connections</w:t>
            </w:r>
            <w:proofErr w:type="spellEnd"/>
            <w:proofErr w:type="gramEnd"/>
            <w:r w:rsidRPr="00D53A5B">
              <w:rPr>
                <w:rFonts w:ascii="Calibri" w:hAnsi="Calibri" w:cs="Calibri"/>
                <w:color w:val="000000"/>
                <w:sz w:val="22"/>
                <w:szCs w:val="22"/>
                <w:lang w:val="en-GB"/>
              </w:rPr>
              <w:t>, pipes etc</w:t>
            </w:r>
          </w:p>
        </w:tc>
        <w:tc>
          <w:tcPr>
            <w:tcW w:w="1600" w:type="dxa"/>
            <w:tcBorders>
              <w:top w:val="nil"/>
              <w:left w:val="nil"/>
              <w:bottom w:val="single" w:sz="4" w:space="0" w:color="auto"/>
              <w:right w:val="single" w:sz="4" w:space="0" w:color="auto"/>
            </w:tcBorders>
            <w:noWrap/>
            <w:vAlign w:val="bottom"/>
            <w:hideMark/>
          </w:tcPr>
          <w:p w14:paraId="5BB6F3B5"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28BF1C18" w14:textId="77777777" w:rsidTr="00D53A5B">
        <w:trPr>
          <w:trHeight w:val="633"/>
        </w:trPr>
        <w:tc>
          <w:tcPr>
            <w:tcW w:w="698" w:type="dxa"/>
            <w:tcBorders>
              <w:top w:val="nil"/>
              <w:left w:val="single" w:sz="4" w:space="0" w:color="auto"/>
              <w:bottom w:val="single" w:sz="4" w:space="0" w:color="auto"/>
              <w:right w:val="single" w:sz="4" w:space="0" w:color="auto"/>
            </w:tcBorders>
            <w:noWrap/>
            <w:vAlign w:val="bottom"/>
            <w:hideMark/>
          </w:tcPr>
          <w:p w14:paraId="4D7C0169"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1.9</w:t>
            </w:r>
          </w:p>
        </w:tc>
        <w:tc>
          <w:tcPr>
            <w:tcW w:w="8232" w:type="dxa"/>
            <w:tcBorders>
              <w:top w:val="nil"/>
              <w:left w:val="nil"/>
              <w:bottom w:val="single" w:sz="4" w:space="0" w:color="auto"/>
              <w:right w:val="single" w:sz="4" w:space="0" w:color="auto"/>
            </w:tcBorders>
            <w:vAlign w:val="center"/>
            <w:hideMark/>
          </w:tcPr>
          <w:p w14:paraId="294EEF50"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All other electrical and electronic elements including but not limited to Motor control </w:t>
            </w:r>
            <w:proofErr w:type="spellStart"/>
            <w:r w:rsidRPr="00D53A5B">
              <w:rPr>
                <w:rFonts w:ascii="Calibri" w:hAnsi="Calibri" w:cs="Calibri"/>
                <w:color w:val="000000"/>
                <w:sz w:val="22"/>
                <w:szCs w:val="22"/>
                <w:lang w:val="en-GB"/>
              </w:rPr>
              <w:t>centers</w:t>
            </w:r>
            <w:proofErr w:type="spellEnd"/>
            <w:r w:rsidRPr="00D53A5B">
              <w:rPr>
                <w:rFonts w:ascii="Calibri" w:hAnsi="Calibri" w:cs="Calibri"/>
                <w:color w:val="000000"/>
                <w:sz w:val="22"/>
                <w:szCs w:val="22"/>
                <w:lang w:val="en-GB"/>
              </w:rPr>
              <w:t xml:space="preserve">, </w:t>
            </w:r>
            <w:proofErr w:type="spellStart"/>
            <w:proofErr w:type="gramStart"/>
            <w:r w:rsidRPr="00D53A5B">
              <w:rPr>
                <w:rFonts w:ascii="Calibri" w:hAnsi="Calibri" w:cs="Calibri"/>
                <w:color w:val="000000"/>
                <w:sz w:val="22"/>
                <w:szCs w:val="22"/>
                <w:lang w:val="en-GB"/>
              </w:rPr>
              <w:t>cubicals,circuit</w:t>
            </w:r>
            <w:proofErr w:type="spellEnd"/>
            <w:proofErr w:type="gramEnd"/>
            <w:r w:rsidRPr="00D53A5B">
              <w:rPr>
                <w:rFonts w:ascii="Calibri" w:hAnsi="Calibri" w:cs="Calibri"/>
                <w:color w:val="000000"/>
                <w:sz w:val="22"/>
                <w:szCs w:val="22"/>
                <w:lang w:val="en-GB"/>
              </w:rPr>
              <w:t xml:space="preserve"> breakers, switches, accessories, cables...etc</w:t>
            </w:r>
          </w:p>
        </w:tc>
        <w:tc>
          <w:tcPr>
            <w:tcW w:w="1600" w:type="dxa"/>
            <w:tcBorders>
              <w:top w:val="nil"/>
              <w:left w:val="nil"/>
              <w:bottom w:val="single" w:sz="4" w:space="0" w:color="auto"/>
              <w:right w:val="single" w:sz="4" w:space="0" w:color="auto"/>
            </w:tcBorders>
            <w:noWrap/>
            <w:vAlign w:val="bottom"/>
            <w:hideMark/>
          </w:tcPr>
          <w:p w14:paraId="543FA58E"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57E8BB49" w14:textId="77777777" w:rsidTr="00D53A5B">
        <w:trPr>
          <w:trHeight w:val="358"/>
        </w:trPr>
        <w:tc>
          <w:tcPr>
            <w:tcW w:w="698" w:type="dxa"/>
            <w:tcBorders>
              <w:top w:val="nil"/>
              <w:left w:val="nil"/>
              <w:bottom w:val="nil"/>
              <w:right w:val="nil"/>
            </w:tcBorders>
            <w:shd w:val="clear" w:color="000000" w:fill="333F4F"/>
            <w:noWrap/>
            <w:vAlign w:val="bottom"/>
            <w:hideMark/>
          </w:tcPr>
          <w:p w14:paraId="46A58096" w14:textId="77777777" w:rsidR="00D53A5B" w:rsidRPr="00D53A5B" w:rsidRDefault="00D53A5B" w:rsidP="00D53A5B">
            <w:pPr>
              <w:widowControl/>
              <w:autoSpaceDE/>
              <w:autoSpaceDN/>
              <w:adjustRightInd/>
              <w:rPr>
                <w:rFonts w:ascii="Calibri" w:hAnsi="Calibri" w:cs="Calibri"/>
                <w:color w:val="000000"/>
                <w:sz w:val="28"/>
                <w:szCs w:val="28"/>
              </w:rPr>
            </w:pPr>
            <w:r w:rsidRPr="00D53A5B">
              <w:rPr>
                <w:rFonts w:ascii="Calibri" w:hAnsi="Calibri" w:cs="Calibri"/>
                <w:color w:val="000000"/>
                <w:sz w:val="28"/>
                <w:szCs w:val="28"/>
              </w:rPr>
              <w:t> </w:t>
            </w:r>
          </w:p>
        </w:tc>
        <w:tc>
          <w:tcPr>
            <w:tcW w:w="8232" w:type="dxa"/>
            <w:tcBorders>
              <w:top w:val="nil"/>
              <w:left w:val="nil"/>
              <w:bottom w:val="nil"/>
              <w:right w:val="nil"/>
            </w:tcBorders>
            <w:shd w:val="clear" w:color="000000" w:fill="333F4F"/>
            <w:noWrap/>
            <w:vAlign w:val="bottom"/>
            <w:hideMark/>
          </w:tcPr>
          <w:p w14:paraId="5642D95A" w14:textId="77777777" w:rsidR="00D53A5B" w:rsidRPr="00D53A5B" w:rsidRDefault="00D53A5B" w:rsidP="00D53A5B">
            <w:pPr>
              <w:widowControl/>
              <w:autoSpaceDE/>
              <w:autoSpaceDN/>
              <w:adjustRightInd/>
              <w:rPr>
                <w:rFonts w:ascii="Calibri" w:hAnsi="Calibri" w:cs="Calibri"/>
                <w:color w:val="000000"/>
                <w:sz w:val="28"/>
                <w:szCs w:val="28"/>
              </w:rPr>
            </w:pPr>
            <w:r w:rsidRPr="00D53A5B">
              <w:rPr>
                <w:rFonts w:ascii="Calibri" w:hAnsi="Calibri" w:cs="Calibri"/>
                <w:color w:val="000000"/>
                <w:sz w:val="28"/>
                <w:szCs w:val="28"/>
              </w:rPr>
              <w:t> </w:t>
            </w:r>
          </w:p>
        </w:tc>
        <w:tc>
          <w:tcPr>
            <w:tcW w:w="1600" w:type="dxa"/>
            <w:tcBorders>
              <w:top w:val="nil"/>
              <w:left w:val="nil"/>
              <w:bottom w:val="nil"/>
              <w:right w:val="nil"/>
            </w:tcBorders>
            <w:shd w:val="clear" w:color="000000" w:fill="333F4F"/>
            <w:noWrap/>
            <w:vAlign w:val="bottom"/>
            <w:hideMark/>
          </w:tcPr>
          <w:p w14:paraId="5D9929E2" w14:textId="77777777" w:rsidR="00D53A5B" w:rsidRPr="00D53A5B" w:rsidRDefault="00D53A5B" w:rsidP="00D53A5B">
            <w:pPr>
              <w:widowControl/>
              <w:autoSpaceDE/>
              <w:autoSpaceDN/>
              <w:adjustRightInd/>
              <w:rPr>
                <w:rFonts w:ascii="Calibri" w:hAnsi="Calibri" w:cs="Calibri"/>
                <w:color w:val="000000"/>
                <w:sz w:val="28"/>
                <w:szCs w:val="28"/>
              </w:rPr>
            </w:pPr>
            <w:r w:rsidRPr="00D53A5B">
              <w:rPr>
                <w:rFonts w:ascii="Calibri" w:hAnsi="Calibri" w:cs="Calibri"/>
                <w:color w:val="000000"/>
                <w:sz w:val="28"/>
                <w:szCs w:val="28"/>
              </w:rPr>
              <w:t> </w:t>
            </w:r>
          </w:p>
        </w:tc>
      </w:tr>
      <w:tr w:rsidR="00D53A5B" w:rsidRPr="00D53A5B" w14:paraId="598A38D0" w14:textId="77777777" w:rsidTr="00D53A5B">
        <w:trPr>
          <w:trHeight w:val="358"/>
        </w:trPr>
        <w:tc>
          <w:tcPr>
            <w:tcW w:w="10530" w:type="dxa"/>
            <w:gridSpan w:val="3"/>
            <w:tcBorders>
              <w:top w:val="nil"/>
              <w:left w:val="nil"/>
              <w:bottom w:val="nil"/>
              <w:right w:val="nil"/>
            </w:tcBorders>
            <w:shd w:val="clear" w:color="000000" w:fill="D0CECE"/>
            <w:noWrap/>
            <w:vAlign w:val="center"/>
            <w:hideMark/>
          </w:tcPr>
          <w:p w14:paraId="1665C6D9" w14:textId="77777777" w:rsidR="00D53A5B" w:rsidRPr="00D53A5B" w:rsidRDefault="00D53A5B" w:rsidP="00D53A5B">
            <w:pPr>
              <w:widowControl/>
              <w:autoSpaceDE/>
              <w:autoSpaceDN/>
              <w:adjustRightInd/>
              <w:jc w:val="center"/>
              <w:rPr>
                <w:rFonts w:ascii="Calibri" w:hAnsi="Calibri" w:cs="Calibri"/>
                <w:color w:val="000000"/>
                <w:sz w:val="28"/>
                <w:szCs w:val="28"/>
              </w:rPr>
            </w:pPr>
            <w:r w:rsidRPr="00D53A5B">
              <w:rPr>
                <w:rFonts w:ascii="Calibri" w:hAnsi="Calibri" w:cs="Calibri"/>
                <w:color w:val="000000"/>
                <w:sz w:val="28"/>
                <w:szCs w:val="28"/>
              </w:rPr>
              <w:lastRenderedPageBreak/>
              <w:t xml:space="preserve">2.UNIT 13 FRAME 9E GAS TURBINE </w:t>
            </w:r>
          </w:p>
        </w:tc>
      </w:tr>
      <w:tr w:rsidR="00D53A5B" w:rsidRPr="00D53A5B" w14:paraId="0E172A57" w14:textId="77777777" w:rsidTr="00D53A5B">
        <w:trPr>
          <w:trHeight w:val="358"/>
        </w:trPr>
        <w:tc>
          <w:tcPr>
            <w:tcW w:w="698" w:type="dxa"/>
            <w:tcBorders>
              <w:top w:val="single" w:sz="4" w:space="0" w:color="auto"/>
              <w:left w:val="single" w:sz="4" w:space="0" w:color="auto"/>
              <w:bottom w:val="single" w:sz="4" w:space="0" w:color="auto"/>
              <w:right w:val="single" w:sz="4" w:space="0" w:color="auto"/>
            </w:tcBorders>
            <w:noWrap/>
            <w:vAlign w:val="bottom"/>
            <w:hideMark/>
          </w:tcPr>
          <w:p w14:paraId="26B2766E"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2.1</w:t>
            </w:r>
          </w:p>
        </w:tc>
        <w:tc>
          <w:tcPr>
            <w:tcW w:w="8232" w:type="dxa"/>
            <w:tcBorders>
              <w:top w:val="single" w:sz="4" w:space="0" w:color="auto"/>
              <w:left w:val="nil"/>
              <w:bottom w:val="single" w:sz="4" w:space="0" w:color="auto"/>
              <w:right w:val="single" w:sz="4" w:space="0" w:color="auto"/>
            </w:tcBorders>
            <w:noWrap/>
            <w:vAlign w:val="center"/>
            <w:hideMark/>
          </w:tcPr>
          <w:p w14:paraId="27761EE6"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Turbine Flange to Flange with all its related accessories and auxiliaries. etc</w:t>
            </w:r>
          </w:p>
        </w:tc>
        <w:tc>
          <w:tcPr>
            <w:tcW w:w="1600" w:type="dxa"/>
            <w:tcBorders>
              <w:top w:val="single" w:sz="4" w:space="0" w:color="auto"/>
              <w:left w:val="nil"/>
              <w:bottom w:val="single" w:sz="4" w:space="0" w:color="auto"/>
              <w:right w:val="single" w:sz="4" w:space="0" w:color="auto"/>
            </w:tcBorders>
            <w:noWrap/>
            <w:vAlign w:val="bottom"/>
            <w:hideMark/>
          </w:tcPr>
          <w:p w14:paraId="798C1539"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10,000,000</w:t>
            </w:r>
          </w:p>
        </w:tc>
      </w:tr>
      <w:tr w:rsidR="00D53A5B" w:rsidRPr="00D53A5B" w14:paraId="38F0DC94"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29BFFE2F"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2.2</w:t>
            </w:r>
          </w:p>
        </w:tc>
        <w:tc>
          <w:tcPr>
            <w:tcW w:w="8232" w:type="dxa"/>
            <w:tcBorders>
              <w:top w:val="nil"/>
              <w:left w:val="nil"/>
              <w:bottom w:val="single" w:sz="4" w:space="0" w:color="auto"/>
              <w:right w:val="single" w:sz="4" w:space="0" w:color="auto"/>
            </w:tcBorders>
            <w:noWrap/>
            <w:vAlign w:val="center"/>
            <w:hideMark/>
          </w:tcPr>
          <w:p w14:paraId="45871BDA"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Transformers with all its related accessories and auxiliaries etc.</w:t>
            </w:r>
          </w:p>
        </w:tc>
        <w:tc>
          <w:tcPr>
            <w:tcW w:w="1600" w:type="dxa"/>
            <w:tcBorders>
              <w:top w:val="nil"/>
              <w:left w:val="nil"/>
              <w:bottom w:val="single" w:sz="4" w:space="0" w:color="auto"/>
              <w:right w:val="single" w:sz="4" w:space="0" w:color="auto"/>
            </w:tcBorders>
            <w:noWrap/>
            <w:vAlign w:val="bottom"/>
            <w:hideMark/>
          </w:tcPr>
          <w:p w14:paraId="6B445EAC"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692B7A0D"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0B4AE96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2.3</w:t>
            </w:r>
          </w:p>
        </w:tc>
        <w:tc>
          <w:tcPr>
            <w:tcW w:w="8232" w:type="dxa"/>
            <w:tcBorders>
              <w:top w:val="nil"/>
              <w:left w:val="nil"/>
              <w:bottom w:val="single" w:sz="4" w:space="0" w:color="auto"/>
              <w:right w:val="single" w:sz="4" w:space="0" w:color="auto"/>
            </w:tcBorders>
            <w:noWrap/>
            <w:vAlign w:val="center"/>
            <w:hideMark/>
          </w:tcPr>
          <w:p w14:paraId="53E96491"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Compressors with all its related accessories and auxiliaries etc</w:t>
            </w:r>
          </w:p>
        </w:tc>
        <w:tc>
          <w:tcPr>
            <w:tcW w:w="1600" w:type="dxa"/>
            <w:tcBorders>
              <w:top w:val="nil"/>
              <w:left w:val="nil"/>
              <w:bottom w:val="single" w:sz="4" w:space="0" w:color="auto"/>
              <w:right w:val="single" w:sz="4" w:space="0" w:color="auto"/>
            </w:tcBorders>
            <w:noWrap/>
            <w:vAlign w:val="bottom"/>
            <w:hideMark/>
          </w:tcPr>
          <w:p w14:paraId="3BC3FF72"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286F2095"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43F6230F"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2.4</w:t>
            </w:r>
          </w:p>
        </w:tc>
        <w:tc>
          <w:tcPr>
            <w:tcW w:w="8232" w:type="dxa"/>
            <w:tcBorders>
              <w:top w:val="nil"/>
              <w:left w:val="nil"/>
              <w:bottom w:val="single" w:sz="4" w:space="0" w:color="auto"/>
              <w:right w:val="single" w:sz="4" w:space="0" w:color="auto"/>
            </w:tcBorders>
            <w:noWrap/>
            <w:vAlign w:val="center"/>
            <w:hideMark/>
          </w:tcPr>
          <w:p w14:paraId="54ABC439"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Generator with all its related accessories and </w:t>
            </w:r>
            <w:proofErr w:type="spellStart"/>
            <w:proofErr w:type="gramStart"/>
            <w:r w:rsidRPr="00D53A5B">
              <w:rPr>
                <w:rFonts w:ascii="Calibri" w:hAnsi="Calibri" w:cs="Calibri"/>
                <w:color w:val="000000"/>
                <w:sz w:val="22"/>
                <w:szCs w:val="22"/>
                <w:lang w:val="en-GB"/>
              </w:rPr>
              <w:t>auxiliaries..</w:t>
            </w:r>
            <w:proofErr w:type="gramEnd"/>
            <w:r w:rsidRPr="00D53A5B">
              <w:rPr>
                <w:rFonts w:ascii="Calibri" w:hAnsi="Calibri" w:cs="Calibri"/>
                <w:color w:val="000000"/>
                <w:sz w:val="22"/>
                <w:szCs w:val="22"/>
                <w:lang w:val="en-GB"/>
              </w:rPr>
              <w:t>etc</w:t>
            </w:r>
            <w:proofErr w:type="spellEnd"/>
          </w:p>
        </w:tc>
        <w:tc>
          <w:tcPr>
            <w:tcW w:w="1600" w:type="dxa"/>
            <w:tcBorders>
              <w:top w:val="nil"/>
              <w:left w:val="nil"/>
              <w:bottom w:val="single" w:sz="4" w:space="0" w:color="auto"/>
              <w:right w:val="single" w:sz="4" w:space="0" w:color="auto"/>
            </w:tcBorders>
            <w:noWrap/>
            <w:vAlign w:val="bottom"/>
            <w:hideMark/>
          </w:tcPr>
          <w:p w14:paraId="5C93AD60"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503BA69B"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4A41AC66"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2.5</w:t>
            </w:r>
          </w:p>
        </w:tc>
        <w:tc>
          <w:tcPr>
            <w:tcW w:w="8232" w:type="dxa"/>
            <w:tcBorders>
              <w:top w:val="nil"/>
              <w:left w:val="nil"/>
              <w:bottom w:val="single" w:sz="4" w:space="0" w:color="auto"/>
              <w:right w:val="single" w:sz="4" w:space="0" w:color="auto"/>
            </w:tcBorders>
            <w:noWrap/>
            <w:vAlign w:val="center"/>
            <w:hideMark/>
          </w:tcPr>
          <w:p w14:paraId="547FAEB4"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Pumps with all its related accessories and auxiliaries etc</w:t>
            </w:r>
          </w:p>
        </w:tc>
        <w:tc>
          <w:tcPr>
            <w:tcW w:w="1600" w:type="dxa"/>
            <w:tcBorders>
              <w:top w:val="nil"/>
              <w:left w:val="nil"/>
              <w:bottom w:val="single" w:sz="4" w:space="0" w:color="auto"/>
              <w:right w:val="single" w:sz="4" w:space="0" w:color="auto"/>
            </w:tcBorders>
            <w:noWrap/>
            <w:vAlign w:val="bottom"/>
            <w:hideMark/>
          </w:tcPr>
          <w:p w14:paraId="415E0D93"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1876FD34"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1B7358DC"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2.6</w:t>
            </w:r>
          </w:p>
        </w:tc>
        <w:tc>
          <w:tcPr>
            <w:tcW w:w="8232" w:type="dxa"/>
            <w:tcBorders>
              <w:top w:val="nil"/>
              <w:left w:val="nil"/>
              <w:bottom w:val="single" w:sz="4" w:space="0" w:color="auto"/>
              <w:right w:val="single" w:sz="4" w:space="0" w:color="auto"/>
            </w:tcBorders>
            <w:noWrap/>
            <w:vAlign w:val="center"/>
            <w:hideMark/>
          </w:tcPr>
          <w:p w14:paraId="3324AD84"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DCS &amp; </w:t>
            </w:r>
            <w:proofErr w:type="spellStart"/>
            <w:r w:rsidRPr="00D53A5B">
              <w:rPr>
                <w:rFonts w:ascii="Calibri" w:hAnsi="Calibri" w:cs="Calibri"/>
                <w:color w:val="000000"/>
                <w:sz w:val="22"/>
                <w:szCs w:val="22"/>
                <w:lang w:val="en-GB"/>
              </w:rPr>
              <w:t>Speedtronic</w:t>
            </w:r>
            <w:proofErr w:type="spellEnd"/>
            <w:r w:rsidRPr="00D53A5B">
              <w:rPr>
                <w:rFonts w:ascii="Calibri" w:hAnsi="Calibri" w:cs="Calibri"/>
                <w:color w:val="000000"/>
                <w:sz w:val="22"/>
                <w:szCs w:val="22"/>
                <w:lang w:val="en-GB"/>
              </w:rPr>
              <w:t xml:space="preserve"> control system and equipment with all its related accessories and auxiliaries etc.</w:t>
            </w:r>
          </w:p>
        </w:tc>
        <w:tc>
          <w:tcPr>
            <w:tcW w:w="1600" w:type="dxa"/>
            <w:tcBorders>
              <w:top w:val="nil"/>
              <w:left w:val="nil"/>
              <w:bottom w:val="single" w:sz="4" w:space="0" w:color="auto"/>
              <w:right w:val="single" w:sz="4" w:space="0" w:color="auto"/>
            </w:tcBorders>
            <w:noWrap/>
            <w:vAlign w:val="bottom"/>
            <w:hideMark/>
          </w:tcPr>
          <w:p w14:paraId="21216045"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03193210"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27DC67F8"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2.7</w:t>
            </w:r>
          </w:p>
        </w:tc>
        <w:tc>
          <w:tcPr>
            <w:tcW w:w="8232" w:type="dxa"/>
            <w:tcBorders>
              <w:top w:val="nil"/>
              <w:left w:val="nil"/>
              <w:bottom w:val="single" w:sz="4" w:space="0" w:color="auto"/>
              <w:right w:val="single" w:sz="4" w:space="0" w:color="auto"/>
            </w:tcBorders>
            <w:noWrap/>
            <w:vAlign w:val="center"/>
            <w:hideMark/>
          </w:tcPr>
          <w:p w14:paraId="4D8D51C9"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air cooled Condenser cooling towers/fans/gearboxes/motors</w:t>
            </w:r>
          </w:p>
        </w:tc>
        <w:tc>
          <w:tcPr>
            <w:tcW w:w="1600" w:type="dxa"/>
            <w:tcBorders>
              <w:top w:val="nil"/>
              <w:left w:val="nil"/>
              <w:bottom w:val="single" w:sz="4" w:space="0" w:color="auto"/>
              <w:right w:val="single" w:sz="4" w:space="0" w:color="auto"/>
            </w:tcBorders>
            <w:noWrap/>
            <w:vAlign w:val="bottom"/>
            <w:hideMark/>
          </w:tcPr>
          <w:p w14:paraId="41876ACE"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500,000</w:t>
            </w:r>
          </w:p>
        </w:tc>
      </w:tr>
      <w:tr w:rsidR="00D53A5B" w:rsidRPr="00D53A5B" w14:paraId="3BDD69AB" w14:textId="77777777" w:rsidTr="00D53A5B">
        <w:trPr>
          <w:trHeight w:val="572"/>
        </w:trPr>
        <w:tc>
          <w:tcPr>
            <w:tcW w:w="698" w:type="dxa"/>
            <w:tcBorders>
              <w:top w:val="nil"/>
              <w:left w:val="single" w:sz="4" w:space="0" w:color="auto"/>
              <w:bottom w:val="single" w:sz="4" w:space="0" w:color="auto"/>
              <w:right w:val="single" w:sz="4" w:space="0" w:color="auto"/>
            </w:tcBorders>
            <w:noWrap/>
            <w:vAlign w:val="bottom"/>
            <w:hideMark/>
          </w:tcPr>
          <w:p w14:paraId="78A23F64"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2.8</w:t>
            </w:r>
          </w:p>
        </w:tc>
        <w:tc>
          <w:tcPr>
            <w:tcW w:w="8232" w:type="dxa"/>
            <w:tcBorders>
              <w:top w:val="nil"/>
              <w:left w:val="nil"/>
              <w:bottom w:val="single" w:sz="4" w:space="0" w:color="auto"/>
              <w:right w:val="single" w:sz="4" w:space="0" w:color="auto"/>
            </w:tcBorders>
            <w:vAlign w:val="center"/>
            <w:hideMark/>
          </w:tcPr>
          <w:p w14:paraId="0366C649"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All other mechanical elements including but not limited to accessories, </w:t>
            </w:r>
            <w:proofErr w:type="gramStart"/>
            <w:r w:rsidRPr="00D53A5B">
              <w:rPr>
                <w:rFonts w:ascii="Calibri" w:hAnsi="Calibri" w:cs="Calibri"/>
                <w:color w:val="000000"/>
                <w:sz w:val="22"/>
                <w:szCs w:val="22"/>
                <w:lang w:val="en-GB"/>
              </w:rPr>
              <w:t>auxiliaries</w:t>
            </w:r>
            <w:proofErr w:type="gramEnd"/>
            <w:r w:rsidRPr="00D53A5B">
              <w:rPr>
                <w:rFonts w:ascii="Calibri" w:hAnsi="Calibri" w:cs="Calibri"/>
                <w:color w:val="000000"/>
                <w:sz w:val="22"/>
                <w:szCs w:val="22"/>
                <w:lang w:val="en-GB"/>
              </w:rPr>
              <w:t xml:space="preserve"> fixtures, </w:t>
            </w:r>
            <w:proofErr w:type="spellStart"/>
            <w:proofErr w:type="gramStart"/>
            <w:r w:rsidRPr="00D53A5B">
              <w:rPr>
                <w:rFonts w:ascii="Calibri" w:hAnsi="Calibri" w:cs="Calibri"/>
                <w:color w:val="000000"/>
                <w:sz w:val="22"/>
                <w:szCs w:val="22"/>
                <w:lang w:val="en-GB"/>
              </w:rPr>
              <w:t>fittings,connections</w:t>
            </w:r>
            <w:proofErr w:type="spellEnd"/>
            <w:proofErr w:type="gramEnd"/>
            <w:r w:rsidRPr="00D53A5B">
              <w:rPr>
                <w:rFonts w:ascii="Calibri" w:hAnsi="Calibri" w:cs="Calibri"/>
                <w:color w:val="000000"/>
                <w:sz w:val="22"/>
                <w:szCs w:val="22"/>
                <w:lang w:val="en-GB"/>
              </w:rPr>
              <w:t>, pipes etc</w:t>
            </w:r>
          </w:p>
        </w:tc>
        <w:tc>
          <w:tcPr>
            <w:tcW w:w="1600" w:type="dxa"/>
            <w:tcBorders>
              <w:top w:val="nil"/>
              <w:left w:val="nil"/>
              <w:bottom w:val="single" w:sz="4" w:space="0" w:color="auto"/>
              <w:right w:val="single" w:sz="4" w:space="0" w:color="auto"/>
            </w:tcBorders>
            <w:noWrap/>
            <w:vAlign w:val="bottom"/>
            <w:hideMark/>
          </w:tcPr>
          <w:p w14:paraId="18D198BE"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2CDCE7BC" w14:textId="77777777" w:rsidTr="00D53A5B">
        <w:trPr>
          <w:trHeight w:val="587"/>
        </w:trPr>
        <w:tc>
          <w:tcPr>
            <w:tcW w:w="698" w:type="dxa"/>
            <w:tcBorders>
              <w:top w:val="nil"/>
              <w:left w:val="single" w:sz="4" w:space="0" w:color="auto"/>
              <w:bottom w:val="single" w:sz="4" w:space="0" w:color="auto"/>
              <w:right w:val="single" w:sz="4" w:space="0" w:color="auto"/>
            </w:tcBorders>
            <w:noWrap/>
            <w:vAlign w:val="bottom"/>
            <w:hideMark/>
          </w:tcPr>
          <w:p w14:paraId="382BAB40"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2.9</w:t>
            </w:r>
          </w:p>
        </w:tc>
        <w:tc>
          <w:tcPr>
            <w:tcW w:w="8232" w:type="dxa"/>
            <w:tcBorders>
              <w:top w:val="nil"/>
              <w:left w:val="nil"/>
              <w:bottom w:val="single" w:sz="4" w:space="0" w:color="auto"/>
              <w:right w:val="single" w:sz="4" w:space="0" w:color="auto"/>
            </w:tcBorders>
            <w:vAlign w:val="center"/>
            <w:hideMark/>
          </w:tcPr>
          <w:p w14:paraId="7E557FD3"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All other electrical and electronic elements including but not limited to Motor control </w:t>
            </w:r>
            <w:proofErr w:type="spellStart"/>
            <w:r w:rsidRPr="00D53A5B">
              <w:rPr>
                <w:rFonts w:ascii="Calibri" w:hAnsi="Calibri" w:cs="Calibri"/>
                <w:color w:val="000000"/>
                <w:sz w:val="22"/>
                <w:szCs w:val="22"/>
                <w:lang w:val="en-GB"/>
              </w:rPr>
              <w:t>centers</w:t>
            </w:r>
            <w:proofErr w:type="spellEnd"/>
            <w:r w:rsidRPr="00D53A5B">
              <w:rPr>
                <w:rFonts w:ascii="Calibri" w:hAnsi="Calibri" w:cs="Calibri"/>
                <w:color w:val="000000"/>
                <w:sz w:val="22"/>
                <w:szCs w:val="22"/>
                <w:lang w:val="en-GB"/>
              </w:rPr>
              <w:t xml:space="preserve">, </w:t>
            </w:r>
            <w:proofErr w:type="spellStart"/>
            <w:proofErr w:type="gramStart"/>
            <w:r w:rsidRPr="00D53A5B">
              <w:rPr>
                <w:rFonts w:ascii="Calibri" w:hAnsi="Calibri" w:cs="Calibri"/>
                <w:color w:val="000000"/>
                <w:sz w:val="22"/>
                <w:szCs w:val="22"/>
                <w:lang w:val="en-GB"/>
              </w:rPr>
              <w:t>cubicals,circuit</w:t>
            </w:r>
            <w:proofErr w:type="spellEnd"/>
            <w:proofErr w:type="gramEnd"/>
            <w:r w:rsidRPr="00D53A5B">
              <w:rPr>
                <w:rFonts w:ascii="Calibri" w:hAnsi="Calibri" w:cs="Calibri"/>
                <w:color w:val="000000"/>
                <w:sz w:val="22"/>
                <w:szCs w:val="22"/>
                <w:lang w:val="en-GB"/>
              </w:rPr>
              <w:t xml:space="preserve"> breakers, switches, accessories, cables...etc</w:t>
            </w:r>
          </w:p>
        </w:tc>
        <w:tc>
          <w:tcPr>
            <w:tcW w:w="1600" w:type="dxa"/>
            <w:tcBorders>
              <w:top w:val="nil"/>
              <w:left w:val="nil"/>
              <w:bottom w:val="single" w:sz="4" w:space="0" w:color="auto"/>
              <w:right w:val="single" w:sz="4" w:space="0" w:color="auto"/>
            </w:tcBorders>
            <w:noWrap/>
            <w:vAlign w:val="bottom"/>
            <w:hideMark/>
          </w:tcPr>
          <w:p w14:paraId="3115D018"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693DC057" w14:textId="77777777" w:rsidTr="00D53A5B">
        <w:trPr>
          <w:trHeight w:val="343"/>
        </w:trPr>
        <w:tc>
          <w:tcPr>
            <w:tcW w:w="698" w:type="dxa"/>
            <w:tcBorders>
              <w:top w:val="nil"/>
              <w:left w:val="nil"/>
              <w:bottom w:val="nil"/>
              <w:right w:val="nil"/>
            </w:tcBorders>
            <w:shd w:val="clear" w:color="000000" w:fill="333F4F"/>
            <w:noWrap/>
            <w:vAlign w:val="bottom"/>
            <w:hideMark/>
          </w:tcPr>
          <w:p w14:paraId="31B2E7EC" w14:textId="77777777" w:rsidR="00D53A5B" w:rsidRPr="00D53A5B" w:rsidRDefault="00D53A5B" w:rsidP="00D53A5B">
            <w:pPr>
              <w:widowControl/>
              <w:autoSpaceDE/>
              <w:autoSpaceDN/>
              <w:adjustRightInd/>
              <w:rPr>
                <w:rFonts w:ascii="Calibri" w:hAnsi="Calibri" w:cs="Calibri"/>
                <w:color w:val="000000"/>
                <w:sz w:val="28"/>
                <w:szCs w:val="28"/>
              </w:rPr>
            </w:pPr>
            <w:r w:rsidRPr="00D53A5B">
              <w:rPr>
                <w:rFonts w:ascii="Calibri" w:hAnsi="Calibri" w:cs="Calibri"/>
                <w:color w:val="000000"/>
                <w:sz w:val="28"/>
                <w:szCs w:val="28"/>
              </w:rPr>
              <w:t> </w:t>
            </w:r>
          </w:p>
        </w:tc>
        <w:tc>
          <w:tcPr>
            <w:tcW w:w="8232" w:type="dxa"/>
            <w:tcBorders>
              <w:top w:val="nil"/>
              <w:left w:val="nil"/>
              <w:bottom w:val="nil"/>
              <w:right w:val="nil"/>
            </w:tcBorders>
            <w:shd w:val="clear" w:color="000000" w:fill="333F4F"/>
            <w:noWrap/>
            <w:vAlign w:val="bottom"/>
            <w:hideMark/>
          </w:tcPr>
          <w:p w14:paraId="37780D4B" w14:textId="77777777" w:rsidR="00D53A5B" w:rsidRPr="00D53A5B" w:rsidRDefault="00D53A5B" w:rsidP="00D53A5B">
            <w:pPr>
              <w:widowControl/>
              <w:autoSpaceDE/>
              <w:autoSpaceDN/>
              <w:adjustRightInd/>
              <w:rPr>
                <w:rFonts w:ascii="Calibri" w:hAnsi="Calibri" w:cs="Calibri"/>
                <w:color w:val="000000"/>
                <w:sz w:val="28"/>
                <w:szCs w:val="28"/>
              </w:rPr>
            </w:pPr>
            <w:r w:rsidRPr="00D53A5B">
              <w:rPr>
                <w:rFonts w:ascii="Calibri" w:hAnsi="Calibri" w:cs="Calibri"/>
                <w:color w:val="000000"/>
                <w:sz w:val="28"/>
                <w:szCs w:val="28"/>
              </w:rPr>
              <w:t> </w:t>
            </w:r>
          </w:p>
        </w:tc>
        <w:tc>
          <w:tcPr>
            <w:tcW w:w="1600" w:type="dxa"/>
            <w:tcBorders>
              <w:top w:val="nil"/>
              <w:left w:val="nil"/>
              <w:bottom w:val="nil"/>
              <w:right w:val="nil"/>
            </w:tcBorders>
            <w:shd w:val="clear" w:color="000000" w:fill="333F4F"/>
            <w:noWrap/>
            <w:vAlign w:val="bottom"/>
            <w:hideMark/>
          </w:tcPr>
          <w:p w14:paraId="13A2D7CE" w14:textId="77777777" w:rsidR="00D53A5B" w:rsidRPr="00D53A5B" w:rsidRDefault="00D53A5B" w:rsidP="00D53A5B">
            <w:pPr>
              <w:widowControl/>
              <w:autoSpaceDE/>
              <w:autoSpaceDN/>
              <w:adjustRightInd/>
              <w:rPr>
                <w:rFonts w:ascii="Calibri" w:hAnsi="Calibri" w:cs="Calibri"/>
                <w:color w:val="000000"/>
                <w:sz w:val="28"/>
                <w:szCs w:val="28"/>
              </w:rPr>
            </w:pPr>
            <w:r w:rsidRPr="00D53A5B">
              <w:rPr>
                <w:rFonts w:ascii="Calibri" w:hAnsi="Calibri" w:cs="Calibri"/>
                <w:color w:val="000000"/>
                <w:sz w:val="28"/>
                <w:szCs w:val="28"/>
              </w:rPr>
              <w:t> </w:t>
            </w:r>
          </w:p>
        </w:tc>
      </w:tr>
      <w:tr w:rsidR="00D53A5B" w:rsidRPr="00D53A5B" w14:paraId="48C2C0EA" w14:textId="77777777" w:rsidTr="00D53A5B">
        <w:trPr>
          <w:trHeight w:val="343"/>
        </w:trPr>
        <w:tc>
          <w:tcPr>
            <w:tcW w:w="10530" w:type="dxa"/>
            <w:gridSpan w:val="3"/>
            <w:tcBorders>
              <w:top w:val="nil"/>
              <w:left w:val="nil"/>
              <w:bottom w:val="nil"/>
              <w:right w:val="nil"/>
            </w:tcBorders>
            <w:shd w:val="clear" w:color="000000" w:fill="D0CECE"/>
            <w:noWrap/>
            <w:vAlign w:val="center"/>
            <w:hideMark/>
          </w:tcPr>
          <w:p w14:paraId="0108C6E4" w14:textId="77777777" w:rsidR="00D53A5B" w:rsidRPr="00D53A5B" w:rsidRDefault="00D53A5B" w:rsidP="00D53A5B">
            <w:pPr>
              <w:widowControl/>
              <w:autoSpaceDE/>
              <w:autoSpaceDN/>
              <w:adjustRightInd/>
              <w:jc w:val="center"/>
              <w:rPr>
                <w:rFonts w:ascii="Calibri" w:hAnsi="Calibri" w:cs="Calibri"/>
                <w:color w:val="000000"/>
                <w:sz w:val="28"/>
                <w:szCs w:val="28"/>
              </w:rPr>
            </w:pPr>
            <w:r w:rsidRPr="00D53A5B">
              <w:rPr>
                <w:rFonts w:ascii="Calibri" w:hAnsi="Calibri" w:cs="Calibri"/>
                <w:color w:val="000000"/>
                <w:sz w:val="28"/>
                <w:szCs w:val="28"/>
              </w:rPr>
              <w:t>3.Steam Turbine Unit 14</w:t>
            </w:r>
          </w:p>
        </w:tc>
      </w:tr>
      <w:tr w:rsidR="00D53A5B" w:rsidRPr="00D53A5B" w14:paraId="60EBA54D" w14:textId="77777777" w:rsidTr="00D53A5B">
        <w:trPr>
          <w:trHeight w:val="343"/>
        </w:trPr>
        <w:tc>
          <w:tcPr>
            <w:tcW w:w="698" w:type="dxa"/>
            <w:tcBorders>
              <w:top w:val="single" w:sz="4" w:space="0" w:color="auto"/>
              <w:left w:val="single" w:sz="4" w:space="0" w:color="auto"/>
              <w:bottom w:val="single" w:sz="4" w:space="0" w:color="auto"/>
              <w:right w:val="single" w:sz="4" w:space="0" w:color="auto"/>
            </w:tcBorders>
            <w:noWrap/>
            <w:vAlign w:val="bottom"/>
            <w:hideMark/>
          </w:tcPr>
          <w:p w14:paraId="726FB1AA"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3.1</w:t>
            </w:r>
          </w:p>
        </w:tc>
        <w:tc>
          <w:tcPr>
            <w:tcW w:w="8232" w:type="dxa"/>
            <w:tcBorders>
              <w:top w:val="single" w:sz="4" w:space="0" w:color="auto"/>
              <w:left w:val="nil"/>
              <w:bottom w:val="single" w:sz="4" w:space="0" w:color="auto"/>
              <w:right w:val="single" w:sz="4" w:space="0" w:color="auto"/>
            </w:tcBorders>
            <w:noWrap/>
            <w:vAlign w:val="center"/>
            <w:hideMark/>
          </w:tcPr>
          <w:p w14:paraId="41FFB833"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Turbine Flange to Flange with all its related accessories and auxiliaries...etc.</w:t>
            </w:r>
          </w:p>
        </w:tc>
        <w:tc>
          <w:tcPr>
            <w:tcW w:w="1600" w:type="dxa"/>
            <w:tcBorders>
              <w:top w:val="single" w:sz="4" w:space="0" w:color="auto"/>
              <w:left w:val="nil"/>
              <w:bottom w:val="single" w:sz="4" w:space="0" w:color="auto"/>
              <w:right w:val="single" w:sz="4" w:space="0" w:color="auto"/>
            </w:tcBorders>
            <w:noWrap/>
            <w:vAlign w:val="bottom"/>
            <w:hideMark/>
          </w:tcPr>
          <w:p w14:paraId="0A4A56A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10,000,000</w:t>
            </w:r>
          </w:p>
        </w:tc>
      </w:tr>
      <w:tr w:rsidR="00D53A5B" w:rsidRPr="00D53A5B" w14:paraId="2F17FDA8" w14:textId="77777777" w:rsidTr="00D53A5B">
        <w:trPr>
          <w:trHeight w:val="343"/>
        </w:trPr>
        <w:tc>
          <w:tcPr>
            <w:tcW w:w="698" w:type="dxa"/>
            <w:tcBorders>
              <w:top w:val="nil"/>
              <w:left w:val="single" w:sz="4" w:space="0" w:color="auto"/>
              <w:bottom w:val="single" w:sz="4" w:space="0" w:color="auto"/>
              <w:right w:val="single" w:sz="4" w:space="0" w:color="auto"/>
            </w:tcBorders>
            <w:noWrap/>
            <w:vAlign w:val="bottom"/>
            <w:hideMark/>
          </w:tcPr>
          <w:p w14:paraId="4B316A3E"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3.2</w:t>
            </w:r>
          </w:p>
        </w:tc>
        <w:tc>
          <w:tcPr>
            <w:tcW w:w="8232" w:type="dxa"/>
            <w:tcBorders>
              <w:top w:val="nil"/>
              <w:left w:val="nil"/>
              <w:bottom w:val="single" w:sz="4" w:space="0" w:color="auto"/>
              <w:right w:val="single" w:sz="4" w:space="0" w:color="auto"/>
            </w:tcBorders>
            <w:noWrap/>
            <w:vAlign w:val="center"/>
            <w:hideMark/>
          </w:tcPr>
          <w:p w14:paraId="41C59C3F"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Transformers with all its related accessories and auxiliaries etc.</w:t>
            </w:r>
          </w:p>
        </w:tc>
        <w:tc>
          <w:tcPr>
            <w:tcW w:w="1600" w:type="dxa"/>
            <w:tcBorders>
              <w:top w:val="nil"/>
              <w:left w:val="nil"/>
              <w:bottom w:val="single" w:sz="4" w:space="0" w:color="auto"/>
              <w:right w:val="single" w:sz="4" w:space="0" w:color="auto"/>
            </w:tcBorders>
            <w:noWrap/>
            <w:vAlign w:val="bottom"/>
            <w:hideMark/>
          </w:tcPr>
          <w:p w14:paraId="550800EA"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51AB827A"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466AD80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3.3</w:t>
            </w:r>
          </w:p>
        </w:tc>
        <w:tc>
          <w:tcPr>
            <w:tcW w:w="8232" w:type="dxa"/>
            <w:tcBorders>
              <w:top w:val="nil"/>
              <w:left w:val="nil"/>
              <w:bottom w:val="single" w:sz="4" w:space="0" w:color="auto"/>
              <w:right w:val="single" w:sz="4" w:space="0" w:color="auto"/>
            </w:tcBorders>
            <w:noWrap/>
            <w:vAlign w:val="center"/>
            <w:hideMark/>
          </w:tcPr>
          <w:p w14:paraId="0BEEF8D0"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Compressors with all its related accessories and </w:t>
            </w:r>
            <w:proofErr w:type="spellStart"/>
            <w:r w:rsidRPr="00D53A5B">
              <w:rPr>
                <w:rFonts w:ascii="Calibri" w:hAnsi="Calibri" w:cs="Calibri"/>
                <w:color w:val="000000"/>
                <w:sz w:val="22"/>
                <w:szCs w:val="22"/>
                <w:lang w:val="en-GB"/>
              </w:rPr>
              <w:t>auxiliaries.etc</w:t>
            </w:r>
            <w:proofErr w:type="spellEnd"/>
          </w:p>
        </w:tc>
        <w:tc>
          <w:tcPr>
            <w:tcW w:w="1600" w:type="dxa"/>
            <w:tcBorders>
              <w:top w:val="nil"/>
              <w:left w:val="nil"/>
              <w:bottom w:val="single" w:sz="4" w:space="0" w:color="auto"/>
              <w:right w:val="single" w:sz="4" w:space="0" w:color="auto"/>
            </w:tcBorders>
            <w:noWrap/>
            <w:vAlign w:val="bottom"/>
            <w:hideMark/>
          </w:tcPr>
          <w:p w14:paraId="69CBFCB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09C2DE28"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3BB9556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3.4</w:t>
            </w:r>
          </w:p>
        </w:tc>
        <w:tc>
          <w:tcPr>
            <w:tcW w:w="8232" w:type="dxa"/>
            <w:tcBorders>
              <w:top w:val="nil"/>
              <w:left w:val="nil"/>
              <w:bottom w:val="single" w:sz="4" w:space="0" w:color="auto"/>
              <w:right w:val="single" w:sz="4" w:space="0" w:color="auto"/>
            </w:tcBorders>
            <w:noWrap/>
            <w:vAlign w:val="center"/>
            <w:hideMark/>
          </w:tcPr>
          <w:p w14:paraId="500EAE34"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Generator with all its related accessories and </w:t>
            </w:r>
            <w:proofErr w:type="spellStart"/>
            <w:proofErr w:type="gramStart"/>
            <w:r w:rsidRPr="00D53A5B">
              <w:rPr>
                <w:rFonts w:ascii="Calibri" w:hAnsi="Calibri" w:cs="Calibri"/>
                <w:color w:val="000000"/>
                <w:sz w:val="22"/>
                <w:szCs w:val="22"/>
                <w:lang w:val="en-GB"/>
              </w:rPr>
              <w:t>auxiliaries..</w:t>
            </w:r>
            <w:proofErr w:type="gramEnd"/>
            <w:r w:rsidRPr="00D53A5B">
              <w:rPr>
                <w:rFonts w:ascii="Calibri" w:hAnsi="Calibri" w:cs="Calibri"/>
                <w:color w:val="000000"/>
                <w:sz w:val="22"/>
                <w:szCs w:val="22"/>
                <w:lang w:val="en-GB"/>
              </w:rPr>
              <w:t>etc</w:t>
            </w:r>
            <w:proofErr w:type="spellEnd"/>
            <w:r w:rsidRPr="00D53A5B">
              <w:rPr>
                <w:rFonts w:ascii="Calibri" w:hAnsi="Calibri" w:cs="Calibri"/>
                <w:color w:val="000000"/>
                <w:sz w:val="22"/>
                <w:szCs w:val="22"/>
                <w:lang w:val="en-GB"/>
              </w:rPr>
              <w:t>.</w:t>
            </w:r>
          </w:p>
        </w:tc>
        <w:tc>
          <w:tcPr>
            <w:tcW w:w="1600" w:type="dxa"/>
            <w:tcBorders>
              <w:top w:val="nil"/>
              <w:left w:val="nil"/>
              <w:bottom w:val="single" w:sz="4" w:space="0" w:color="auto"/>
              <w:right w:val="single" w:sz="4" w:space="0" w:color="auto"/>
            </w:tcBorders>
            <w:noWrap/>
            <w:vAlign w:val="bottom"/>
            <w:hideMark/>
          </w:tcPr>
          <w:p w14:paraId="5E3DF3E7"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359298B1"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13D153F7"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3.5</w:t>
            </w:r>
          </w:p>
        </w:tc>
        <w:tc>
          <w:tcPr>
            <w:tcW w:w="8232" w:type="dxa"/>
            <w:tcBorders>
              <w:top w:val="nil"/>
              <w:left w:val="nil"/>
              <w:bottom w:val="single" w:sz="4" w:space="0" w:color="auto"/>
              <w:right w:val="single" w:sz="4" w:space="0" w:color="auto"/>
            </w:tcBorders>
            <w:noWrap/>
            <w:vAlign w:val="center"/>
            <w:hideMark/>
          </w:tcPr>
          <w:p w14:paraId="608EDD61"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Pumps with all its related accessories and </w:t>
            </w:r>
            <w:proofErr w:type="spellStart"/>
            <w:r w:rsidRPr="00D53A5B">
              <w:rPr>
                <w:rFonts w:ascii="Calibri" w:hAnsi="Calibri" w:cs="Calibri"/>
                <w:color w:val="000000"/>
                <w:sz w:val="22"/>
                <w:szCs w:val="22"/>
                <w:lang w:val="en-GB"/>
              </w:rPr>
              <w:t>auxiliaries.etc</w:t>
            </w:r>
            <w:proofErr w:type="spellEnd"/>
            <w:r w:rsidRPr="00D53A5B">
              <w:rPr>
                <w:rFonts w:ascii="Calibri" w:hAnsi="Calibri" w:cs="Calibri"/>
                <w:color w:val="000000"/>
                <w:sz w:val="22"/>
                <w:szCs w:val="22"/>
                <w:lang w:val="en-GB"/>
              </w:rPr>
              <w:t>.</w:t>
            </w:r>
          </w:p>
        </w:tc>
        <w:tc>
          <w:tcPr>
            <w:tcW w:w="1600" w:type="dxa"/>
            <w:tcBorders>
              <w:top w:val="nil"/>
              <w:left w:val="nil"/>
              <w:bottom w:val="single" w:sz="4" w:space="0" w:color="auto"/>
              <w:right w:val="single" w:sz="4" w:space="0" w:color="auto"/>
            </w:tcBorders>
            <w:noWrap/>
            <w:vAlign w:val="bottom"/>
            <w:hideMark/>
          </w:tcPr>
          <w:p w14:paraId="63CFCA59"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11F689BA"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53F88867"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3.6</w:t>
            </w:r>
          </w:p>
        </w:tc>
        <w:tc>
          <w:tcPr>
            <w:tcW w:w="8232" w:type="dxa"/>
            <w:tcBorders>
              <w:top w:val="nil"/>
              <w:left w:val="nil"/>
              <w:bottom w:val="single" w:sz="4" w:space="0" w:color="auto"/>
              <w:right w:val="single" w:sz="4" w:space="0" w:color="auto"/>
            </w:tcBorders>
            <w:noWrap/>
            <w:vAlign w:val="center"/>
            <w:hideMark/>
          </w:tcPr>
          <w:p w14:paraId="0095C9EA"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control Room and Control system equipment with all its related accessories and auxiliaries...etc</w:t>
            </w:r>
          </w:p>
        </w:tc>
        <w:tc>
          <w:tcPr>
            <w:tcW w:w="1600" w:type="dxa"/>
            <w:tcBorders>
              <w:top w:val="nil"/>
              <w:left w:val="nil"/>
              <w:bottom w:val="single" w:sz="4" w:space="0" w:color="auto"/>
              <w:right w:val="single" w:sz="4" w:space="0" w:color="auto"/>
            </w:tcBorders>
            <w:noWrap/>
            <w:vAlign w:val="bottom"/>
            <w:hideMark/>
          </w:tcPr>
          <w:p w14:paraId="0D6FB81B"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71AC91B2"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3A0E601A"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3.7</w:t>
            </w:r>
          </w:p>
        </w:tc>
        <w:tc>
          <w:tcPr>
            <w:tcW w:w="8232" w:type="dxa"/>
            <w:tcBorders>
              <w:top w:val="nil"/>
              <w:left w:val="nil"/>
              <w:bottom w:val="single" w:sz="4" w:space="0" w:color="auto"/>
              <w:right w:val="single" w:sz="4" w:space="0" w:color="auto"/>
            </w:tcBorders>
            <w:noWrap/>
            <w:vAlign w:val="center"/>
            <w:hideMark/>
          </w:tcPr>
          <w:p w14:paraId="54899821"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air cooled Condenser cooling towers/</w:t>
            </w:r>
            <w:proofErr w:type="spellStart"/>
            <w:r w:rsidRPr="00D53A5B">
              <w:rPr>
                <w:rFonts w:ascii="Calibri" w:hAnsi="Calibri" w:cs="Calibri"/>
                <w:color w:val="000000"/>
                <w:sz w:val="22"/>
                <w:szCs w:val="22"/>
                <w:lang w:val="en-GB"/>
              </w:rPr>
              <w:t>fana</w:t>
            </w:r>
            <w:proofErr w:type="spellEnd"/>
            <w:r w:rsidRPr="00D53A5B">
              <w:rPr>
                <w:rFonts w:ascii="Calibri" w:hAnsi="Calibri" w:cs="Calibri"/>
                <w:color w:val="000000"/>
                <w:sz w:val="22"/>
                <w:szCs w:val="22"/>
                <w:lang w:val="en-GB"/>
              </w:rPr>
              <w:t xml:space="preserve">/gearboxes/motors with all its related accessories and </w:t>
            </w:r>
            <w:proofErr w:type="spellStart"/>
            <w:r w:rsidRPr="00D53A5B">
              <w:rPr>
                <w:rFonts w:ascii="Calibri" w:hAnsi="Calibri" w:cs="Calibri"/>
                <w:color w:val="000000"/>
                <w:sz w:val="22"/>
                <w:szCs w:val="22"/>
                <w:lang w:val="en-GB"/>
              </w:rPr>
              <w:t>auxiliares</w:t>
            </w:r>
            <w:proofErr w:type="spellEnd"/>
            <w:r w:rsidRPr="00D53A5B">
              <w:rPr>
                <w:rFonts w:ascii="Calibri" w:hAnsi="Calibri" w:cs="Calibri"/>
                <w:color w:val="000000"/>
                <w:sz w:val="22"/>
                <w:szCs w:val="22"/>
                <w:lang w:val="en-GB"/>
              </w:rPr>
              <w:t>...etc</w:t>
            </w:r>
          </w:p>
        </w:tc>
        <w:tc>
          <w:tcPr>
            <w:tcW w:w="1600" w:type="dxa"/>
            <w:tcBorders>
              <w:top w:val="nil"/>
              <w:left w:val="nil"/>
              <w:bottom w:val="single" w:sz="4" w:space="0" w:color="auto"/>
              <w:right w:val="single" w:sz="4" w:space="0" w:color="auto"/>
            </w:tcBorders>
            <w:noWrap/>
            <w:vAlign w:val="bottom"/>
            <w:hideMark/>
          </w:tcPr>
          <w:p w14:paraId="3D9E0181"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79B7E9F3" w14:textId="77777777" w:rsidTr="00D53A5B">
        <w:trPr>
          <w:trHeight w:val="572"/>
        </w:trPr>
        <w:tc>
          <w:tcPr>
            <w:tcW w:w="698" w:type="dxa"/>
            <w:tcBorders>
              <w:top w:val="nil"/>
              <w:left w:val="single" w:sz="4" w:space="0" w:color="auto"/>
              <w:bottom w:val="single" w:sz="4" w:space="0" w:color="auto"/>
              <w:right w:val="single" w:sz="4" w:space="0" w:color="auto"/>
            </w:tcBorders>
            <w:noWrap/>
            <w:vAlign w:val="bottom"/>
            <w:hideMark/>
          </w:tcPr>
          <w:p w14:paraId="045E3FB8"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3.8</w:t>
            </w:r>
          </w:p>
        </w:tc>
        <w:tc>
          <w:tcPr>
            <w:tcW w:w="8232" w:type="dxa"/>
            <w:tcBorders>
              <w:top w:val="nil"/>
              <w:left w:val="nil"/>
              <w:bottom w:val="single" w:sz="4" w:space="0" w:color="auto"/>
              <w:right w:val="single" w:sz="4" w:space="0" w:color="auto"/>
            </w:tcBorders>
            <w:vAlign w:val="center"/>
            <w:hideMark/>
          </w:tcPr>
          <w:p w14:paraId="2EBF389B"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cooling water heat exchangers pumps/fans/gearbox/motors with all its related accessories and auxiliaries etc </w:t>
            </w:r>
          </w:p>
        </w:tc>
        <w:tc>
          <w:tcPr>
            <w:tcW w:w="1600" w:type="dxa"/>
            <w:tcBorders>
              <w:top w:val="nil"/>
              <w:left w:val="nil"/>
              <w:bottom w:val="single" w:sz="4" w:space="0" w:color="auto"/>
              <w:right w:val="single" w:sz="4" w:space="0" w:color="auto"/>
            </w:tcBorders>
            <w:noWrap/>
            <w:vAlign w:val="bottom"/>
            <w:hideMark/>
          </w:tcPr>
          <w:p w14:paraId="78EB6613"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500,000</w:t>
            </w:r>
          </w:p>
        </w:tc>
      </w:tr>
      <w:tr w:rsidR="00D53A5B" w:rsidRPr="00D53A5B" w14:paraId="63C68ADB"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1F9703A5"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3.9</w:t>
            </w:r>
          </w:p>
        </w:tc>
        <w:tc>
          <w:tcPr>
            <w:tcW w:w="8232" w:type="dxa"/>
            <w:tcBorders>
              <w:top w:val="nil"/>
              <w:left w:val="nil"/>
              <w:bottom w:val="single" w:sz="4" w:space="0" w:color="auto"/>
              <w:right w:val="single" w:sz="4" w:space="0" w:color="auto"/>
            </w:tcBorders>
            <w:noWrap/>
            <w:vAlign w:val="center"/>
            <w:hideMark/>
          </w:tcPr>
          <w:p w14:paraId="7F7387DC"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rPr>
              <w:t xml:space="preserve">Heat Recovery Steam Generator (HRSG) with all its related accessories </w:t>
            </w:r>
          </w:p>
        </w:tc>
        <w:tc>
          <w:tcPr>
            <w:tcW w:w="1600" w:type="dxa"/>
            <w:tcBorders>
              <w:top w:val="nil"/>
              <w:left w:val="nil"/>
              <w:bottom w:val="single" w:sz="4" w:space="0" w:color="auto"/>
              <w:right w:val="single" w:sz="4" w:space="0" w:color="auto"/>
            </w:tcBorders>
            <w:noWrap/>
            <w:vAlign w:val="bottom"/>
            <w:hideMark/>
          </w:tcPr>
          <w:p w14:paraId="0E300899"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4,000,000</w:t>
            </w:r>
          </w:p>
        </w:tc>
      </w:tr>
      <w:tr w:rsidR="00D53A5B" w:rsidRPr="00D53A5B" w14:paraId="27036DCD" w14:textId="77777777" w:rsidTr="00D53A5B">
        <w:trPr>
          <w:trHeight w:val="572"/>
        </w:trPr>
        <w:tc>
          <w:tcPr>
            <w:tcW w:w="698" w:type="dxa"/>
            <w:tcBorders>
              <w:top w:val="nil"/>
              <w:left w:val="single" w:sz="4" w:space="0" w:color="auto"/>
              <w:bottom w:val="single" w:sz="4" w:space="0" w:color="auto"/>
              <w:right w:val="single" w:sz="4" w:space="0" w:color="auto"/>
            </w:tcBorders>
            <w:noWrap/>
            <w:vAlign w:val="bottom"/>
            <w:hideMark/>
          </w:tcPr>
          <w:p w14:paraId="52C9D304"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3.1</w:t>
            </w:r>
          </w:p>
        </w:tc>
        <w:tc>
          <w:tcPr>
            <w:tcW w:w="8232" w:type="dxa"/>
            <w:tcBorders>
              <w:top w:val="nil"/>
              <w:left w:val="nil"/>
              <w:bottom w:val="single" w:sz="4" w:space="0" w:color="auto"/>
              <w:right w:val="single" w:sz="4" w:space="0" w:color="auto"/>
            </w:tcBorders>
            <w:vAlign w:val="center"/>
            <w:hideMark/>
          </w:tcPr>
          <w:p w14:paraId="23B12A07"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All other mechanical elements including but not limited to accessories, </w:t>
            </w:r>
            <w:proofErr w:type="spellStart"/>
            <w:r w:rsidRPr="00D53A5B">
              <w:rPr>
                <w:rFonts w:ascii="Calibri" w:hAnsi="Calibri" w:cs="Calibri"/>
                <w:color w:val="000000"/>
                <w:sz w:val="22"/>
                <w:szCs w:val="22"/>
                <w:lang w:val="en-GB"/>
              </w:rPr>
              <w:t>auallaries</w:t>
            </w:r>
            <w:proofErr w:type="spellEnd"/>
            <w:r w:rsidRPr="00D53A5B">
              <w:rPr>
                <w:rFonts w:ascii="Calibri" w:hAnsi="Calibri" w:cs="Calibri"/>
                <w:color w:val="000000"/>
                <w:sz w:val="22"/>
                <w:szCs w:val="22"/>
                <w:lang w:val="en-GB"/>
              </w:rPr>
              <w:t xml:space="preserve"> fixtures, fittings, connections, pipes...etc. </w:t>
            </w:r>
          </w:p>
        </w:tc>
        <w:tc>
          <w:tcPr>
            <w:tcW w:w="1600" w:type="dxa"/>
            <w:tcBorders>
              <w:top w:val="nil"/>
              <w:left w:val="nil"/>
              <w:bottom w:val="single" w:sz="4" w:space="0" w:color="auto"/>
              <w:right w:val="single" w:sz="4" w:space="0" w:color="auto"/>
            </w:tcBorders>
            <w:noWrap/>
            <w:vAlign w:val="bottom"/>
            <w:hideMark/>
          </w:tcPr>
          <w:p w14:paraId="5EA625C2"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71782A01" w14:textId="77777777" w:rsidTr="00D53A5B">
        <w:trPr>
          <w:trHeight w:val="572"/>
        </w:trPr>
        <w:tc>
          <w:tcPr>
            <w:tcW w:w="698" w:type="dxa"/>
            <w:tcBorders>
              <w:top w:val="nil"/>
              <w:left w:val="single" w:sz="4" w:space="0" w:color="auto"/>
              <w:bottom w:val="single" w:sz="4" w:space="0" w:color="auto"/>
              <w:right w:val="single" w:sz="4" w:space="0" w:color="auto"/>
            </w:tcBorders>
            <w:noWrap/>
            <w:vAlign w:val="bottom"/>
            <w:hideMark/>
          </w:tcPr>
          <w:p w14:paraId="499821A5"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3.11</w:t>
            </w:r>
          </w:p>
        </w:tc>
        <w:tc>
          <w:tcPr>
            <w:tcW w:w="8232" w:type="dxa"/>
            <w:tcBorders>
              <w:top w:val="nil"/>
              <w:left w:val="nil"/>
              <w:bottom w:val="single" w:sz="4" w:space="0" w:color="auto"/>
              <w:right w:val="single" w:sz="4" w:space="0" w:color="auto"/>
            </w:tcBorders>
            <w:vAlign w:val="center"/>
            <w:hideMark/>
          </w:tcPr>
          <w:p w14:paraId="6C4F9E6A"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All other electrical and electronic element including but not limited to motor control </w:t>
            </w:r>
            <w:proofErr w:type="spellStart"/>
            <w:r w:rsidRPr="00D53A5B">
              <w:rPr>
                <w:rFonts w:ascii="Calibri" w:hAnsi="Calibri" w:cs="Calibri"/>
                <w:color w:val="000000"/>
                <w:sz w:val="22"/>
                <w:szCs w:val="22"/>
                <w:lang w:val="en-GB"/>
              </w:rPr>
              <w:t>centers</w:t>
            </w:r>
            <w:proofErr w:type="spellEnd"/>
            <w:r w:rsidRPr="00D53A5B">
              <w:rPr>
                <w:rFonts w:ascii="Calibri" w:hAnsi="Calibri" w:cs="Calibri"/>
                <w:color w:val="000000"/>
                <w:sz w:val="22"/>
                <w:szCs w:val="22"/>
                <w:lang w:val="en-GB"/>
              </w:rPr>
              <w:t xml:space="preserve"> </w:t>
            </w:r>
            <w:proofErr w:type="spellStart"/>
            <w:r w:rsidRPr="00D53A5B">
              <w:rPr>
                <w:rFonts w:ascii="Calibri" w:hAnsi="Calibri" w:cs="Calibri"/>
                <w:color w:val="000000"/>
                <w:sz w:val="22"/>
                <w:szCs w:val="22"/>
                <w:lang w:val="en-GB"/>
              </w:rPr>
              <w:t>cubicals</w:t>
            </w:r>
            <w:proofErr w:type="spellEnd"/>
            <w:r w:rsidRPr="00D53A5B">
              <w:rPr>
                <w:rFonts w:ascii="Calibri" w:hAnsi="Calibri" w:cs="Calibri"/>
                <w:color w:val="000000"/>
                <w:sz w:val="22"/>
                <w:szCs w:val="22"/>
                <w:lang w:val="en-GB"/>
              </w:rPr>
              <w:t xml:space="preserve"> circuit breakers </w:t>
            </w:r>
            <w:proofErr w:type="gramStart"/>
            <w:r w:rsidRPr="00D53A5B">
              <w:rPr>
                <w:rFonts w:ascii="Calibri" w:hAnsi="Calibri" w:cs="Calibri"/>
                <w:color w:val="000000"/>
                <w:sz w:val="22"/>
                <w:szCs w:val="22"/>
                <w:lang w:val="en-GB"/>
              </w:rPr>
              <w:t>switches ,</w:t>
            </w:r>
            <w:proofErr w:type="gramEnd"/>
            <w:r w:rsidRPr="00D53A5B">
              <w:rPr>
                <w:rFonts w:ascii="Calibri" w:hAnsi="Calibri" w:cs="Calibri"/>
                <w:color w:val="000000"/>
                <w:sz w:val="22"/>
                <w:szCs w:val="22"/>
                <w:lang w:val="en-GB"/>
              </w:rPr>
              <w:t xml:space="preserve"> </w:t>
            </w:r>
            <w:proofErr w:type="gramStart"/>
            <w:r w:rsidRPr="00D53A5B">
              <w:rPr>
                <w:rFonts w:ascii="Calibri" w:hAnsi="Calibri" w:cs="Calibri"/>
                <w:color w:val="000000"/>
                <w:sz w:val="22"/>
                <w:szCs w:val="22"/>
                <w:lang w:val="en-GB"/>
              </w:rPr>
              <w:t>accessories ,</w:t>
            </w:r>
            <w:proofErr w:type="gramEnd"/>
            <w:r w:rsidRPr="00D53A5B">
              <w:rPr>
                <w:rFonts w:ascii="Calibri" w:hAnsi="Calibri" w:cs="Calibri"/>
                <w:color w:val="000000"/>
                <w:sz w:val="22"/>
                <w:szCs w:val="22"/>
                <w:lang w:val="en-GB"/>
              </w:rPr>
              <w:t xml:space="preserve"> cables, etc</w:t>
            </w:r>
          </w:p>
        </w:tc>
        <w:tc>
          <w:tcPr>
            <w:tcW w:w="1600" w:type="dxa"/>
            <w:tcBorders>
              <w:top w:val="nil"/>
              <w:left w:val="nil"/>
              <w:bottom w:val="single" w:sz="4" w:space="0" w:color="auto"/>
              <w:right w:val="single" w:sz="4" w:space="0" w:color="auto"/>
            </w:tcBorders>
            <w:noWrap/>
            <w:vAlign w:val="bottom"/>
            <w:hideMark/>
          </w:tcPr>
          <w:p w14:paraId="457D42CA"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1,000,000</w:t>
            </w:r>
          </w:p>
        </w:tc>
      </w:tr>
      <w:tr w:rsidR="00D53A5B" w:rsidRPr="00D53A5B" w14:paraId="5A701BAB" w14:textId="77777777" w:rsidTr="00D53A5B">
        <w:trPr>
          <w:trHeight w:val="286"/>
        </w:trPr>
        <w:tc>
          <w:tcPr>
            <w:tcW w:w="698" w:type="dxa"/>
            <w:tcBorders>
              <w:top w:val="nil"/>
              <w:left w:val="single" w:sz="4" w:space="0" w:color="auto"/>
              <w:bottom w:val="single" w:sz="4" w:space="0" w:color="auto"/>
              <w:right w:val="single" w:sz="4" w:space="0" w:color="auto"/>
            </w:tcBorders>
            <w:shd w:val="clear" w:color="000000" w:fill="333F4F"/>
            <w:noWrap/>
            <w:vAlign w:val="bottom"/>
            <w:hideMark/>
          </w:tcPr>
          <w:p w14:paraId="29F05469"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rPr>
              <w:t> </w:t>
            </w:r>
          </w:p>
        </w:tc>
        <w:tc>
          <w:tcPr>
            <w:tcW w:w="8232" w:type="dxa"/>
            <w:tcBorders>
              <w:top w:val="nil"/>
              <w:left w:val="nil"/>
              <w:bottom w:val="single" w:sz="4" w:space="0" w:color="auto"/>
              <w:right w:val="single" w:sz="4" w:space="0" w:color="auto"/>
            </w:tcBorders>
            <w:shd w:val="clear" w:color="000000" w:fill="333F4F"/>
            <w:noWrap/>
            <w:vAlign w:val="bottom"/>
            <w:hideMark/>
          </w:tcPr>
          <w:p w14:paraId="03E3174A"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rPr>
              <w:t> </w:t>
            </w:r>
          </w:p>
        </w:tc>
        <w:tc>
          <w:tcPr>
            <w:tcW w:w="1600" w:type="dxa"/>
            <w:tcBorders>
              <w:top w:val="nil"/>
              <w:left w:val="nil"/>
              <w:bottom w:val="single" w:sz="4" w:space="0" w:color="auto"/>
              <w:right w:val="single" w:sz="4" w:space="0" w:color="auto"/>
            </w:tcBorders>
            <w:shd w:val="clear" w:color="000000" w:fill="333F4F"/>
            <w:noWrap/>
            <w:vAlign w:val="bottom"/>
            <w:hideMark/>
          </w:tcPr>
          <w:p w14:paraId="3A012EE0"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rPr>
              <w:t> </w:t>
            </w:r>
          </w:p>
        </w:tc>
      </w:tr>
      <w:tr w:rsidR="00D53A5B" w:rsidRPr="00D53A5B" w14:paraId="1B12A027" w14:textId="77777777" w:rsidTr="00D53A5B">
        <w:trPr>
          <w:trHeight w:val="358"/>
        </w:trPr>
        <w:tc>
          <w:tcPr>
            <w:tcW w:w="10530" w:type="dxa"/>
            <w:gridSpan w:val="3"/>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9E2563A" w14:textId="77777777" w:rsidR="00D53A5B" w:rsidRPr="00D53A5B" w:rsidRDefault="00D53A5B" w:rsidP="00D53A5B">
            <w:pPr>
              <w:widowControl/>
              <w:autoSpaceDE/>
              <w:autoSpaceDN/>
              <w:adjustRightInd/>
              <w:jc w:val="center"/>
              <w:rPr>
                <w:rFonts w:ascii="Calibri" w:hAnsi="Calibri" w:cs="Calibri"/>
                <w:color w:val="000000"/>
                <w:sz w:val="28"/>
                <w:szCs w:val="28"/>
              </w:rPr>
            </w:pPr>
            <w:r w:rsidRPr="00D53A5B">
              <w:rPr>
                <w:rFonts w:ascii="Calibri" w:hAnsi="Calibri" w:cs="Calibri"/>
                <w:color w:val="000000"/>
                <w:sz w:val="28"/>
                <w:szCs w:val="28"/>
              </w:rPr>
              <w:t>3. Common items including but not limited to the following:</w:t>
            </w:r>
          </w:p>
        </w:tc>
      </w:tr>
      <w:tr w:rsidR="00D53A5B" w:rsidRPr="00D53A5B" w14:paraId="1D566B30"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3496AAAC"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3.1</w:t>
            </w:r>
          </w:p>
        </w:tc>
        <w:tc>
          <w:tcPr>
            <w:tcW w:w="8232" w:type="dxa"/>
            <w:tcBorders>
              <w:top w:val="nil"/>
              <w:left w:val="nil"/>
              <w:bottom w:val="single" w:sz="4" w:space="0" w:color="auto"/>
              <w:right w:val="single" w:sz="4" w:space="0" w:color="auto"/>
            </w:tcBorders>
            <w:noWrap/>
            <w:vAlign w:val="center"/>
            <w:hideMark/>
          </w:tcPr>
          <w:p w14:paraId="131E4C4C"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Balance of Plants elements including but not limited to storage tanks, wells, pipes, equipment system</w:t>
            </w:r>
          </w:p>
        </w:tc>
        <w:tc>
          <w:tcPr>
            <w:tcW w:w="1600" w:type="dxa"/>
            <w:tcBorders>
              <w:top w:val="nil"/>
              <w:left w:val="nil"/>
              <w:bottom w:val="single" w:sz="4" w:space="0" w:color="auto"/>
              <w:right w:val="single" w:sz="4" w:space="0" w:color="auto"/>
            </w:tcBorders>
            <w:noWrap/>
            <w:vAlign w:val="bottom"/>
            <w:hideMark/>
          </w:tcPr>
          <w:p w14:paraId="0C61C1D9"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5,000,000</w:t>
            </w:r>
          </w:p>
        </w:tc>
      </w:tr>
      <w:tr w:rsidR="00D53A5B" w:rsidRPr="00D53A5B" w14:paraId="18F864F1"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175AE39C"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3.2</w:t>
            </w:r>
          </w:p>
        </w:tc>
        <w:tc>
          <w:tcPr>
            <w:tcW w:w="8232" w:type="dxa"/>
            <w:tcBorders>
              <w:top w:val="nil"/>
              <w:left w:val="nil"/>
              <w:bottom w:val="single" w:sz="4" w:space="0" w:color="auto"/>
              <w:right w:val="single" w:sz="4" w:space="0" w:color="auto"/>
            </w:tcBorders>
            <w:noWrap/>
            <w:vAlign w:val="center"/>
            <w:hideMark/>
          </w:tcPr>
          <w:p w14:paraId="14DAA2FA"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 xml:space="preserve">Firefighting system with </w:t>
            </w:r>
            <w:proofErr w:type="gramStart"/>
            <w:r w:rsidRPr="00D53A5B">
              <w:rPr>
                <w:rFonts w:ascii="Calibri" w:hAnsi="Calibri" w:cs="Calibri"/>
                <w:color w:val="000000"/>
                <w:sz w:val="22"/>
                <w:szCs w:val="22"/>
                <w:lang w:val="en-GB"/>
              </w:rPr>
              <w:t>all  its</w:t>
            </w:r>
            <w:proofErr w:type="gramEnd"/>
            <w:r w:rsidRPr="00D53A5B">
              <w:rPr>
                <w:rFonts w:ascii="Calibri" w:hAnsi="Calibri" w:cs="Calibri"/>
                <w:color w:val="000000"/>
                <w:sz w:val="22"/>
                <w:szCs w:val="22"/>
                <w:lang w:val="en-GB"/>
              </w:rPr>
              <w:t xml:space="preserve"> related elements, accessories and auxiliaries</w:t>
            </w:r>
          </w:p>
        </w:tc>
        <w:tc>
          <w:tcPr>
            <w:tcW w:w="1600" w:type="dxa"/>
            <w:tcBorders>
              <w:top w:val="nil"/>
              <w:left w:val="nil"/>
              <w:bottom w:val="single" w:sz="4" w:space="0" w:color="auto"/>
              <w:right w:val="single" w:sz="4" w:space="0" w:color="auto"/>
            </w:tcBorders>
            <w:noWrap/>
            <w:vAlign w:val="bottom"/>
            <w:hideMark/>
          </w:tcPr>
          <w:p w14:paraId="22AB195A"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500,000</w:t>
            </w:r>
          </w:p>
        </w:tc>
      </w:tr>
      <w:tr w:rsidR="00D53A5B" w:rsidRPr="00D53A5B" w14:paraId="3CBE3013"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0C4543D3"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3.3</w:t>
            </w:r>
          </w:p>
        </w:tc>
        <w:tc>
          <w:tcPr>
            <w:tcW w:w="8232" w:type="dxa"/>
            <w:tcBorders>
              <w:top w:val="nil"/>
              <w:left w:val="nil"/>
              <w:bottom w:val="single" w:sz="4" w:space="0" w:color="auto"/>
              <w:right w:val="single" w:sz="4" w:space="0" w:color="auto"/>
            </w:tcBorders>
            <w:noWrap/>
            <w:vAlign w:val="center"/>
            <w:hideMark/>
          </w:tcPr>
          <w:p w14:paraId="5847BA10"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Spare Parts Inventory</w:t>
            </w:r>
          </w:p>
        </w:tc>
        <w:tc>
          <w:tcPr>
            <w:tcW w:w="1600" w:type="dxa"/>
            <w:tcBorders>
              <w:top w:val="nil"/>
              <w:left w:val="nil"/>
              <w:bottom w:val="single" w:sz="4" w:space="0" w:color="auto"/>
              <w:right w:val="single" w:sz="4" w:space="0" w:color="auto"/>
            </w:tcBorders>
            <w:noWrap/>
            <w:vAlign w:val="bottom"/>
            <w:hideMark/>
          </w:tcPr>
          <w:p w14:paraId="52B9CB6F" w14:textId="4AC83A42" w:rsidR="00D53A5B" w:rsidRPr="00D53A5B" w:rsidRDefault="001707B3" w:rsidP="00D53A5B">
            <w:pPr>
              <w:widowControl/>
              <w:autoSpaceDE/>
              <w:autoSpaceDN/>
              <w:adjustRightInd/>
              <w:jc w:val="right"/>
              <w:rPr>
                <w:rFonts w:ascii="Calibri" w:hAnsi="Calibri" w:cs="Calibri"/>
                <w:color w:val="000000"/>
                <w:sz w:val="28"/>
                <w:szCs w:val="28"/>
              </w:rPr>
            </w:pPr>
            <w:r>
              <w:rPr>
                <w:rFonts w:ascii="Calibri" w:hAnsi="Calibri" w:cs="Calibri"/>
                <w:color w:val="000000"/>
                <w:sz w:val="28"/>
                <w:szCs w:val="28"/>
              </w:rPr>
              <w:t>523,971</w:t>
            </w:r>
          </w:p>
        </w:tc>
      </w:tr>
      <w:tr w:rsidR="00D53A5B" w:rsidRPr="00D53A5B" w14:paraId="56B3FF60"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67471F11"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3.4</w:t>
            </w:r>
          </w:p>
        </w:tc>
        <w:tc>
          <w:tcPr>
            <w:tcW w:w="8232" w:type="dxa"/>
            <w:tcBorders>
              <w:top w:val="nil"/>
              <w:left w:val="nil"/>
              <w:bottom w:val="nil"/>
              <w:right w:val="nil"/>
            </w:tcBorders>
            <w:noWrap/>
            <w:vAlign w:val="center"/>
            <w:hideMark/>
          </w:tcPr>
          <w:p w14:paraId="2E7FCB09"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lang w:val="en-GB"/>
              </w:rPr>
              <w:t>All building facilities containing the above items</w:t>
            </w:r>
          </w:p>
        </w:tc>
        <w:tc>
          <w:tcPr>
            <w:tcW w:w="1600" w:type="dxa"/>
            <w:tcBorders>
              <w:top w:val="nil"/>
              <w:left w:val="single" w:sz="4" w:space="0" w:color="auto"/>
              <w:bottom w:val="single" w:sz="4" w:space="0" w:color="auto"/>
              <w:right w:val="single" w:sz="4" w:space="0" w:color="auto"/>
            </w:tcBorders>
            <w:noWrap/>
            <w:vAlign w:val="bottom"/>
            <w:hideMark/>
          </w:tcPr>
          <w:p w14:paraId="779CD568" w14:textId="77777777" w:rsidR="00D53A5B" w:rsidRPr="00D53A5B" w:rsidRDefault="00D53A5B" w:rsidP="00D53A5B">
            <w:pPr>
              <w:widowControl/>
              <w:autoSpaceDE/>
              <w:autoSpaceDN/>
              <w:adjustRightInd/>
              <w:jc w:val="right"/>
              <w:rPr>
                <w:rFonts w:ascii="Calibri" w:hAnsi="Calibri" w:cs="Calibri"/>
                <w:color w:val="000000"/>
                <w:sz w:val="28"/>
                <w:szCs w:val="28"/>
              </w:rPr>
            </w:pPr>
            <w:r w:rsidRPr="00D53A5B">
              <w:rPr>
                <w:rFonts w:ascii="Calibri" w:hAnsi="Calibri" w:cs="Calibri"/>
                <w:color w:val="000000"/>
                <w:sz w:val="28"/>
                <w:szCs w:val="28"/>
              </w:rPr>
              <w:t>500,000</w:t>
            </w:r>
          </w:p>
        </w:tc>
      </w:tr>
      <w:tr w:rsidR="00D53A5B" w:rsidRPr="00D53A5B" w14:paraId="62036F1F" w14:textId="77777777" w:rsidTr="00D53A5B">
        <w:trPr>
          <w:trHeight w:val="286"/>
        </w:trPr>
        <w:tc>
          <w:tcPr>
            <w:tcW w:w="698" w:type="dxa"/>
            <w:tcBorders>
              <w:top w:val="nil"/>
              <w:left w:val="single" w:sz="4" w:space="0" w:color="auto"/>
              <w:bottom w:val="single" w:sz="4" w:space="0" w:color="auto"/>
              <w:right w:val="single" w:sz="4" w:space="0" w:color="auto"/>
            </w:tcBorders>
            <w:shd w:val="clear" w:color="000000" w:fill="333F4F"/>
            <w:noWrap/>
            <w:vAlign w:val="bottom"/>
            <w:hideMark/>
          </w:tcPr>
          <w:p w14:paraId="5258E4CF"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rPr>
              <w:t> </w:t>
            </w:r>
          </w:p>
        </w:tc>
        <w:tc>
          <w:tcPr>
            <w:tcW w:w="9832" w:type="dxa"/>
            <w:gridSpan w:val="2"/>
            <w:tcBorders>
              <w:top w:val="single" w:sz="4" w:space="0" w:color="auto"/>
              <w:left w:val="nil"/>
              <w:bottom w:val="single" w:sz="4" w:space="0" w:color="auto"/>
              <w:right w:val="single" w:sz="4" w:space="0" w:color="000000"/>
            </w:tcBorders>
            <w:shd w:val="clear" w:color="000000" w:fill="333F4F"/>
            <w:noWrap/>
            <w:vAlign w:val="bottom"/>
            <w:hideMark/>
          </w:tcPr>
          <w:p w14:paraId="374EB85C" w14:textId="77777777" w:rsidR="00D53A5B" w:rsidRPr="00D53A5B" w:rsidRDefault="00D53A5B" w:rsidP="00D53A5B">
            <w:pPr>
              <w:widowControl/>
              <w:autoSpaceDE/>
              <w:autoSpaceDN/>
              <w:adjustRightInd/>
              <w:jc w:val="center"/>
              <w:rPr>
                <w:rFonts w:ascii="Calibri" w:hAnsi="Calibri" w:cs="Calibri"/>
                <w:color w:val="000000"/>
                <w:sz w:val="22"/>
                <w:szCs w:val="22"/>
              </w:rPr>
            </w:pPr>
            <w:r w:rsidRPr="00D53A5B">
              <w:rPr>
                <w:rFonts w:ascii="Calibri" w:hAnsi="Calibri" w:cs="Calibri"/>
                <w:color w:val="000000"/>
                <w:sz w:val="22"/>
                <w:szCs w:val="22"/>
              </w:rPr>
              <w:t> </w:t>
            </w:r>
          </w:p>
        </w:tc>
      </w:tr>
      <w:tr w:rsidR="00D53A5B" w:rsidRPr="00D53A5B" w14:paraId="2BDB9B9F" w14:textId="77777777" w:rsidTr="00D53A5B">
        <w:trPr>
          <w:trHeight w:val="358"/>
        </w:trPr>
        <w:tc>
          <w:tcPr>
            <w:tcW w:w="698" w:type="dxa"/>
            <w:tcBorders>
              <w:top w:val="nil"/>
              <w:left w:val="single" w:sz="4" w:space="0" w:color="auto"/>
              <w:bottom w:val="single" w:sz="4" w:space="0" w:color="auto"/>
              <w:right w:val="single" w:sz="4" w:space="0" w:color="auto"/>
            </w:tcBorders>
            <w:noWrap/>
            <w:vAlign w:val="bottom"/>
            <w:hideMark/>
          </w:tcPr>
          <w:p w14:paraId="38CADFF7" w14:textId="77777777" w:rsidR="00D53A5B" w:rsidRPr="00D53A5B" w:rsidRDefault="00D53A5B" w:rsidP="00D53A5B">
            <w:pPr>
              <w:widowControl/>
              <w:autoSpaceDE/>
              <w:autoSpaceDN/>
              <w:adjustRightInd/>
              <w:rPr>
                <w:rFonts w:ascii="Calibri" w:hAnsi="Calibri" w:cs="Calibri"/>
                <w:color w:val="000000"/>
                <w:sz w:val="22"/>
                <w:szCs w:val="22"/>
              </w:rPr>
            </w:pPr>
            <w:r w:rsidRPr="00D53A5B">
              <w:rPr>
                <w:rFonts w:ascii="Calibri" w:hAnsi="Calibri" w:cs="Calibri"/>
                <w:color w:val="000000"/>
                <w:sz w:val="22"/>
                <w:szCs w:val="22"/>
              </w:rPr>
              <w:t> </w:t>
            </w:r>
          </w:p>
        </w:tc>
        <w:tc>
          <w:tcPr>
            <w:tcW w:w="8232" w:type="dxa"/>
            <w:tcBorders>
              <w:top w:val="nil"/>
              <w:left w:val="nil"/>
              <w:bottom w:val="single" w:sz="4" w:space="0" w:color="auto"/>
              <w:right w:val="single" w:sz="4" w:space="0" w:color="auto"/>
            </w:tcBorders>
            <w:noWrap/>
            <w:vAlign w:val="center"/>
            <w:hideMark/>
          </w:tcPr>
          <w:p w14:paraId="59FEC931" w14:textId="77777777" w:rsidR="00D53A5B" w:rsidRPr="00D53A5B" w:rsidRDefault="00D53A5B" w:rsidP="00D53A5B">
            <w:pPr>
              <w:widowControl/>
              <w:autoSpaceDE/>
              <w:autoSpaceDN/>
              <w:adjustRightInd/>
              <w:rPr>
                <w:rFonts w:ascii="Calibri" w:hAnsi="Calibri" w:cs="Calibri"/>
                <w:b/>
                <w:bCs/>
                <w:color w:val="000000"/>
                <w:sz w:val="22"/>
                <w:szCs w:val="22"/>
              </w:rPr>
            </w:pPr>
            <w:r w:rsidRPr="00D53A5B">
              <w:rPr>
                <w:rFonts w:ascii="Calibri" w:hAnsi="Calibri" w:cs="Calibri"/>
                <w:b/>
                <w:bCs/>
                <w:color w:val="000000"/>
                <w:sz w:val="22"/>
                <w:szCs w:val="22"/>
              </w:rPr>
              <w:t>Total rehab insured value in JOD</w:t>
            </w:r>
          </w:p>
        </w:tc>
        <w:tc>
          <w:tcPr>
            <w:tcW w:w="1600" w:type="dxa"/>
            <w:tcBorders>
              <w:top w:val="nil"/>
              <w:left w:val="nil"/>
              <w:bottom w:val="single" w:sz="4" w:space="0" w:color="auto"/>
              <w:right w:val="single" w:sz="4" w:space="0" w:color="auto"/>
            </w:tcBorders>
            <w:noWrap/>
            <w:vAlign w:val="bottom"/>
            <w:hideMark/>
          </w:tcPr>
          <w:p w14:paraId="1E793B10" w14:textId="61C3B18F" w:rsidR="00D53A5B" w:rsidRPr="00D53A5B" w:rsidRDefault="00607A68" w:rsidP="00D53A5B">
            <w:pPr>
              <w:widowControl/>
              <w:autoSpaceDE/>
              <w:autoSpaceDN/>
              <w:adjustRightInd/>
              <w:jc w:val="right"/>
              <w:rPr>
                <w:rFonts w:ascii="Calibri" w:hAnsi="Calibri" w:cs="Calibri"/>
                <w:color w:val="000000"/>
                <w:sz w:val="28"/>
                <w:szCs w:val="28"/>
              </w:rPr>
            </w:pPr>
            <w:r w:rsidRPr="00607A68">
              <w:rPr>
                <w:rFonts w:ascii="Calibri" w:hAnsi="Calibri" w:cs="Calibri"/>
                <w:color w:val="000000"/>
                <w:sz w:val="28"/>
                <w:szCs w:val="28"/>
              </w:rPr>
              <w:t>64</w:t>
            </w:r>
            <w:r>
              <w:rPr>
                <w:rFonts w:ascii="Calibri" w:hAnsi="Calibri" w:cs="Calibri"/>
                <w:color w:val="000000"/>
                <w:sz w:val="28"/>
                <w:szCs w:val="28"/>
              </w:rPr>
              <w:t>,</w:t>
            </w:r>
            <w:r w:rsidRPr="00607A68">
              <w:rPr>
                <w:rFonts w:ascii="Calibri" w:hAnsi="Calibri" w:cs="Calibri"/>
                <w:color w:val="000000"/>
                <w:sz w:val="28"/>
                <w:szCs w:val="28"/>
              </w:rPr>
              <w:t>023</w:t>
            </w:r>
            <w:r>
              <w:rPr>
                <w:rFonts w:ascii="Calibri" w:hAnsi="Calibri" w:cs="Calibri"/>
                <w:color w:val="000000"/>
                <w:sz w:val="28"/>
                <w:szCs w:val="28"/>
              </w:rPr>
              <w:t>,</w:t>
            </w:r>
            <w:r w:rsidRPr="00607A68">
              <w:rPr>
                <w:rFonts w:ascii="Calibri" w:hAnsi="Calibri" w:cs="Calibri"/>
                <w:color w:val="000000"/>
                <w:sz w:val="28"/>
                <w:szCs w:val="28"/>
              </w:rPr>
              <w:t>971</w:t>
            </w:r>
          </w:p>
        </w:tc>
      </w:tr>
    </w:tbl>
    <w:p w14:paraId="1CD1DB95" w14:textId="77777777" w:rsidR="00D53A5B" w:rsidRDefault="00D53A5B" w:rsidP="00F41D5A">
      <w:pPr>
        <w:ind w:left="1170" w:hanging="1260"/>
        <w:jc w:val="both"/>
        <w:rPr>
          <w:b/>
          <w:bCs/>
          <w:sz w:val="28"/>
          <w:szCs w:val="28"/>
        </w:rPr>
      </w:pPr>
    </w:p>
    <w:p w14:paraId="7861F7F5" w14:textId="77777777" w:rsidR="00DB4529" w:rsidRDefault="00DB4529" w:rsidP="00F41D5A">
      <w:pPr>
        <w:ind w:left="1170" w:hanging="2880"/>
        <w:jc w:val="both"/>
        <w:rPr>
          <w:b/>
          <w:bCs/>
          <w:sz w:val="28"/>
          <w:szCs w:val="28"/>
        </w:rPr>
      </w:pPr>
    </w:p>
    <w:p w14:paraId="105CB6D6" w14:textId="77777777" w:rsidR="00DB4529" w:rsidRDefault="00DB4529" w:rsidP="0008085E">
      <w:pPr>
        <w:ind w:left="2880" w:hanging="2880"/>
        <w:jc w:val="both"/>
        <w:rPr>
          <w:b/>
          <w:bCs/>
          <w:sz w:val="28"/>
          <w:szCs w:val="28"/>
        </w:rPr>
      </w:pPr>
    </w:p>
    <w:p w14:paraId="6349358A" w14:textId="77777777" w:rsidR="00F41D5A" w:rsidRDefault="00F41D5A" w:rsidP="0008085E">
      <w:pPr>
        <w:ind w:left="2880" w:hanging="2880"/>
        <w:jc w:val="both"/>
        <w:rPr>
          <w:b/>
          <w:bCs/>
          <w:sz w:val="28"/>
          <w:szCs w:val="28"/>
        </w:rPr>
      </w:pPr>
    </w:p>
    <w:p w14:paraId="4394B9C3" w14:textId="3BA73519" w:rsidR="007E79B7" w:rsidRDefault="007E79B7" w:rsidP="0008085E">
      <w:pPr>
        <w:ind w:left="2880" w:hanging="2880"/>
        <w:jc w:val="both"/>
        <w:rPr>
          <w:b/>
          <w:bCs/>
          <w:sz w:val="28"/>
          <w:szCs w:val="28"/>
        </w:rPr>
      </w:pPr>
    </w:p>
    <w:p w14:paraId="18ACCFF5" w14:textId="3CF9EC29" w:rsidR="007E79B7" w:rsidRDefault="00DB4529" w:rsidP="0008085E">
      <w:pPr>
        <w:ind w:left="2880" w:hanging="2880"/>
        <w:jc w:val="both"/>
        <w:rPr>
          <w:sz w:val="28"/>
          <w:szCs w:val="28"/>
        </w:rPr>
      </w:pPr>
      <w:proofErr w:type="gramStart"/>
      <w:r>
        <w:rPr>
          <w:b/>
          <w:bCs/>
          <w:sz w:val="28"/>
          <w:szCs w:val="28"/>
          <w:u w:val="single"/>
        </w:rPr>
        <w:t>Sixth</w:t>
      </w:r>
      <w:r w:rsidR="00A3226E" w:rsidRPr="00A3226E">
        <w:rPr>
          <w:b/>
          <w:bCs/>
          <w:sz w:val="28"/>
          <w:szCs w:val="28"/>
          <w:u w:val="single"/>
        </w:rPr>
        <w:t xml:space="preserve"> :</w:t>
      </w:r>
      <w:proofErr w:type="gramEnd"/>
      <w:r w:rsidR="00A3226E" w:rsidRPr="00A3226E">
        <w:rPr>
          <w:b/>
          <w:bCs/>
          <w:sz w:val="28"/>
          <w:szCs w:val="28"/>
          <w:u w:val="single"/>
        </w:rPr>
        <w:t xml:space="preserve"> </w:t>
      </w:r>
      <w:r w:rsidR="00350B1A" w:rsidRPr="00A3226E">
        <w:rPr>
          <w:b/>
          <w:bCs/>
          <w:sz w:val="28"/>
          <w:szCs w:val="28"/>
          <w:u w:val="single"/>
        </w:rPr>
        <w:t xml:space="preserve">South Amman solar </w:t>
      </w:r>
      <w:proofErr w:type="gramStart"/>
      <w:r w:rsidR="00F22EDF">
        <w:rPr>
          <w:b/>
          <w:bCs/>
          <w:sz w:val="28"/>
          <w:szCs w:val="28"/>
          <w:u w:val="single"/>
        </w:rPr>
        <w:t>Plant</w:t>
      </w:r>
      <w:r w:rsidR="00350B1A" w:rsidRPr="00A3226E">
        <w:rPr>
          <w:b/>
          <w:bCs/>
          <w:sz w:val="28"/>
          <w:szCs w:val="28"/>
          <w:u w:val="single"/>
        </w:rPr>
        <w:t xml:space="preserve"> </w:t>
      </w:r>
      <w:r w:rsidR="00350B1A">
        <w:rPr>
          <w:sz w:val="28"/>
          <w:szCs w:val="28"/>
        </w:rPr>
        <w:t>:</w:t>
      </w:r>
      <w:proofErr w:type="gramEnd"/>
    </w:p>
    <w:p w14:paraId="70AB51EC" w14:textId="77777777" w:rsidR="00D53A5B" w:rsidRDefault="00D53A5B" w:rsidP="0008085E">
      <w:pPr>
        <w:ind w:left="2880" w:hanging="2880"/>
        <w:jc w:val="both"/>
        <w:rPr>
          <w:sz w:val="28"/>
          <w:szCs w:val="28"/>
        </w:rPr>
      </w:pPr>
    </w:p>
    <w:p w14:paraId="3025EAE6" w14:textId="13230A55" w:rsidR="00D53A5B" w:rsidRDefault="00D53A5B" w:rsidP="00D53A5B">
      <w:pPr>
        <w:ind w:left="1170" w:hanging="1206"/>
        <w:jc w:val="both"/>
      </w:pPr>
      <w:proofErr w:type="gramStart"/>
      <w:r>
        <w:rPr>
          <w:sz w:val="28"/>
          <w:szCs w:val="28"/>
        </w:rPr>
        <w:t>Capacity</w:t>
      </w:r>
      <w:r>
        <w:t xml:space="preserve"> :</w:t>
      </w:r>
      <w:proofErr w:type="gramEnd"/>
      <w:r>
        <w:t xml:space="preserve"> </w:t>
      </w:r>
      <w:r w:rsidR="008E2C16">
        <w:t>46.6MWp</w:t>
      </w:r>
    </w:p>
    <w:p w14:paraId="39B14A1A" w14:textId="4C715A0C" w:rsidR="00D53A5B" w:rsidRDefault="00D53A5B" w:rsidP="00B323D0">
      <w:pPr>
        <w:spacing w:before="60" w:after="60"/>
        <w:jc w:val="both"/>
      </w:pPr>
      <w:proofErr w:type="gramStart"/>
      <w:r>
        <w:rPr>
          <w:sz w:val="28"/>
          <w:szCs w:val="28"/>
        </w:rPr>
        <w:t>Location :</w:t>
      </w:r>
      <w:proofErr w:type="gramEnd"/>
      <w:r>
        <w:rPr>
          <w:sz w:val="28"/>
          <w:szCs w:val="28"/>
        </w:rPr>
        <w:t xml:space="preserve"> </w:t>
      </w:r>
      <w:r w:rsidR="00B323D0">
        <w:t xml:space="preserve">located in </w:t>
      </w:r>
      <w:proofErr w:type="spellStart"/>
      <w:r w:rsidR="00B323D0">
        <w:t>Jizah</w:t>
      </w:r>
      <w:proofErr w:type="spellEnd"/>
      <w:r w:rsidR="00B323D0">
        <w:t xml:space="preserve"> district, Amman Governorate</w:t>
      </w:r>
      <w:r w:rsidRPr="00F41D5A">
        <w:t xml:space="preserve"> </w:t>
      </w:r>
    </w:p>
    <w:p w14:paraId="6174AB66" w14:textId="77777777" w:rsidR="00D53A5B" w:rsidRDefault="00D53A5B" w:rsidP="00D53A5B">
      <w:pPr>
        <w:ind w:left="1170" w:hanging="1260"/>
        <w:jc w:val="both"/>
      </w:pPr>
    </w:p>
    <w:p w14:paraId="3AB294E9" w14:textId="6C945F90" w:rsidR="00B323D0" w:rsidRDefault="00D53A5B" w:rsidP="00B323D0">
      <w:pPr>
        <w:rPr>
          <w:sz w:val="22"/>
          <w:szCs w:val="22"/>
        </w:rPr>
      </w:pPr>
      <w:proofErr w:type="gramStart"/>
      <w:r>
        <w:rPr>
          <w:sz w:val="28"/>
          <w:szCs w:val="28"/>
        </w:rPr>
        <w:t>Descri</w:t>
      </w:r>
      <w:r w:rsidRPr="00E76D1E">
        <w:rPr>
          <w:sz w:val="28"/>
          <w:szCs w:val="28"/>
        </w:rPr>
        <w:t>ption</w:t>
      </w:r>
      <w:r>
        <w:rPr>
          <w:sz w:val="28"/>
          <w:szCs w:val="28"/>
        </w:rPr>
        <w:t xml:space="preserve"> :</w:t>
      </w:r>
      <w:proofErr w:type="gramEnd"/>
      <w:r w:rsidRPr="00F41D5A">
        <w:t xml:space="preserve"> </w:t>
      </w:r>
      <w:r w:rsidR="00B323D0">
        <w:t>operation and maintenance provider is Samra Electric Power Company.</w:t>
      </w:r>
    </w:p>
    <w:p w14:paraId="70077D64" w14:textId="77777777" w:rsidR="00B323D0" w:rsidRDefault="00B323D0" w:rsidP="00B323D0">
      <w:r>
        <w:t>It is connected to the national grid and consists of First Solar PV Modules with rated capacity of 117.5 W mounted on steel structure on land, in addition to 26 ABB Inverters and 13 ABB Transformers.</w:t>
      </w:r>
    </w:p>
    <w:p w14:paraId="6A6261DB" w14:textId="77777777" w:rsidR="00B323D0" w:rsidRDefault="00B323D0" w:rsidP="00B323D0">
      <w:r>
        <w:t>The PV Power Plant is secured with a fence, guards, and video surveillance.</w:t>
      </w:r>
    </w:p>
    <w:p w14:paraId="53E04DBB" w14:textId="5B510A90" w:rsidR="00D53A5B" w:rsidRDefault="00D53A5B" w:rsidP="00B323D0">
      <w:pPr>
        <w:ind w:left="1170" w:hanging="1260"/>
        <w:jc w:val="both"/>
      </w:pPr>
    </w:p>
    <w:p w14:paraId="08C53E0E" w14:textId="77777777" w:rsidR="00350B1A" w:rsidRDefault="00350B1A" w:rsidP="0008085E">
      <w:pPr>
        <w:ind w:left="2880" w:hanging="2880"/>
        <w:jc w:val="both"/>
        <w:rPr>
          <w:sz w:val="28"/>
          <w:szCs w:val="28"/>
          <w:rtl/>
        </w:rPr>
      </w:pPr>
    </w:p>
    <w:p w14:paraId="1EEFE944" w14:textId="084B4746" w:rsidR="0066221C" w:rsidRDefault="00F83CDE" w:rsidP="00A5288B">
      <w:pPr>
        <w:ind w:left="90" w:hanging="90"/>
        <w:rPr>
          <w:sz w:val="28"/>
          <w:szCs w:val="28"/>
          <w:rtl/>
        </w:rPr>
      </w:pPr>
      <w:r>
        <w:rPr>
          <w:sz w:val="28"/>
          <w:szCs w:val="28"/>
        </w:rPr>
        <w:t xml:space="preserve"> </w:t>
      </w:r>
      <w:r w:rsidR="00652362" w:rsidRPr="00652362">
        <w:rPr>
          <w:sz w:val="28"/>
          <w:szCs w:val="28"/>
        </w:rPr>
        <w:t>South Amman solar Station</w:t>
      </w:r>
      <w:r>
        <w:rPr>
          <w:sz w:val="28"/>
          <w:szCs w:val="28"/>
        </w:rPr>
        <w:t xml:space="preserve"> with </w:t>
      </w:r>
    </w:p>
    <w:p w14:paraId="2823A7C3" w14:textId="77777777" w:rsidR="00A5288B" w:rsidRDefault="00A5288B" w:rsidP="00652362">
      <w:pPr>
        <w:ind w:left="90" w:hanging="90"/>
        <w:rPr>
          <w:sz w:val="28"/>
          <w:szCs w:val="28"/>
          <w:rtl/>
        </w:rPr>
      </w:pPr>
    </w:p>
    <w:p w14:paraId="243FB219" w14:textId="11D1D1F8" w:rsidR="00A5288B" w:rsidRDefault="00A5288B" w:rsidP="00652362">
      <w:pPr>
        <w:ind w:left="90" w:hanging="90"/>
        <w:rPr>
          <w:sz w:val="28"/>
          <w:szCs w:val="28"/>
          <w:rtl/>
        </w:rPr>
      </w:pPr>
      <w:r w:rsidRPr="00A5288B">
        <w:rPr>
          <w:noProof/>
        </w:rPr>
        <w:drawing>
          <wp:inline distT="0" distB="0" distL="0" distR="0" wp14:anchorId="616C32EE" wp14:editId="7CD1BE48">
            <wp:extent cx="6595110" cy="2462530"/>
            <wp:effectExtent l="0" t="0" r="0" b="0"/>
            <wp:docPr id="856805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5110" cy="2462530"/>
                    </a:xfrm>
                    <a:prstGeom prst="rect">
                      <a:avLst/>
                    </a:prstGeom>
                    <a:noFill/>
                    <a:ln>
                      <a:noFill/>
                    </a:ln>
                  </pic:spPr>
                </pic:pic>
              </a:graphicData>
            </a:graphic>
          </wp:inline>
        </w:drawing>
      </w:r>
    </w:p>
    <w:p w14:paraId="2BDBE6F8" w14:textId="77777777" w:rsidR="00A5288B" w:rsidRDefault="00A5288B" w:rsidP="00652362">
      <w:pPr>
        <w:ind w:left="90" w:hanging="90"/>
        <w:rPr>
          <w:sz w:val="28"/>
          <w:szCs w:val="28"/>
          <w:rtl/>
        </w:rPr>
      </w:pPr>
    </w:p>
    <w:p w14:paraId="4635C9B1" w14:textId="77777777" w:rsidR="00A5288B" w:rsidRDefault="00A5288B" w:rsidP="00652362">
      <w:pPr>
        <w:ind w:left="90" w:hanging="90"/>
        <w:rPr>
          <w:sz w:val="28"/>
          <w:szCs w:val="28"/>
        </w:rPr>
      </w:pPr>
    </w:p>
    <w:p w14:paraId="4D451D8D" w14:textId="6F8B990A" w:rsidR="0066221C" w:rsidRDefault="0066221C" w:rsidP="0008085E">
      <w:pPr>
        <w:ind w:left="2880" w:hanging="2880"/>
        <w:jc w:val="both"/>
        <w:rPr>
          <w:sz w:val="28"/>
          <w:szCs w:val="28"/>
          <w:rtl/>
        </w:rPr>
      </w:pPr>
    </w:p>
    <w:p w14:paraId="597B0746" w14:textId="5FD2DEF8" w:rsidR="0066221C" w:rsidRDefault="0066221C" w:rsidP="0008085E">
      <w:pPr>
        <w:ind w:left="2880" w:hanging="2880"/>
        <w:jc w:val="both"/>
        <w:rPr>
          <w:sz w:val="28"/>
          <w:szCs w:val="28"/>
          <w:rtl/>
        </w:rPr>
      </w:pPr>
    </w:p>
    <w:p w14:paraId="37C0C86E" w14:textId="79D5F2DB" w:rsidR="0066221C" w:rsidRDefault="0066221C" w:rsidP="0008085E">
      <w:pPr>
        <w:ind w:left="2880" w:hanging="2880"/>
        <w:jc w:val="both"/>
        <w:rPr>
          <w:sz w:val="28"/>
          <w:szCs w:val="28"/>
          <w:rtl/>
        </w:rPr>
      </w:pPr>
    </w:p>
    <w:p w14:paraId="1FD2C607" w14:textId="7403C7CB" w:rsidR="0066221C" w:rsidRDefault="0066221C" w:rsidP="0008085E">
      <w:pPr>
        <w:ind w:left="2880" w:hanging="2880"/>
        <w:jc w:val="both"/>
        <w:rPr>
          <w:sz w:val="28"/>
          <w:szCs w:val="28"/>
          <w:rtl/>
          <w:lang w:bidi="ar-JO"/>
        </w:rPr>
      </w:pPr>
    </w:p>
    <w:p w14:paraId="50149B00" w14:textId="418B2A56" w:rsidR="0066221C" w:rsidRDefault="0066221C" w:rsidP="0008085E">
      <w:pPr>
        <w:ind w:left="2880" w:hanging="2880"/>
        <w:jc w:val="both"/>
        <w:rPr>
          <w:sz w:val="28"/>
          <w:szCs w:val="28"/>
          <w:rtl/>
        </w:rPr>
      </w:pPr>
    </w:p>
    <w:p w14:paraId="12E40F32" w14:textId="52279E7F" w:rsidR="0066221C" w:rsidRDefault="0066221C" w:rsidP="0008085E">
      <w:pPr>
        <w:ind w:left="2880" w:hanging="2880"/>
        <w:jc w:val="both"/>
        <w:rPr>
          <w:sz w:val="28"/>
          <w:szCs w:val="28"/>
          <w:rtl/>
        </w:rPr>
      </w:pPr>
    </w:p>
    <w:p w14:paraId="54F843DB" w14:textId="534FFA9B" w:rsidR="0066221C" w:rsidRDefault="0066221C" w:rsidP="0008085E">
      <w:pPr>
        <w:ind w:left="2880" w:hanging="2880"/>
        <w:jc w:val="both"/>
        <w:rPr>
          <w:sz w:val="28"/>
          <w:szCs w:val="28"/>
          <w:rtl/>
        </w:rPr>
      </w:pPr>
    </w:p>
    <w:p w14:paraId="1461F0BC" w14:textId="0C5D1313" w:rsidR="00FC21A3" w:rsidRDefault="00FC21A3" w:rsidP="00FE7D99">
      <w:pPr>
        <w:pStyle w:val="p15"/>
        <w:spacing w:line="240" w:lineRule="auto"/>
        <w:ind w:left="0"/>
        <w:jc w:val="both"/>
        <w:rPr>
          <w:b/>
          <w:bCs/>
          <w:sz w:val="28"/>
          <w:szCs w:val="28"/>
          <w:u w:val="single"/>
        </w:rPr>
      </w:pPr>
    </w:p>
    <w:p w14:paraId="69B16AE9" w14:textId="77777777" w:rsidR="00FC21A3" w:rsidRDefault="00FC21A3" w:rsidP="00FE7D99">
      <w:pPr>
        <w:pStyle w:val="p15"/>
        <w:spacing w:line="240" w:lineRule="auto"/>
        <w:ind w:left="0"/>
        <w:jc w:val="both"/>
        <w:rPr>
          <w:b/>
          <w:bCs/>
          <w:sz w:val="28"/>
          <w:szCs w:val="28"/>
          <w:u w:val="single"/>
        </w:rPr>
      </w:pPr>
    </w:p>
    <w:p w14:paraId="002A7A69" w14:textId="77777777" w:rsidR="00F41D5A" w:rsidRDefault="00F41D5A" w:rsidP="00FE7D99">
      <w:pPr>
        <w:pStyle w:val="p15"/>
        <w:spacing w:line="240" w:lineRule="auto"/>
        <w:ind w:left="0"/>
        <w:jc w:val="both"/>
        <w:rPr>
          <w:b/>
          <w:bCs/>
          <w:sz w:val="28"/>
          <w:szCs w:val="28"/>
          <w:u w:val="single"/>
        </w:rPr>
      </w:pPr>
    </w:p>
    <w:p w14:paraId="32614B49" w14:textId="77777777" w:rsidR="00F41D5A" w:rsidRDefault="00F41D5A" w:rsidP="00FE7D99">
      <w:pPr>
        <w:pStyle w:val="p15"/>
        <w:spacing w:line="240" w:lineRule="auto"/>
        <w:ind w:left="0"/>
        <w:jc w:val="both"/>
        <w:rPr>
          <w:b/>
          <w:bCs/>
          <w:sz w:val="28"/>
          <w:szCs w:val="28"/>
          <w:u w:val="single"/>
        </w:rPr>
      </w:pPr>
    </w:p>
    <w:p w14:paraId="5347170A" w14:textId="77777777" w:rsidR="00F41D5A" w:rsidRDefault="00F41D5A" w:rsidP="00FE7D99">
      <w:pPr>
        <w:pStyle w:val="p15"/>
        <w:spacing w:line="240" w:lineRule="auto"/>
        <w:ind w:left="0"/>
        <w:jc w:val="both"/>
        <w:rPr>
          <w:b/>
          <w:bCs/>
          <w:sz w:val="28"/>
          <w:szCs w:val="28"/>
          <w:u w:val="single"/>
        </w:rPr>
      </w:pPr>
    </w:p>
    <w:p w14:paraId="1B093898" w14:textId="77777777" w:rsidR="00F41D5A" w:rsidRDefault="00F41D5A" w:rsidP="00FE7D99">
      <w:pPr>
        <w:pStyle w:val="p15"/>
        <w:spacing w:line="240" w:lineRule="auto"/>
        <w:ind w:left="0"/>
        <w:jc w:val="both"/>
        <w:rPr>
          <w:b/>
          <w:bCs/>
          <w:sz w:val="28"/>
          <w:szCs w:val="28"/>
          <w:u w:val="single"/>
        </w:rPr>
      </w:pPr>
    </w:p>
    <w:p w14:paraId="0CEC7AA1" w14:textId="77777777" w:rsidR="00F41D5A" w:rsidRDefault="00F41D5A" w:rsidP="00FE7D99">
      <w:pPr>
        <w:pStyle w:val="p15"/>
        <w:spacing w:line="240" w:lineRule="auto"/>
        <w:ind w:left="0"/>
        <w:jc w:val="both"/>
        <w:rPr>
          <w:b/>
          <w:bCs/>
          <w:sz w:val="28"/>
          <w:szCs w:val="28"/>
          <w:u w:val="single"/>
        </w:rPr>
      </w:pPr>
    </w:p>
    <w:p w14:paraId="34179E92" w14:textId="77777777" w:rsidR="00F41D5A" w:rsidRDefault="00F41D5A" w:rsidP="00FE7D99">
      <w:pPr>
        <w:pStyle w:val="p15"/>
        <w:spacing w:line="240" w:lineRule="auto"/>
        <w:ind w:left="0"/>
        <w:jc w:val="both"/>
        <w:rPr>
          <w:b/>
          <w:bCs/>
          <w:sz w:val="28"/>
          <w:szCs w:val="28"/>
          <w:u w:val="single"/>
        </w:rPr>
      </w:pPr>
    </w:p>
    <w:p w14:paraId="3A0F88B5" w14:textId="77777777" w:rsidR="00F41D5A" w:rsidRDefault="00F41D5A" w:rsidP="00FE7D99">
      <w:pPr>
        <w:pStyle w:val="p15"/>
        <w:spacing w:line="240" w:lineRule="auto"/>
        <w:ind w:left="0"/>
        <w:jc w:val="both"/>
        <w:rPr>
          <w:b/>
          <w:bCs/>
          <w:sz w:val="28"/>
          <w:szCs w:val="28"/>
          <w:u w:val="single"/>
        </w:rPr>
      </w:pPr>
    </w:p>
    <w:p w14:paraId="7EA64093" w14:textId="77777777" w:rsidR="00A05D10" w:rsidRPr="0008085E" w:rsidRDefault="00A05D10" w:rsidP="00A05D10">
      <w:pPr>
        <w:widowControl/>
        <w:tabs>
          <w:tab w:val="left" w:pos="1080"/>
        </w:tabs>
        <w:autoSpaceDE/>
        <w:autoSpaceDN/>
        <w:adjustRightInd/>
        <w:spacing w:line="276" w:lineRule="auto"/>
        <w:jc w:val="both"/>
        <w:rPr>
          <w:b/>
          <w:bCs/>
          <w:sz w:val="28"/>
          <w:szCs w:val="28"/>
          <w:u w:val="single"/>
        </w:rPr>
      </w:pPr>
      <w:r w:rsidRPr="0008085E">
        <w:rPr>
          <w:b/>
          <w:bCs/>
          <w:sz w:val="28"/>
          <w:szCs w:val="28"/>
          <w:u w:val="single"/>
        </w:rPr>
        <w:t>Annex F</w:t>
      </w:r>
      <w:r>
        <w:rPr>
          <w:b/>
          <w:bCs/>
          <w:sz w:val="28"/>
          <w:szCs w:val="28"/>
          <w:u w:val="single"/>
        </w:rPr>
        <w:t xml:space="preserve"> -</w:t>
      </w:r>
      <w:proofErr w:type="gramStart"/>
      <w:r>
        <w:rPr>
          <w:b/>
          <w:bCs/>
          <w:sz w:val="28"/>
          <w:szCs w:val="28"/>
          <w:u w:val="single"/>
        </w:rPr>
        <w:t>2</w:t>
      </w:r>
      <w:r w:rsidRPr="0008085E">
        <w:rPr>
          <w:b/>
          <w:bCs/>
          <w:sz w:val="28"/>
          <w:szCs w:val="28"/>
          <w:u w:val="single"/>
        </w:rPr>
        <w:t xml:space="preserve"> :</w:t>
      </w:r>
      <w:proofErr w:type="gramEnd"/>
    </w:p>
    <w:p w14:paraId="111ABE73" w14:textId="113AE846" w:rsidR="00B20F41" w:rsidRPr="007E79B7" w:rsidRDefault="00B20F41" w:rsidP="008452AD">
      <w:pPr>
        <w:pStyle w:val="p151"/>
        <w:spacing w:line="663" w:lineRule="exact"/>
        <w:ind w:firstLine="0"/>
        <w:jc w:val="both"/>
        <w:rPr>
          <w:b/>
          <w:bCs/>
          <w:sz w:val="28"/>
          <w:szCs w:val="28"/>
          <w:u w:val="single"/>
        </w:rPr>
      </w:pPr>
      <w:r w:rsidRPr="007E79B7">
        <w:rPr>
          <w:b/>
          <w:bCs/>
          <w:sz w:val="28"/>
          <w:szCs w:val="28"/>
          <w:u w:val="single"/>
        </w:rPr>
        <w:t>SPECIAL CONDITIONS (</w:t>
      </w:r>
      <w:r w:rsidR="008452AD" w:rsidRPr="007E79B7">
        <w:rPr>
          <w:b/>
          <w:bCs/>
          <w:sz w:val="28"/>
          <w:szCs w:val="28"/>
          <w:u w:val="single"/>
        </w:rPr>
        <w:t>PROPERTY INSURANCE COVER):</w:t>
      </w:r>
    </w:p>
    <w:p w14:paraId="3F6583A5" w14:textId="74C94484" w:rsidR="000A61E7" w:rsidRPr="000A61E7" w:rsidRDefault="000A61E7" w:rsidP="0008085E">
      <w:pPr>
        <w:widowControl/>
        <w:tabs>
          <w:tab w:val="left" w:pos="1080"/>
        </w:tabs>
        <w:autoSpaceDE/>
        <w:autoSpaceDN/>
        <w:adjustRightInd/>
        <w:spacing w:line="276" w:lineRule="auto"/>
        <w:jc w:val="both"/>
        <w:rPr>
          <w:b/>
          <w:bCs/>
          <w:sz w:val="28"/>
          <w:szCs w:val="28"/>
          <w:highlight w:val="cyan"/>
          <w:u w:val="single"/>
        </w:rPr>
      </w:pPr>
      <w:r w:rsidRPr="0008085E">
        <w:rPr>
          <w:b/>
          <w:bCs/>
          <w:sz w:val="28"/>
          <w:szCs w:val="28"/>
          <w:u w:val="single"/>
        </w:rPr>
        <w:t>Cover: LM7 original policy wording and conditions including but not limited to:</w:t>
      </w:r>
    </w:p>
    <w:p w14:paraId="34782E14" w14:textId="77777777" w:rsidR="000A61E7" w:rsidRPr="000A61E7" w:rsidRDefault="000A61E7" w:rsidP="000A61E7">
      <w:pPr>
        <w:widowControl/>
        <w:autoSpaceDE/>
        <w:autoSpaceDN/>
        <w:adjustRightInd/>
        <w:spacing w:line="276" w:lineRule="auto"/>
        <w:ind w:left="1170" w:hanging="1170"/>
        <w:jc w:val="both"/>
        <w:rPr>
          <w:sz w:val="28"/>
          <w:szCs w:val="28"/>
        </w:rPr>
      </w:pPr>
    </w:p>
    <w:p w14:paraId="018C86A4" w14:textId="77777777" w:rsidR="000A61E7" w:rsidRPr="000A61E7" w:rsidRDefault="000A61E7" w:rsidP="000A61E7">
      <w:pPr>
        <w:widowControl/>
        <w:numPr>
          <w:ilvl w:val="0"/>
          <w:numId w:val="35"/>
        </w:numPr>
        <w:tabs>
          <w:tab w:val="left" w:pos="540"/>
          <w:tab w:val="num" w:pos="3119"/>
        </w:tabs>
        <w:autoSpaceDE/>
        <w:autoSpaceDN/>
        <w:adjustRightInd/>
        <w:spacing w:line="276" w:lineRule="auto"/>
        <w:ind w:left="540" w:hanging="270"/>
        <w:jc w:val="lowKashida"/>
        <w:rPr>
          <w:sz w:val="28"/>
          <w:szCs w:val="28"/>
        </w:rPr>
      </w:pPr>
      <w:r w:rsidRPr="000A61E7">
        <w:rPr>
          <w:sz w:val="28"/>
          <w:szCs w:val="28"/>
        </w:rPr>
        <w:t>Fire including but not limited to Smoke and Fire occasioned by: Self-ignition, Over Running, Excessive Pressure, Short Circuiting, Self-Heating, Leakage of Electricity, Flashover and Over voltage, and Scorch Soot.</w:t>
      </w:r>
    </w:p>
    <w:p w14:paraId="0715FF19" w14:textId="77777777" w:rsidR="000A61E7" w:rsidRPr="000A61E7" w:rsidRDefault="000A61E7" w:rsidP="000A61E7">
      <w:pPr>
        <w:widowControl/>
        <w:numPr>
          <w:ilvl w:val="0"/>
          <w:numId w:val="35"/>
        </w:numPr>
        <w:tabs>
          <w:tab w:val="left" w:pos="540"/>
          <w:tab w:val="num" w:pos="3119"/>
        </w:tabs>
        <w:autoSpaceDE/>
        <w:autoSpaceDN/>
        <w:adjustRightInd/>
        <w:spacing w:line="276" w:lineRule="auto"/>
        <w:ind w:left="540" w:hanging="270"/>
        <w:jc w:val="lowKashida"/>
        <w:rPr>
          <w:sz w:val="28"/>
          <w:szCs w:val="28"/>
        </w:rPr>
      </w:pPr>
      <w:r w:rsidRPr="000A61E7">
        <w:rPr>
          <w:sz w:val="28"/>
          <w:szCs w:val="28"/>
        </w:rPr>
        <w:t>Lightning (Direct or indirect) as per LM7 Wording.</w:t>
      </w:r>
    </w:p>
    <w:p w14:paraId="71E81A6D" w14:textId="77777777" w:rsidR="000A61E7" w:rsidRPr="000A61E7" w:rsidRDefault="000A61E7" w:rsidP="000A61E7">
      <w:pPr>
        <w:widowControl/>
        <w:tabs>
          <w:tab w:val="left" w:pos="540"/>
        </w:tabs>
        <w:autoSpaceDE/>
        <w:autoSpaceDN/>
        <w:adjustRightInd/>
        <w:spacing w:line="276" w:lineRule="auto"/>
        <w:ind w:left="540"/>
        <w:jc w:val="lowKashida"/>
        <w:rPr>
          <w:sz w:val="28"/>
          <w:szCs w:val="28"/>
        </w:rPr>
      </w:pPr>
    </w:p>
    <w:p w14:paraId="704AC3B7" w14:textId="77777777" w:rsidR="000A61E7" w:rsidRPr="000A61E7" w:rsidRDefault="000A61E7" w:rsidP="000A61E7">
      <w:pPr>
        <w:widowControl/>
        <w:numPr>
          <w:ilvl w:val="0"/>
          <w:numId w:val="35"/>
        </w:numPr>
        <w:tabs>
          <w:tab w:val="left" w:pos="540"/>
          <w:tab w:val="num" w:pos="3119"/>
        </w:tabs>
        <w:autoSpaceDE/>
        <w:autoSpaceDN/>
        <w:adjustRightInd/>
        <w:spacing w:line="276" w:lineRule="auto"/>
        <w:ind w:left="540" w:hanging="270"/>
        <w:jc w:val="lowKashida"/>
        <w:rPr>
          <w:sz w:val="28"/>
          <w:szCs w:val="28"/>
        </w:rPr>
      </w:pPr>
      <w:r w:rsidRPr="000A61E7">
        <w:rPr>
          <w:sz w:val="28"/>
          <w:szCs w:val="28"/>
        </w:rPr>
        <w:t>Storm, Tempest, Windstorm, Hailstorm, Snow, Sandstorm, Thunderstorm, Typhoon, Hurricane, Tornado, Cyclone, Flood, Earthquake, Subsidence, or land Slip, Ground Heave and Volcanic Action, Rainwater damage, and Inundation, and any other Atmospheric Disturbances as per LM7 Wording.</w:t>
      </w:r>
    </w:p>
    <w:p w14:paraId="7F432C4D" w14:textId="77777777" w:rsidR="000A61E7" w:rsidRPr="000A61E7" w:rsidRDefault="000A61E7" w:rsidP="000A61E7">
      <w:pPr>
        <w:widowControl/>
        <w:numPr>
          <w:ilvl w:val="0"/>
          <w:numId w:val="35"/>
        </w:numPr>
        <w:tabs>
          <w:tab w:val="left" w:pos="540"/>
          <w:tab w:val="num" w:pos="3119"/>
        </w:tabs>
        <w:autoSpaceDE/>
        <w:autoSpaceDN/>
        <w:adjustRightInd/>
        <w:spacing w:line="276" w:lineRule="auto"/>
        <w:ind w:left="540" w:hanging="270"/>
        <w:jc w:val="lowKashida"/>
        <w:rPr>
          <w:sz w:val="28"/>
          <w:szCs w:val="28"/>
        </w:rPr>
      </w:pPr>
      <w:r w:rsidRPr="000A61E7">
        <w:rPr>
          <w:sz w:val="28"/>
          <w:szCs w:val="28"/>
        </w:rPr>
        <w:t>Falling of aircraft (Military &amp; Civil) and other aerial devices or articles dropped there from as per LM7 Wording.</w:t>
      </w:r>
    </w:p>
    <w:p w14:paraId="4F078AAC" w14:textId="77777777" w:rsidR="000A61E7" w:rsidRPr="000A61E7" w:rsidRDefault="000A61E7" w:rsidP="000A61E7">
      <w:pPr>
        <w:widowControl/>
        <w:numPr>
          <w:ilvl w:val="0"/>
          <w:numId w:val="35"/>
        </w:numPr>
        <w:tabs>
          <w:tab w:val="left" w:pos="540"/>
          <w:tab w:val="num" w:pos="3119"/>
        </w:tabs>
        <w:autoSpaceDE/>
        <w:autoSpaceDN/>
        <w:adjustRightInd/>
        <w:spacing w:line="276" w:lineRule="auto"/>
        <w:ind w:left="540" w:hanging="270"/>
        <w:jc w:val="lowKashida"/>
        <w:rPr>
          <w:sz w:val="28"/>
          <w:szCs w:val="28"/>
        </w:rPr>
      </w:pPr>
      <w:r w:rsidRPr="000A61E7">
        <w:rPr>
          <w:sz w:val="28"/>
          <w:szCs w:val="28"/>
        </w:rPr>
        <w:t xml:space="preserve">Impact by vehicles for onsite activities only (owned/third parties) or animals as per LM7 Wording. </w:t>
      </w:r>
    </w:p>
    <w:p w14:paraId="6F5FB655" w14:textId="77777777" w:rsidR="000A61E7" w:rsidRPr="000A61E7" w:rsidRDefault="000A61E7" w:rsidP="000A61E7">
      <w:pPr>
        <w:widowControl/>
        <w:numPr>
          <w:ilvl w:val="0"/>
          <w:numId w:val="35"/>
        </w:numPr>
        <w:tabs>
          <w:tab w:val="left" w:pos="540"/>
          <w:tab w:val="num" w:pos="3119"/>
        </w:tabs>
        <w:autoSpaceDE/>
        <w:autoSpaceDN/>
        <w:adjustRightInd/>
        <w:spacing w:line="276" w:lineRule="auto"/>
        <w:ind w:left="540" w:hanging="270"/>
        <w:jc w:val="lowKashida"/>
        <w:rPr>
          <w:sz w:val="28"/>
          <w:szCs w:val="28"/>
        </w:rPr>
      </w:pPr>
      <w:r w:rsidRPr="000A61E7">
        <w:rPr>
          <w:sz w:val="28"/>
          <w:szCs w:val="28"/>
        </w:rPr>
        <w:t>Water including bursting of pipes, breaking, or overflowing of' water tanks, apparatus, sprinklers installations or pipes and apparatus leakage as per LM7 Wording.</w:t>
      </w:r>
    </w:p>
    <w:p w14:paraId="45E2D084" w14:textId="77777777" w:rsidR="000A61E7" w:rsidRPr="000A61E7" w:rsidRDefault="000A61E7" w:rsidP="000A61E7">
      <w:pPr>
        <w:widowControl/>
        <w:numPr>
          <w:ilvl w:val="0"/>
          <w:numId w:val="35"/>
        </w:numPr>
        <w:tabs>
          <w:tab w:val="left" w:pos="540"/>
          <w:tab w:val="num" w:pos="3119"/>
        </w:tabs>
        <w:autoSpaceDE/>
        <w:autoSpaceDN/>
        <w:adjustRightInd/>
        <w:spacing w:line="276" w:lineRule="auto"/>
        <w:ind w:left="540" w:hanging="270"/>
        <w:jc w:val="lowKashida"/>
        <w:rPr>
          <w:sz w:val="28"/>
          <w:szCs w:val="28"/>
        </w:rPr>
      </w:pPr>
      <w:r w:rsidRPr="000A61E7">
        <w:rPr>
          <w:sz w:val="28"/>
          <w:szCs w:val="28"/>
        </w:rPr>
        <w:t>Strikes, Riots and Civil Commotions (SRCC).</w:t>
      </w:r>
    </w:p>
    <w:p w14:paraId="296638B0" w14:textId="77777777" w:rsidR="000A61E7" w:rsidRPr="000A61E7" w:rsidRDefault="000A61E7" w:rsidP="000A61E7">
      <w:pPr>
        <w:widowControl/>
        <w:numPr>
          <w:ilvl w:val="0"/>
          <w:numId w:val="35"/>
        </w:numPr>
        <w:tabs>
          <w:tab w:val="left" w:pos="540"/>
          <w:tab w:val="num" w:pos="3119"/>
        </w:tabs>
        <w:autoSpaceDE/>
        <w:autoSpaceDN/>
        <w:adjustRightInd/>
        <w:spacing w:line="276" w:lineRule="auto"/>
        <w:ind w:left="540" w:hanging="270"/>
        <w:jc w:val="lowKashida"/>
        <w:rPr>
          <w:sz w:val="28"/>
          <w:szCs w:val="28"/>
        </w:rPr>
      </w:pPr>
      <w:r w:rsidRPr="000A61E7">
        <w:rPr>
          <w:sz w:val="28"/>
          <w:szCs w:val="28"/>
        </w:rPr>
        <w:t xml:space="preserve">Malicious Damage following Strikes, Riots and Civil Commotions </w:t>
      </w:r>
      <w:r w:rsidRPr="000A61E7">
        <w:rPr>
          <w:b/>
          <w:bCs/>
          <w:sz w:val="28"/>
          <w:szCs w:val="28"/>
        </w:rPr>
        <w:t>(SRCC).</w:t>
      </w:r>
    </w:p>
    <w:p w14:paraId="51997E85" w14:textId="77777777" w:rsidR="000A61E7" w:rsidRPr="000A61E7" w:rsidRDefault="000A61E7" w:rsidP="000A61E7">
      <w:pPr>
        <w:widowControl/>
        <w:numPr>
          <w:ilvl w:val="0"/>
          <w:numId w:val="35"/>
        </w:numPr>
        <w:tabs>
          <w:tab w:val="num" w:pos="540"/>
        </w:tabs>
        <w:autoSpaceDE/>
        <w:autoSpaceDN/>
        <w:adjustRightInd/>
        <w:spacing w:line="276" w:lineRule="auto"/>
        <w:ind w:left="540" w:hanging="270"/>
        <w:jc w:val="lowKashida"/>
        <w:rPr>
          <w:sz w:val="28"/>
          <w:szCs w:val="28"/>
        </w:rPr>
      </w:pPr>
      <w:r w:rsidRPr="000A61E7">
        <w:rPr>
          <w:sz w:val="28"/>
          <w:szCs w:val="28"/>
        </w:rPr>
        <w:t>Theft, burglary following violent forcible entry/ exit as per LM7 Wording.</w:t>
      </w:r>
    </w:p>
    <w:p w14:paraId="08979235" w14:textId="77777777" w:rsidR="000A61E7" w:rsidRPr="000A61E7" w:rsidRDefault="000A61E7" w:rsidP="000A61E7">
      <w:pPr>
        <w:widowControl/>
        <w:numPr>
          <w:ilvl w:val="0"/>
          <w:numId w:val="35"/>
        </w:numPr>
        <w:tabs>
          <w:tab w:val="left" w:pos="540"/>
        </w:tabs>
        <w:autoSpaceDE/>
        <w:autoSpaceDN/>
        <w:adjustRightInd/>
        <w:spacing w:line="276" w:lineRule="auto"/>
        <w:ind w:left="540" w:hanging="270"/>
        <w:jc w:val="lowKashida"/>
        <w:rPr>
          <w:sz w:val="28"/>
          <w:szCs w:val="28"/>
        </w:rPr>
      </w:pPr>
      <w:r w:rsidRPr="000A61E7">
        <w:rPr>
          <w:sz w:val="28"/>
          <w:szCs w:val="28"/>
        </w:rPr>
        <w:t>Public Authorities Clause.</w:t>
      </w:r>
    </w:p>
    <w:p w14:paraId="39D09F38" w14:textId="77777777" w:rsidR="000A61E7" w:rsidRPr="000A61E7" w:rsidRDefault="000A61E7" w:rsidP="000A61E7">
      <w:pPr>
        <w:widowControl/>
        <w:numPr>
          <w:ilvl w:val="0"/>
          <w:numId w:val="35"/>
        </w:numPr>
        <w:tabs>
          <w:tab w:val="left" w:pos="540"/>
        </w:tabs>
        <w:autoSpaceDE/>
        <w:autoSpaceDN/>
        <w:adjustRightInd/>
        <w:spacing w:line="276" w:lineRule="auto"/>
        <w:ind w:left="540" w:hanging="270"/>
        <w:jc w:val="lowKashida"/>
        <w:rPr>
          <w:sz w:val="28"/>
          <w:szCs w:val="28"/>
        </w:rPr>
      </w:pPr>
      <w:r w:rsidRPr="000A61E7">
        <w:rPr>
          <w:sz w:val="28"/>
          <w:szCs w:val="28"/>
        </w:rPr>
        <w:t xml:space="preserve">Engineers, Consultants and Re-design Expenses, </w:t>
      </w:r>
    </w:p>
    <w:p w14:paraId="13790861" w14:textId="77777777" w:rsidR="000A61E7" w:rsidRPr="000A61E7" w:rsidRDefault="000A61E7" w:rsidP="000A61E7">
      <w:pPr>
        <w:widowControl/>
        <w:numPr>
          <w:ilvl w:val="0"/>
          <w:numId w:val="35"/>
        </w:numPr>
        <w:tabs>
          <w:tab w:val="left" w:pos="540"/>
        </w:tabs>
        <w:autoSpaceDE/>
        <w:autoSpaceDN/>
        <w:adjustRightInd/>
        <w:spacing w:line="276" w:lineRule="auto"/>
        <w:ind w:left="540" w:hanging="270"/>
        <w:jc w:val="lowKashida"/>
        <w:rPr>
          <w:sz w:val="28"/>
          <w:szCs w:val="28"/>
        </w:rPr>
      </w:pPr>
      <w:r w:rsidRPr="000A61E7">
        <w:rPr>
          <w:sz w:val="28"/>
          <w:szCs w:val="28"/>
        </w:rPr>
        <w:t xml:space="preserve">Fire Fighting Brigade and Extinguishing Expenses, </w:t>
      </w:r>
    </w:p>
    <w:p w14:paraId="25432D55" w14:textId="77777777" w:rsidR="000A61E7" w:rsidRPr="000A61E7" w:rsidRDefault="000A61E7" w:rsidP="000A61E7">
      <w:pPr>
        <w:widowControl/>
        <w:numPr>
          <w:ilvl w:val="0"/>
          <w:numId w:val="35"/>
        </w:numPr>
        <w:tabs>
          <w:tab w:val="left" w:pos="540"/>
        </w:tabs>
        <w:autoSpaceDE/>
        <w:autoSpaceDN/>
        <w:adjustRightInd/>
        <w:spacing w:line="276" w:lineRule="auto"/>
        <w:ind w:left="540" w:hanging="270"/>
        <w:jc w:val="lowKashida"/>
        <w:rPr>
          <w:sz w:val="28"/>
          <w:szCs w:val="28"/>
        </w:rPr>
      </w:pPr>
      <w:r w:rsidRPr="000A61E7">
        <w:rPr>
          <w:sz w:val="28"/>
          <w:szCs w:val="28"/>
        </w:rPr>
        <w:t>Re-entry of Computer Programs Expenses.</w:t>
      </w:r>
    </w:p>
    <w:p w14:paraId="1D2EE348" w14:textId="77777777" w:rsidR="000A61E7" w:rsidRPr="000A61E7" w:rsidRDefault="000A61E7" w:rsidP="000A61E7">
      <w:pPr>
        <w:widowControl/>
        <w:numPr>
          <w:ilvl w:val="0"/>
          <w:numId w:val="35"/>
        </w:numPr>
        <w:tabs>
          <w:tab w:val="num" w:pos="540"/>
        </w:tabs>
        <w:autoSpaceDE/>
        <w:autoSpaceDN/>
        <w:adjustRightInd/>
        <w:spacing w:line="276" w:lineRule="auto"/>
        <w:ind w:left="540" w:hanging="270"/>
        <w:jc w:val="lowKashida"/>
        <w:rPr>
          <w:sz w:val="28"/>
          <w:szCs w:val="28"/>
        </w:rPr>
      </w:pPr>
      <w:r w:rsidRPr="000A61E7">
        <w:rPr>
          <w:sz w:val="28"/>
          <w:szCs w:val="28"/>
        </w:rPr>
        <w:t>Expediting expenses, freight expenses and overtime expenses</w:t>
      </w:r>
    </w:p>
    <w:p w14:paraId="2AD20CFC" w14:textId="77777777" w:rsidR="000A61E7" w:rsidRPr="000A61E7" w:rsidRDefault="000A61E7" w:rsidP="000A61E7">
      <w:pPr>
        <w:widowControl/>
        <w:numPr>
          <w:ilvl w:val="0"/>
          <w:numId w:val="35"/>
        </w:numPr>
        <w:tabs>
          <w:tab w:val="num" w:pos="540"/>
        </w:tabs>
        <w:autoSpaceDE/>
        <w:autoSpaceDN/>
        <w:adjustRightInd/>
        <w:spacing w:line="276" w:lineRule="auto"/>
        <w:ind w:left="540" w:hanging="270"/>
        <w:jc w:val="lowKashida"/>
        <w:rPr>
          <w:sz w:val="28"/>
          <w:szCs w:val="28"/>
        </w:rPr>
      </w:pPr>
      <w:r w:rsidRPr="000A61E7">
        <w:rPr>
          <w:sz w:val="28"/>
          <w:szCs w:val="28"/>
        </w:rPr>
        <w:t xml:space="preserve">Airfreight - </w:t>
      </w:r>
    </w:p>
    <w:p w14:paraId="5748F27E" w14:textId="77777777" w:rsidR="000A61E7" w:rsidRPr="000A61E7" w:rsidRDefault="000A61E7" w:rsidP="000A61E7">
      <w:pPr>
        <w:widowControl/>
        <w:numPr>
          <w:ilvl w:val="0"/>
          <w:numId w:val="35"/>
        </w:numPr>
        <w:tabs>
          <w:tab w:val="num" w:pos="540"/>
        </w:tabs>
        <w:autoSpaceDE/>
        <w:autoSpaceDN/>
        <w:adjustRightInd/>
        <w:spacing w:line="276" w:lineRule="auto"/>
        <w:ind w:left="540" w:hanging="270"/>
        <w:jc w:val="lowKashida"/>
        <w:rPr>
          <w:sz w:val="28"/>
          <w:szCs w:val="28"/>
        </w:rPr>
      </w:pPr>
      <w:r w:rsidRPr="000A61E7">
        <w:rPr>
          <w:sz w:val="28"/>
          <w:szCs w:val="28"/>
        </w:rPr>
        <w:t>72 Consecutive Hours Clause.</w:t>
      </w:r>
    </w:p>
    <w:p w14:paraId="248BA889" w14:textId="77777777" w:rsidR="000A61E7" w:rsidRPr="000A61E7" w:rsidRDefault="000A61E7" w:rsidP="000A61E7">
      <w:pPr>
        <w:widowControl/>
        <w:numPr>
          <w:ilvl w:val="0"/>
          <w:numId w:val="35"/>
        </w:numPr>
        <w:tabs>
          <w:tab w:val="num" w:pos="540"/>
        </w:tabs>
        <w:autoSpaceDE/>
        <w:autoSpaceDN/>
        <w:adjustRightInd/>
        <w:spacing w:line="276" w:lineRule="auto"/>
        <w:ind w:left="540" w:hanging="270"/>
        <w:jc w:val="lowKashida"/>
        <w:rPr>
          <w:sz w:val="28"/>
          <w:szCs w:val="28"/>
        </w:rPr>
      </w:pPr>
      <w:r w:rsidRPr="000A61E7">
        <w:rPr>
          <w:sz w:val="28"/>
          <w:szCs w:val="28"/>
        </w:rPr>
        <w:t>Errors and Omissions Clause.</w:t>
      </w:r>
    </w:p>
    <w:p w14:paraId="1CCD64AA" w14:textId="77777777" w:rsidR="000A61E7" w:rsidRPr="000A61E7" w:rsidRDefault="000A61E7" w:rsidP="000A61E7">
      <w:pPr>
        <w:widowControl/>
        <w:numPr>
          <w:ilvl w:val="0"/>
          <w:numId w:val="35"/>
        </w:numPr>
        <w:tabs>
          <w:tab w:val="num" w:pos="540"/>
        </w:tabs>
        <w:autoSpaceDE/>
        <w:autoSpaceDN/>
        <w:adjustRightInd/>
        <w:spacing w:line="276" w:lineRule="auto"/>
        <w:ind w:left="540" w:hanging="270"/>
        <w:jc w:val="lowKashida"/>
        <w:rPr>
          <w:sz w:val="28"/>
          <w:szCs w:val="28"/>
        </w:rPr>
      </w:pPr>
      <w:r w:rsidRPr="000A61E7">
        <w:rPr>
          <w:sz w:val="28"/>
          <w:szCs w:val="28"/>
        </w:rPr>
        <w:t>Insuring Clause - on sudden accidental physical loss or damage basis</w:t>
      </w:r>
    </w:p>
    <w:p w14:paraId="0E9B9FE2" w14:textId="77777777" w:rsidR="000A61E7" w:rsidRPr="000A61E7" w:rsidRDefault="000A61E7" w:rsidP="000A61E7">
      <w:pPr>
        <w:widowControl/>
        <w:autoSpaceDE/>
        <w:autoSpaceDN/>
        <w:adjustRightInd/>
        <w:spacing w:line="276" w:lineRule="auto"/>
        <w:jc w:val="lowKashida"/>
        <w:rPr>
          <w:sz w:val="28"/>
          <w:szCs w:val="28"/>
        </w:rPr>
      </w:pPr>
    </w:p>
    <w:p w14:paraId="03515794" w14:textId="77777777" w:rsidR="000A61E7" w:rsidRPr="000A61E7" w:rsidRDefault="000A61E7" w:rsidP="000A61E7">
      <w:pPr>
        <w:widowControl/>
        <w:autoSpaceDE/>
        <w:autoSpaceDN/>
        <w:adjustRightInd/>
        <w:spacing w:line="276" w:lineRule="auto"/>
        <w:jc w:val="lowKashida"/>
        <w:rPr>
          <w:sz w:val="28"/>
          <w:szCs w:val="28"/>
        </w:rPr>
      </w:pPr>
    </w:p>
    <w:p w14:paraId="62997E43" w14:textId="77777777" w:rsidR="000A61E7" w:rsidRPr="000A61E7" w:rsidRDefault="000A61E7" w:rsidP="000A61E7">
      <w:pPr>
        <w:widowControl/>
        <w:autoSpaceDE/>
        <w:autoSpaceDN/>
        <w:adjustRightInd/>
        <w:spacing w:line="276" w:lineRule="auto"/>
        <w:jc w:val="lowKashida"/>
        <w:rPr>
          <w:sz w:val="28"/>
          <w:szCs w:val="28"/>
        </w:rPr>
      </w:pPr>
    </w:p>
    <w:p w14:paraId="358DC4B5" w14:textId="77777777" w:rsidR="000A61E7" w:rsidRPr="000A61E7" w:rsidRDefault="000A61E7" w:rsidP="000A61E7">
      <w:pPr>
        <w:widowControl/>
        <w:autoSpaceDE/>
        <w:autoSpaceDN/>
        <w:adjustRightInd/>
        <w:spacing w:line="276" w:lineRule="auto"/>
        <w:jc w:val="lowKashida"/>
        <w:rPr>
          <w:sz w:val="28"/>
          <w:szCs w:val="28"/>
        </w:rPr>
      </w:pPr>
    </w:p>
    <w:p w14:paraId="1AC0219B" w14:textId="77777777" w:rsidR="000A61E7" w:rsidRPr="000A61E7" w:rsidRDefault="000A61E7" w:rsidP="000A61E7">
      <w:pPr>
        <w:widowControl/>
        <w:autoSpaceDE/>
        <w:autoSpaceDN/>
        <w:adjustRightInd/>
        <w:spacing w:line="276" w:lineRule="auto"/>
        <w:jc w:val="lowKashida"/>
        <w:rPr>
          <w:sz w:val="28"/>
          <w:szCs w:val="28"/>
        </w:rPr>
      </w:pPr>
    </w:p>
    <w:p w14:paraId="1827F9B2" w14:textId="77777777" w:rsidR="000A61E7" w:rsidRPr="000A61E7" w:rsidRDefault="000A61E7" w:rsidP="000A61E7">
      <w:pPr>
        <w:widowControl/>
        <w:numPr>
          <w:ilvl w:val="0"/>
          <w:numId w:val="35"/>
        </w:numPr>
        <w:tabs>
          <w:tab w:val="left" w:pos="540"/>
        </w:tabs>
        <w:autoSpaceDE/>
        <w:autoSpaceDN/>
        <w:adjustRightInd/>
        <w:spacing w:line="276" w:lineRule="auto"/>
        <w:ind w:left="540" w:hanging="270"/>
        <w:jc w:val="lowKashida"/>
        <w:rPr>
          <w:sz w:val="28"/>
          <w:szCs w:val="28"/>
        </w:rPr>
      </w:pPr>
      <w:r w:rsidRPr="000A61E7">
        <w:rPr>
          <w:sz w:val="28"/>
          <w:szCs w:val="28"/>
        </w:rPr>
        <w:lastRenderedPageBreak/>
        <w:t>Reinstatement clause</w:t>
      </w:r>
    </w:p>
    <w:p w14:paraId="50A2E360" w14:textId="77777777" w:rsidR="000A61E7" w:rsidRPr="000A61E7" w:rsidRDefault="000A61E7" w:rsidP="000A61E7">
      <w:pPr>
        <w:widowControl/>
        <w:numPr>
          <w:ilvl w:val="0"/>
          <w:numId w:val="35"/>
        </w:numPr>
        <w:tabs>
          <w:tab w:val="left" w:pos="540"/>
        </w:tabs>
        <w:autoSpaceDE/>
        <w:autoSpaceDN/>
        <w:adjustRightInd/>
        <w:spacing w:line="276" w:lineRule="auto"/>
        <w:ind w:left="540" w:hanging="270"/>
        <w:jc w:val="lowKashida"/>
        <w:rPr>
          <w:sz w:val="28"/>
          <w:szCs w:val="28"/>
        </w:rPr>
      </w:pPr>
      <w:r w:rsidRPr="000A61E7">
        <w:rPr>
          <w:sz w:val="28"/>
          <w:szCs w:val="28"/>
        </w:rPr>
        <w:t>85% Condition of Average</w:t>
      </w:r>
    </w:p>
    <w:p w14:paraId="13F9BF2E" w14:textId="77777777" w:rsidR="000A61E7" w:rsidRPr="000A61E7" w:rsidRDefault="000A61E7" w:rsidP="000A61E7">
      <w:pPr>
        <w:widowControl/>
        <w:numPr>
          <w:ilvl w:val="0"/>
          <w:numId w:val="35"/>
        </w:numPr>
        <w:tabs>
          <w:tab w:val="left" w:pos="540"/>
        </w:tabs>
        <w:autoSpaceDE/>
        <w:autoSpaceDN/>
        <w:adjustRightInd/>
        <w:spacing w:line="276" w:lineRule="auto"/>
        <w:ind w:left="540" w:hanging="270"/>
        <w:jc w:val="lowKashida"/>
        <w:rPr>
          <w:sz w:val="28"/>
          <w:szCs w:val="28"/>
        </w:rPr>
      </w:pPr>
      <w:r w:rsidRPr="000A61E7">
        <w:rPr>
          <w:sz w:val="28"/>
          <w:szCs w:val="28"/>
        </w:rPr>
        <w:t>Removals of Debris</w:t>
      </w:r>
    </w:p>
    <w:p w14:paraId="6F28115D" w14:textId="77777777" w:rsidR="000A61E7" w:rsidRPr="000A61E7" w:rsidRDefault="000A61E7" w:rsidP="000A61E7">
      <w:pPr>
        <w:widowControl/>
        <w:numPr>
          <w:ilvl w:val="0"/>
          <w:numId w:val="35"/>
        </w:numPr>
        <w:tabs>
          <w:tab w:val="left" w:pos="720"/>
        </w:tabs>
        <w:autoSpaceDE/>
        <w:autoSpaceDN/>
        <w:adjustRightInd/>
        <w:spacing w:line="276" w:lineRule="auto"/>
        <w:ind w:hanging="450"/>
        <w:jc w:val="lowKashida"/>
        <w:rPr>
          <w:sz w:val="28"/>
          <w:szCs w:val="28"/>
        </w:rPr>
      </w:pPr>
      <w:r w:rsidRPr="000A61E7">
        <w:rPr>
          <w:sz w:val="28"/>
          <w:szCs w:val="28"/>
        </w:rPr>
        <w:t xml:space="preserve">Automatic three months extension upon insured’s request at pro-rata additional premium at same terms and conditions. </w:t>
      </w:r>
    </w:p>
    <w:p w14:paraId="6F2F0BD4" w14:textId="77777777" w:rsidR="000A61E7" w:rsidRPr="000A61E7" w:rsidRDefault="000A61E7" w:rsidP="000A61E7">
      <w:pPr>
        <w:widowControl/>
        <w:numPr>
          <w:ilvl w:val="0"/>
          <w:numId w:val="35"/>
        </w:numPr>
        <w:tabs>
          <w:tab w:val="left" w:pos="540"/>
        </w:tabs>
        <w:autoSpaceDE/>
        <w:autoSpaceDN/>
        <w:adjustRightInd/>
        <w:spacing w:line="360" w:lineRule="auto"/>
        <w:ind w:left="540" w:hanging="270"/>
        <w:jc w:val="lowKashida"/>
        <w:rPr>
          <w:sz w:val="28"/>
          <w:szCs w:val="28"/>
        </w:rPr>
      </w:pPr>
      <w:r w:rsidRPr="000A61E7">
        <w:rPr>
          <w:sz w:val="28"/>
          <w:szCs w:val="28"/>
        </w:rPr>
        <w:t>Loss adjuster to be agreed by both parties.</w:t>
      </w:r>
    </w:p>
    <w:p w14:paraId="7AE5A558" w14:textId="77777777" w:rsidR="000A61E7" w:rsidRPr="000A61E7" w:rsidRDefault="000A61E7" w:rsidP="000A61E7">
      <w:pPr>
        <w:widowControl/>
        <w:numPr>
          <w:ilvl w:val="0"/>
          <w:numId w:val="35"/>
        </w:numPr>
        <w:autoSpaceDE/>
        <w:autoSpaceDN/>
        <w:adjustRightInd/>
        <w:spacing w:line="360" w:lineRule="auto"/>
        <w:jc w:val="lowKashida"/>
        <w:rPr>
          <w:sz w:val="28"/>
          <w:szCs w:val="28"/>
        </w:rPr>
      </w:pPr>
      <w:r w:rsidRPr="000A61E7">
        <w:rPr>
          <w:sz w:val="28"/>
          <w:szCs w:val="28"/>
        </w:rPr>
        <w:t xml:space="preserve"> Cancellation Clause (30 days) if requested by the Insured</w:t>
      </w:r>
    </w:p>
    <w:p w14:paraId="57051F5F" w14:textId="77777777" w:rsidR="000A61E7" w:rsidRPr="000A61E7" w:rsidRDefault="000A61E7" w:rsidP="000A61E7">
      <w:pPr>
        <w:widowControl/>
        <w:numPr>
          <w:ilvl w:val="0"/>
          <w:numId w:val="35"/>
        </w:numPr>
        <w:autoSpaceDE/>
        <w:autoSpaceDN/>
        <w:adjustRightInd/>
        <w:spacing w:line="360" w:lineRule="auto"/>
        <w:jc w:val="lowKashida"/>
        <w:rPr>
          <w:sz w:val="28"/>
          <w:szCs w:val="28"/>
        </w:rPr>
      </w:pPr>
      <w:r w:rsidRPr="000A61E7">
        <w:rPr>
          <w:sz w:val="28"/>
          <w:szCs w:val="28"/>
        </w:rPr>
        <w:t xml:space="preserve"> Cancellation Clause (90 days) if requested by the Insurer.</w:t>
      </w:r>
    </w:p>
    <w:p w14:paraId="7A9169D5" w14:textId="77777777" w:rsidR="000A61E7" w:rsidRPr="000A61E7" w:rsidRDefault="000A61E7" w:rsidP="000A61E7">
      <w:pPr>
        <w:widowControl/>
        <w:numPr>
          <w:ilvl w:val="0"/>
          <w:numId w:val="35"/>
        </w:numPr>
        <w:tabs>
          <w:tab w:val="left" w:pos="540"/>
        </w:tabs>
        <w:autoSpaceDE/>
        <w:autoSpaceDN/>
        <w:adjustRightInd/>
        <w:spacing w:line="360" w:lineRule="auto"/>
        <w:ind w:left="540" w:hanging="270"/>
        <w:jc w:val="lowKashida"/>
        <w:rPr>
          <w:sz w:val="28"/>
          <w:szCs w:val="28"/>
        </w:rPr>
      </w:pPr>
      <w:r w:rsidRPr="000A61E7">
        <w:rPr>
          <w:sz w:val="28"/>
          <w:szCs w:val="28"/>
        </w:rPr>
        <w:t>Automatic Reinstatement of Sum Insured subject to pro-rata additional premium</w:t>
      </w:r>
    </w:p>
    <w:p w14:paraId="379606EB" w14:textId="77777777" w:rsidR="000A61E7" w:rsidRPr="000A61E7" w:rsidRDefault="000A61E7" w:rsidP="000A61E7">
      <w:pPr>
        <w:widowControl/>
        <w:numPr>
          <w:ilvl w:val="0"/>
          <w:numId w:val="35"/>
        </w:numPr>
        <w:tabs>
          <w:tab w:val="left" w:pos="720"/>
        </w:tabs>
        <w:autoSpaceDE/>
        <w:autoSpaceDN/>
        <w:adjustRightInd/>
        <w:spacing w:line="360" w:lineRule="auto"/>
        <w:ind w:hanging="450"/>
        <w:jc w:val="lowKashida"/>
        <w:rPr>
          <w:sz w:val="28"/>
          <w:szCs w:val="28"/>
        </w:rPr>
      </w:pPr>
      <w:r w:rsidRPr="000A61E7">
        <w:rPr>
          <w:sz w:val="28"/>
          <w:szCs w:val="28"/>
        </w:rPr>
        <w:t>Capital Addition Clause, limit 10% of Total Sum Insured (without additional premium).</w:t>
      </w:r>
    </w:p>
    <w:p w14:paraId="119426A3" w14:textId="77777777" w:rsidR="000A61E7" w:rsidRPr="000A61E7" w:rsidRDefault="000A61E7" w:rsidP="000A61E7">
      <w:pPr>
        <w:widowControl/>
        <w:numPr>
          <w:ilvl w:val="0"/>
          <w:numId w:val="35"/>
        </w:numPr>
        <w:tabs>
          <w:tab w:val="left" w:pos="720"/>
        </w:tabs>
        <w:autoSpaceDE/>
        <w:autoSpaceDN/>
        <w:adjustRightInd/>
        <w:spacing w:line="360" w:lineRule="auto"/>
        <w:ind w:hanging="450"/>
        <w:jc w:val="lowKashida"/>
        <w:rPr>
          <w:sz w:val="28"/>
          <w:szCs w:val="28"/>
        </w:rPr>
      </w:pPr>
      <w:r w:rsidRPr="000A61E7">
        <w:rPr>
          <w:sz w:val="28"/>
          <w:szCs w:val="28"/>
        </w:rPr>
        <w:t>Claims Preparation Clause, A.O.O &amp; in the aggregate.</w:t>
      </w:r>
    </w:p>
    <w:p w14:paraId="7B9AF6B4" w14:textId="77777777" w:rsidR="000A61E7" w:rsidRPr="000A61E7" w:rsidRDefault="000A61E7" w:rsidP="000A61E7">
      <w:pPr>
        <w:widowControl/>
        <w:numPr>
          <w:ilvl w:val="0"/>
          <w:numId w:val="35"/>
        </w:numPr>
        <w:autoSpaceDE/>
        <w:autoSpaceDN/>
        <w:adjustRightInd/>
        <w:spacing w:line="360" w:lineRule="auto"/>
        <w:ind w:hanging="450"/>
        <w:jc w:val="both"/>
        <w:rPr>
          <w:sz w:val="28"/>
          <w:szCs w:val="28"/>
        </w:rPr>
      </w:pPr>
      <w:r w:rsidRPr="000A61E7">
        <w:rPr>
          <w:sz w:val="28"/>
          <w:szCs w:val="28"/>
        </w:rPr>
        <w:t>All values represent the replacement value (New for Old) and based on evaluation process conducted by specialized international house of assets evaluation in the power industry.</w:t>
      </w:r>
    </w:p>
    <w:p w14:paraId="02F76024" w14:textId="77777777" w:rsidR="000A61E7" w:rsidRPr="000A61E7" w:rsidRDefault="000A61E7" w:rsidP="000A61E7">
      <w:pPr>
        <w:widowControl/>
        <w:autoSpaceDE/>
        <w:autoSpaceDN/>
        <w:adjustRightInd/>
        <w:spacing w:line="360" w:lineRule="auto"/>
        <w:ind w:left="720"/>
        <w:jc w:val="both"/>
        <w:rPr>
          <w:sz w:val="8"/>
          <w:szCs w:val="8"/>
        </w:rPr>
      </w:pPr>
    </w:p>
    <w:p w14:paraId="672FE538" w14:textId="77777777" w:rsidR="000A61E7" w:rsidRPr="000A61E7" w:rsidRDefault="000A61E7" w:rsidP="000A61E7">
      <w:pPr>
        <w:widowControl/>
        <w:numPr>
          <w:ilvl w:val="0"/>
          <w:numId w:val="35"/>
        </w:numPr>
        <w:tabs>
          <w:tab w:val="left" w:pos="540"/>
        </w:tabs>
        <w:autoSpaceDE/>
        <w:autoSpaceDN/>
        <w:adjustRightInd/>
        <w:spacing w:line="360" w:lineRule="auto"/>
        <w:ind w:left="540" w:hanging="270"/>
        <w:jc w:val="lowKashida"/>
        <w:rPr>
          <w:sz w:val="28"/>
          <w:szCs w:val="28"/>
        </w:rPr>
      </w:pPr>
      <w:r w:rsidRPr="000A61E7">
        <w:rPr>
          <w:sz w:val="28"/>
          <w:szCs w:val="28"/>
        </w:rPr>
        <w:t>Sum Insured should reflect the current new replacement values of each plant.</w:t>
      </w:r>
    </w:p>
    <w:p w14:paraId="337992A1" w14:textId="77777777" w:rsidR="000A61E7" w:rsidRPr="000A61E7" w:rsidRDefault="000A61E7" w:rsidP="000A61E7">
      <w:pPr>
        <w:widowControl/>
        <w:numPr>
          <w:ilvl w:val="0"/>
          <w:numId w:val="35"/>
        </w:numPr>
        <w:tabs>
          <w:tab w:val="left" w:pos="540"/>
        </w:tabs>
        <w:autoSpaceDE/>
        <w:autoSpaceDN/>
        <w:adjustRightInd/>
        <w:spacing w:line="360" w:lineRule="auto"/>
        <w:ind w:left="540" w:hanging="270"/>
        <w:jc w:val="lowKashida"/>
        <w:rPr>
          <w:sz w:val="28"/>
          <w:szCs w:val="28"/>
        </w:rPr>
      </w:pPr>
      <w:r w:rsidRPr="000A61E7">
        <w:rPr>
          <w:sz w:val="28"/>
          <w:szCs w:val="28"/>
        </w:rPr>
        <w:t xml:space="preserve">Transit sublimit </w:t>
      </w:r>
      <w:proofErr w:type="gramStart"/>
      <w:r w:rsidRPr="000A61E7">
        <w:rPr>
          <w:sz w:val="28"/>
          <w:szCs w:val="28"/>
        </w:rPr>
        <w:t>each and every</w:t>
      </w:r>
      <w:proofErr w:type="gramEnd"/>
      <w:r w:rsidRPr="000A61E7">
        <w:rPr>
          <w:sz w:val="28"/>
          <w:szCs w:val="28"/>
        </w:rPr>
        <w:t xml:space="preserve"> loss.</w:t>
      </w:r>
    </w:p>
    <w:p w14:paraId="59FAE994" w14:textId="77777777" w:rsidR="000A61E7" w:rsidRPr="000A61E7" w:rsidRDefault="000A61E7" w:rsidP="000A61E7">
      <w:pPr>
        <w:widowControl/>
        <w:numPr>
          <w:ilvl w:val="0"/>
          <w:numId w:val="35"/>
        </w:numPr>
        <w:tabs>
          <w:tab w:val="left" w:pos="540"/>
          <w:tab w:val="left" w:pos="720"/>
          <w:tab w:val="num" w:pos="3119"/>
        </w:tabs>
        <w:autoSpaceDE/>
        <w:autoSpaceDN/>
        <w:adjustRightInd/>
        <w:spacing w:line="360" w:lineRule="auto"/>
        <w:ind w:left="540" w:hanging="270"/>
        <w:jc w:val="lowKashida"/>
        <w:rPr>
          <w:sz w:val="28"/>
          <w:szCs w:val="28"/>
        </w:rPr>
      </w:pPr>
      <w:r w:rsidRPr="000A61E7">
        <w:rPr>
          <w:sz w:val="28"/>
          <w:szCs w:val="28"/>
        </w:rPr>
        <w:t>Interim Payments Clause.</w:t>
      </w:r>
    </w:p>
    <w:p w14:paraId="64974BDC" w14:textId="1191D4C1" w:rsidR="000A61E7" w:rsidRPr="000A61E7" w:rsidRDefault="000A61E7" w:rsidP="000A61E7">
      <w:pPr>
        <w:widowControl/>
        <w:numPr>
          <w:ilvl w:val="0"/>
          <w:numId w:val="35"/>
        </w:numPr>
        <w:autoSpaceDE/>
        <w:autoSpaceDN/>
        <w:adjustRightInd/>
        <w:spacing w:line="360" w:lineRule="auto"/>
        <w:jc w:val="lowKashida"/>
        <w:rPr>
          <w:sz w:val="28"/>
          <w:szCs w:val="28"/>
        </w:rPr>
      </w:pPr>
      <w:r w:rsidRPr="000A61E7">
        <w:rPr>
          <w:sz w:val="28"/>
          <w:szCs w:val="28"/>
        </w:rPr>
        <w:t>Named customer is National Electric Power Company (NEPCO).</w:t>
      </w:r>
    </w:p>
    <w:p w14:paraId="1B4618DB" w14:textId="77777777" w:rsidR="000A61E7" w:rsidRPr="000A61E7" w:rsidRDefault="000A61E7" w:rsidP="000A61E7">
      <w:pPr>
        <w:widowControl/>
        <w:numPr>
          <w:ilvl w:val="0"/>
          <w:numId w:val="35"/>
        </w:numPr>
        <w:autoSpaceDE/>
        <w:autoSpaceDN/>
        <w:adjustRightInd/>
        <w:spacing w:line="360" w:lineRule="auto"/>
        <w:ind w:left="810" w:hanging="540"/>
        <w:jc w:val="lowKashida"/>
        <w:rPr>
          <w:sz w:val="28"/>
          <w:szCs w:val="28"/>
        </w:rPr>
      </w:pPr>
      <w:r w:rsidRPr="000A61E7">
        <w:rPr>
          <w:sz w:val="28"/>
          <w:szCs w:val="28"/>
        </w:rPr>
        <w:t>Waiver of subrogation against the contractors and / or subcontractors and /or engineers in respect of the plants.</w:t>
      </w:r>
    </w:p>
    <w:p w14:paraId="6B344C8B" w14:textId="29D6ABDF" w:rsidR="000A61E7" w:rsidRDefault="000A61E7" w:rsidP="000A61E7">
      <w:pPr>
        <w:widowControl/>
        <w:numPr>
          <w:ilvl w:val="0"/>
          <w:numId w:val="35"/>
        </w:numPr>
        <w:autoSpaceDE/>
        <w:autoSpaceDN/>
        <w:adjustRightInd/>
        <w:spacing w:line="360" w:lineRule="auto"/>
        <w:jc w:val="lowKashida"/>
        <w:rPr>
          <w:sz w:val="28"/>
          <w:szCs w:val="28"/>
        </w:rPr>
      </w:pPr>
      <w:r w:rsidRPr="000A61E7">
        <w:rPr>
          <w:sz w:val="28"/>
          <w:szCs w:val="28"/>
        </w:rPr>
        <w:t xml:space="preserve"> Waiver of Subrogation against National Electric Power Company (NEPCO).</w:t>
      </w:r>
    </w:p>
    <w:p w14:paraId="5730D905" w14:textId="5F205B9E" w:rsidR="005A22FE" w:rsidRDefault="005A22FE" w:rsidP="00CE49EE">
      <w:pPr>
        <w:pStyle w:val="ListParagraph"/>
        <w:numPr>
          <w:ilvl w:val="0"/>
          <w:numId w:val="35"/>
        </w:numPr>
        <w:ind w:right="-234"/>
        <w:rPr>
          <w:b/>
          <w:bCs/>
          <w:sz w:val="28"/>
          <w:szCs w:val="28"/>
        </w:rPr>
      </w:pPr>
      <w:r w:rsidRPr="005A22FE">
        <w:rPr>
          <w:sz w:val="28"/>
          <w:szCs w:val="28"/>
        </w:rPr>
        <w:t>Business Interruption following Property All risks</w:t>
      </w:r>
      <w:r>
        <w:rPr>
          <w:sz w:val="28"/>
          <w:szCs w:val="28"/>
        </w:rPr>
        <w:t xml:space="preserve"> </w:t>
      </w:r>
      <w:proofErr w:type="gramStart"/>
      <w:r>
        <w:rPr>
          <w:sz w:val="28"/>
          <w:szCs w:val="28"/>
        </w:rPr>
        <w:t xml:space="preserve">and </w:t>
      </w:r>
      <w:r w:rsidR="00CE49EE">
        <w:rPr>
          <w:sz w:val="28"/>
          <w:szCs w:val="28"/>
        </w:rPr>
        <w:t xml:space="preserve"> </w:t>
      </w:r>
      <w:r w:rsidRPr="005A22FE">
        <w:rPr>
          <w:sz w:val="28"/>
          <w:szCs w:val="28"/>
        </w:rPr>
        <w:t>covering</w:t>
      </w:r>
      <w:proofErr w:type="gramEnd"/>
      <w:r w:rsidRPr="005A22FE">
        <w:rPr>
          <w:sz w:val="28"/>
          <w:szCs w:val="28"/>
        </w:rPr>
        <w:t xml:space="preserve"> loss of profit, additional expenses to reduce loss and fixed </w:t>
      </w:r>
      <w:proofErr w:type="gramStart"/>
      <w:r w:rsidRPr="005A22FE">
        <w:rPr>
          <w:sz w:val="28"/>
          <w:szCs w:val="28"/>
        </w:rPr>
        <w:t>expenses</w:t>
      </w:r>
      <w:r w:rsidRPr="005A22FE">
        <w:rPr>
          <w:b/>
          <w:bCs/>
          <w:sz w:val="28"/>
          <w:szCs w:val="28"/>
        </w:rPr>
        <w:t>.(</w:t>
      </w:r>
      <w:bookmarkStart w:id="7" w:name="_Hlk105079115"/>
      <w:proofErr w:type="gramEnd"/>
      <w:r w:rsidRPr="005A22FE">
        <w:rPr>
          <w:b/>
          <w:bCs/>
          <w:sz w:val="28"/>
          <w:szCs w:val="28"/>
        </w:rPr>
        <w:t>Ma’an Wind Farm)</w:t>
      </w:r>
      <w:bookmarkEnd w:id="7"/>
    </w:p>
    <w:p w14:paraId="7767B6E7" w14:textId="77777777" w:rsidR="00CB019B" w:rsidRDefault="00CB019B" w:rsidP="00CB019B">
      <w:pPr>
        <w:pStyle w:val="ListParagraph"/>
        <w:ind w:left="644" w:right="-234"/>
        <w:rPr>
          <w:b/>
          <w:bCs/>
          <w:sz w:val="28"/>
          <w:szCs w:val="28"/>
        </w:rPr>
      </w:pPr>
    </w:p>
    <w:p w14:paraId="6506F6C9" w14:textId="77777777" w:rsidR="00CB019B" w:rsidRPr="000A61E7" w:rsidRDefault="00CB019B" w:rsidP="00CB019B">
      <w:pPr>
        <w:widowControl/>
        <w:numPr>
          <w:ilvl w:val="0"/>
          <w:numId w:val="35"/>
        </w:numPr>
        <w:autoSpaceDE/>
        <w:autoSpaceDN/>
        <w:adjustRightInd/>
        <w:spacing w:line="360" w:lineRule="auto"/>
        <w:ind w:right="-558"/>
        <w:jc w:val="lowKashida"/>
        <w:rPr>
          <w:sz w:val="28"/>
          <w:szCs w:val="28"/>
        </w:rPr>
      </w:pPr>
      <w:r w:rsidRPr="000A61E7">
        <w:rPr>
          <w:sz w:val="28"/>
          <w:szCs w:val="28"/>
        </w:rPr>
        <w:t>Customer Extension Clause following Property Damage</w:t>
      </w:r>
      <w:r>
        <w:rPr>
          <w:sz w:val="28"/>
          <w:szCs w:val="28"/>
        </w:rPr>
        <w:t xml:space="preserve"> </w:t>
      </w:r>
      <w:proofErr w:type="gramStart"/>
      <w:r>
        <w:rPr>
          <w:sz w:val="28"/>
          <w:szCs w:val="28"/>
        </w:rPr>
        <w:t>(</w:t>
      </w:r>
      <w:r w:rsidRPr="00CB019B">
        <w:rPr>
          <w:sz w:val="28"/>
          <w:szCs w:val="28"/>
        </w:rPr>
        <w:t xml:space="preserve"> </w:t>
      </w:r>
      <w:r>
        <w:rPr>
          <w:sz w:val="28"/>
          <w:szCs w:val="28"/>
        </w:rPr>
        <w:t>3</w:t>
      </w:r>
      <w:proofErr w:type="gramEnd"/>
      <w:r>
        <w:rPr>
          <w:sz w:val="28"/>
          <w:szCs w:val="28"/>
        </w:rPr>
        <w:t xml:space="preserve"> months</w:t>
      </w:r>
      <w:r w:rsidRPr="000A61E7">
        <w:rPr>
          <w:sz w:val="28"/>
          <w:szCs w:val="28"/>
        </w:rPr>
        <w:t xml:space="preserve"> </w:t>
      </w:r>
      <w:r>
        <w:rPr>
          <w:sz w:val="28"/>
          <w:szCs w:val="28"/>
        </w:rPr>
        <w:t>/</w:t>
      </w:r>
      <w:r w:rsidRPr="00CB019B">
        <w:rPr>
          <w:b/>
          <w:bCs/>
          <w:sz w:val="28"/>
          <w:szCs w:val="28"/>
        </w:rPr>
        <w:t xml:space="preserve"> </w:t>
      </w:r>
      <w:r w:rsidRPr="005A22FE">
        <w:rPr>
          <w:b/>
          <w:bCs/>
          <w:sz w:val="28"/>
          <w:szCs w:val="28"/>
        </w:rPr>
        <w:t>Ma’an Wind Farm)</w:t>
      </w:r>
    </w:p>
    <w:p w14:paraId="627F4E40" w14:textId="77777777" w:rsidR="00CB019B" w:rsidRPr="00CB019B" w:rsidRDefault="00CB019B" w:rsidP="00CB019B">
      <w:pPr>
        <w:ind w:left="284" w:right="-234"/>
        <w:rPr>
          <w:b/>
          <w:bCs/>
          <w:sz w:val="28"/>
          <w:szCs w:val="28"/>
        </w:rPr>
      </w:pPr>
    </w:p>
    <w:p w14:paraId="20B14672" w14:textId="525DBA92" w:rsidR="006A6F08" w:rsidRPr="007E79B7" w:rsidRDefault="000A61E7" w:rsidP="007E79B7">
      <w:pPr>
        <w:widowControl/>
        <w:numPr>
          <w:ilvl w:val="0"/>
          <w:numId w:val="8"/>
        </w:numPr>
        <w:autoSpaceDE/>
        <w:autoSpaceDN/>
        <w:adjustRightInd/>
        <w:spacing w:line="360" w:lineRule="auto"/>
        <w:jc w:val="lowKashida"/>
        <w:rPr>
          <w:rFonts w:ascii="Arial" w:hAnsi="Arial" w:cs="Arial"/>
          <w:sz w:val="22"/>
          <w:szCs w:val="22"/>
          <w:rtl/>
        </w:rPr>
      </w:pPr>
      <w:r w:rsidRPr="000A61E7">
        <w:rPr>
          <w:sz w:val="28"/>
          <w:szCs w:val="28"/>
        </w:rPr>
        <w:t xml:space="preserve">The insurer and/or leader of insurance is committed to </w:t>
      </w:r>
      <w:proofErr w:type="gramStart"/>
      <w:r w:rsidRPr="000A61E7">
        <w:rPr>
          <w:sz w:val="28"/>
          <w:szCs w:val="28"/>
        </w:rPr>
        <w:t>provide</w:t>
      </w:r>
      <w:proofErr w:type="gramEnd"/>
      <w:r w:rsidRPr="000A61E7">
        <w:rPr>
          <w:sz w:val="28"/>
          <w:szCs w:val="28"/>
        </w:rPr>
        <w:t xml:space="preserve"> THE COMPANY with a full copy of Insurance Survey Report for SEPCO Assets in addition to the recommendations of the survey.</w:t>
      </w:r>
      <w:bookmarkEnd w:id="0"/>
      <w:bookmarkEnd w:id="1"/>
    </w:p>
    <w:sectPr w:rsidR="006A6F08" w:rsidRPr="007E79B7" w:rsidSect="00725CB6">
      <w:footerReference w:type="default" r:id="rId14"/>
      <w:type w:val="continuous"/>
      <w:pgSz w:w="12240" w:h="15840"/>
      <w:pgMar w:top="851" w:right="720" w:bottom="0" w:left="1134" w:header="480" w:footer="24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2B75" w14:textId="77777777" w:rsidR="001F6929" w:rsidRDefault="001F6929">
      <w:r>
        <w:separator/>
      </w:r>
    </w:p>
  </w:endnote>
  <w:endnote w:type="continuationSeparator" w:id="0">
    <w:p w14:paraId="6523500B" w14:textId="77777777" w:rsidR="001F6929" w:rsidRDefault="001F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429481"/>
      <w:docPartObj>
        <w:docPartGallery w:val="Page Numbers (Bottom of Page)"/>
        <w:docPartUnique/>
      </w:docPartObj>
    </w:sdtPr>
    <w:sdtEndPr/>
    <w:sdtContent>
      <w:sdt>
        <w:sdtPr>
          <w:id w:val="1728636285"/>
          <w:docPartObj>
            <w:docPartGallery w:val="Page Numbers (Top of Page)"/>
            <w:docPartUnique/>
          </w:docPartObj>
        </w:sdtPr>
        <w:sdtEndPr/>
        <w:sdtContent>
          <w:p w14:paraId="6C846D37" w14:textId="64CB13E3" w:rsidR="00D54BB1" w:rsidRDefault="00D54BB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84E4851" w14:textId="77777777" w:rsidR="00E76D1E" w:rsidRPr="00162F25" w:rsidRDefault="00E76D1E" w:rsidP="00162F25">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DC65" w14:textId="77777777" w:rsidR="001F6929" w:rsidRDefault="001F6929">
      <w:r>
        <w:separator/>
      </w:r>
    </w:p>
  </w:footnote>
  <w:footnote w:type="continuationSeparator" w:id="0">
    <w:p w14:paraId="05F7E096" w14:textId="77777777" w:rsidR="001F6929" w:rsidRDefault="001F6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39B"/>
    <w:multiLevelType w:val="hybridMultilevel"/>
    <w:tmpl w:val="A14A2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5007"/>
    <w:multiLevelType w:val="hybridMultilevel"/>
    <w:tmpl w:val="8C12F22A"/>
    <w:lvl w:ilvl="0" w:tplc="79C2A1BE">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74B12"/>
    <w:multiLevelType w:val="hybridMultilevel"/>
    <w:tmpl w:val="55F63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532B01"/>
    <w:multiLevelType w:val="hybridMultilevel"/>
    <w:tmpl w:val="274857CC"/>
    <w:lvl w:ilvl="0" w:tplc="0A9C851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F4266"/>
    <w:multiLevelType w:val="hybridMultilevel"/>
    <w:tmpl w:val="EB9AFE24"/>
    <w:lvl w:ilvl="0" w:tplc="BB46ECC6">
      <w:numFmt w:val="bullet"/>
      <w:lvlText w:val="-"/>
      <w:lvlJc w:val="left"/>
      <w:pPr>
        <w:ind w:left="1905" w:hanging="360"/>
      </w:pPr>
      <w:rPr>
        <w:rFonts w:ascii="Times New Roman" w:eastAsia="Times New Roman"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5" w15:restartNumberingAfterBreak="0">
    <w:nsid w:val="13833BB4"/>
    <w:multiLevelType w:val="hybridMultilevel"/>
    <w:tmpl w:val="D18C71F4"/>
    <w:lvl w:ilvl="0" w:tplc="065657B2">
      <w:start w:val="3"/>
      <w:numFmt w:val="lowerRoman"/>
      <w:lvlText w:val="%1."/>
      <w:lvlJc w:val="left"/>
      <w:pPr>
        <w:tabs>
          <w:tab w:val="num" w:pos="3780"/>
        </w:tabs>
        <w:ind w:left="3780" w:hanging="72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6" w15:restartNumberingAfterBreak="0">
    <w:nsid w:val="139438FC"/>
    <w:multiLevelType w:val="hybridMultilevel"/>
    <w:tmpl w:val="9AAE6F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7" w15:restartNumberingAfterBreak="0">
    <w:nsid w:val="177522BB"/>
    <w:multiLevelType w:val="hybridMultilevel"/>
    <w:tmpl w:val="79BC80CC"/>
    <w:lvl w:ilvl="0" w:tplc="04090001">
      <w:start w:val="1"/>
      <w:numFmt w:val="bullet"/>
      <w:lvlText w:val=""/>
      <w:lvlJc w:val="left"/>
      <w:pPr>
        <w:tabs>
          <w:tab w:val="num" w:pos="644"/>
        </w:tabs>
        <w:ind w:left="644" w:hanging="360"/>
      </w:pPr>
      <w:rPr>
        <w:rFonts w:ascii="Symbol" w:hAnsi="Symbo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0006A"/>
    <w:multiLevelType w:val="hybridMultilevel"/>
    <w:tmpl w:val="83A4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9669F"/>
    <w:multiLevelType w:val="hybridMultilevel"/>
    <w:tmpl w:val="3A44960C"/>
    <w:lvl w:ilvl="0" w:tplc="1B9A61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63C46"/>
    <w:multiLevelType w:val="hybridMultilevel"/>
    <w:tmpl w:val="4DBA277C"/>
    <w:lvl w:ilvl="0" w:tplc="0409000F">
      <w:start w:val="1"/>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93840"/>
    <w:multiLevelType w:val="hybridMultilevel"/>
    <w:tmpl w:val="3CA0214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0614450"/>
    <w:multiLevelType w:val="hybridMultilevel"/>
    <w:tmpl w:val="749E7124"/>
    <w:lvl w:ilvl="0" w:tplc="FE0A66F4">
      <w:start w:val="1"/>
      <w:numFmt w:val="decimal"/>
      <w:lvlText w:val="%1-"/>
      <w:lvlJc w:val="left"/>
      <w:pPr>
        <w:ind w:left="450" w:hanging="360"/>
      </w:pPr>
      <w:rPr>
        <w:rFonts w:hint="default"/>
        <w:b w:val="0"/>
        <w:bCs w:val="0"/>
        <w:i w:val="0"/>
        <w:iCs w:val="0"/>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080678C"/>
    <w:multiLevelType w:val="hybridMultilevel"/>
    <w:tmpl w:val="A83445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C20F2B"/>
    <w:multiLevelType w:val="hybridMultilevel"/>
    <w:tmpl w:val="A8D8D5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15898"/>
    <w:multiLevelType w:val="hybridMultilevel"/>
    <w:tmpl w:val="5F10592A"/>
    <w:lvl w:ilvl="0" w:tplc="FFD4FDF6">
      <w:start w:val="1"/>
      <w:numFmt w:val="lowerRoman"/>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6" w15:restartNumberingAfterBreak="0">
    <w:nsid w:val="42796F3C"/>
    <w:multiLevelType w:val="hybridMultilevel"/>
    <w:tmpl w:val="C7CEA8C8"/>
    <w:lvl w:ilvl="0" w:tplc="9CAE5FEC">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9AD45F6"/>
    <w:multiLevelType w:val="hybridMultilevel"/>
    <w:tmpl w:val="0C52F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BC06C4"/>
    <w:multiLevelType w:val="hybridMultilevel"/>
    <w:tmpl w:val="6218BBD8"/>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9C30B33"/>
    <w:multiLevelType w:val="hybridMultilevel"/>
    <w:tmpl w:val="B8508C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5308D"/>
    <w:multiLevelType w:val="hybridMultilevel"/>
    <w:tmpl w:val="8764A740"/>
    <w:lvl w:ilvl="0" w:tplc="9D3216E2">
      <w:start w:val="1"/>
      <w:numFmt w:val="decimal"/>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28A4619"/>
    <w:multiLevelType w:val="hybridMultilevel"/>
    <w:tmpl w:val="D1DEDBE6"/>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22" w15:restartNumberingAfterBreak="0">
    <w:nsid w:val="52F82C2F"/>
    <w:multiLevelType w:val="hybridMultilevel"/>
    <w:tmpl w:val="971CAC56"/>
    <w:lvl w:ilvl="0" w:tplc="E2DCAC72">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615F3"/>
    <w:multiLevelType w:val="hybridMultilevel"/>
    <w:tmpl w:val="8DF091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6571367"/>
    <w:multiLevelType w:val="hybridMultilevel"/>
    <w:tmpl w:val="2A70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44037B"/>
    <w:multiLevelType w:val="hybridMultilevel"/>
    <w:tmpl w:val="27F8D2A8"/>
    <w:lvl w:ilvl="0" w:tplc="4A8A028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5895100A"/>
    <w:multiLevelType w:val="hybridMultilevel"/>
    <w:tmpl w:val="78A84B50"/>
    <w:lvl w:ilvl="0" w:tplc="BBC63FA8">
      <w:start w:val="1"/>
      <w:numFmt w:val="decimal"/>
      <w:lvlText w:val="%1."/>
      <w:lvlJc w:val="left"/>
      <w:pPr>
        <w:tabs>
          <w:tab w:val="num" w:pos="1106"/>
        </w:tabs>
        <w:ind w:left="1106" w:hanging="360"/>
      </w:pPr>
      <w:rPr>
        <w:rFonts w:cs="Times New Roman"/>
        <w:color w:val="auto"/>
      </w:rPr>
    </w:lvl>
    <w:lvl w:ilvl="1" w:tplc="04090019" w:tentative="1">
      <w:start w:val="1"/>
      <w:numFmt w:val="lowerLetter"/>
      <w:lvlText w:val="%2."/>
      <w:lvlJc w:val="left"/>
      <w:pPr>
        <w:tabs>
          <w:tab w:val="num" w:pos="1826"/>
        </w:tabs>
        <w:ind w:left="1826" w:hanging="360"/>
      </w:pPr>
      <w:rPr>
        <w:rFonts w:cs="Times New Roman"/>
      </w:rPr>
    </w:lvl>
    <w:lvl w:ilvl="2" w:tplc="0409001B" w:tentative="1">
      <w:start w:val="1"/>
      <w:numFmt w:val="lowerRoman"/>
      <w:lvlText w:val="%3."/>
      <w:lvlJc w:val="right"/>
      <w:pPr>
        <w:tabs>
          <w:tab w:val="num" w:pos="2546"/>
        </w:tabs>
        <w:ind w:left="2546" w:hanging="180"/>
      </w:pPr>
      <w:rPr>
        <w:rFonts w:cs="Times New Roman"/>
      </w:rPr>
    </w:lvl>
    <w:lvl w:ilvl="3" w:tplc="0409000F" w:tentative="1">
      <w:start w:val="1"/>
      <w:numFmt w:val="decimal"/>
      <w:lvlText w:val="%4."/>
      <w:lvlJc w:val="left"/>
      <w:pPr>
        <w:tabs>
          <w:tab w:val="num" w:pos="3266"/>
        </w:tabs>
        <w:ind w:left="3266" w:hanging="360"/>
      </w:pPr>
      <w:rPr>
        <w:rFonts w:cs="Times New Roman"/>
      </w:rPr>
    </w:lvl>
    <w:lvl w:ilvl="4" w:tplc="04090019" w:tentative="1">
      <w:start w:val="1"/>
      <w:numFmt w:val="lowerLetter"/>
      <w:lvlText w:val="%5."/>
      <w:lvlJc w:val="left"/>
      <w:pPr>
        <w:tabs>
          <w:tab w:val="num" w:pos="3986"/>
        </w:tabs>
        <w:ind w:left="3986" w:hanging="360"/>
      </w:pPr>
      <w:rPr>
        <w:rFonts w:cs="Times New Roman"/>
      </w:rPr>
    </w:lvl>
    <w:lvl w:ilvl="5" w:tplc="0409001B" w:tentative="1">
      <w:start w:val="1"/>
      <w:numFmt w:val="lowerRoman"/>
      <w:lvlText w:val="%6."/>
      <w:lvlJc w:val="right"/>
      <w:pPr>
        <w:tabs>
          <w:tab w:val="num" w:pos="4706"/>
        </w:tabs>
        <w:ind w:left="4706" w:hanging="180"/>
      </w:pPr>
      <w:rPr>
        <w:rFonts w:cs="Times New Roman"/>
      </w:rPr>
    </w:lvl>
    <w:lvl w:ilvl="6" w:tplc="0409000F" w:tentative="1">
      <w:start w:val="1"/>
      <w:numFmt w:val="decimal"/>
      <w:lvlText w:val="%7."/>
      <w:lvlJc w:val="left"/>
      <w:pPr>
        <w:tabs>
          <w:tab w:val="num" w:pos="5426"/>
        </w:tabs>
        <w:ind w:left="5426" w:hanging="360"/>
      </w:pPr>
      <w:rPr>
        <w:rFonts w:cs="Times New Roman"/>
      </w:rPr>
    </w:lvl>
    <w:lvl w:ilvl="7" w:tplc="04090019" w:tentative="1">
      <w:start w:val="1"/>
      <w:numFmt w:val="lowerLetter"/>
      <w:lvlText w:val="%8."/>
      <w:lvlJc w:val="left"/>
      <w:pPr>
        <w:tabs>
          <w:tab w:val="num" w:pos="6146"/>
        </w:tabs>
        <w:ind w:left="6146" w:hanging="360"/>
      </w:pPr>
      <w:rPr>
        <w:rFonts w:cs="Times New Roman"/>
      </w:rPr>
    </w:lvl>
    <w:lvl w:ilvl="8" w:tplc="0409001B" w:tentative="1">
      <w:start w:val="1"/>
      <w:numFmt w:val="lowerRoman"/>
      <w:lvlText w:val="%9."/>
      <w:lvlJc w:val="right"/>
      <w:pPr>
        <w:tabs>
          <w:tab w:val="num" w:pos="6866"/>
        </w:tabs>
        <w:ind w:left="6866" w:hanging="180"/>
      </w:pPr>
      <w:rPr>
        <w:rFonts w:cs="Times New Roman"/>
      </w:rPr>
    </w:lvl>
  </w:abstractNum>
  <w:abstractNum w:abstractNumId="27" w15:restartNumberingAfterBreak="0">
    <w:nsid w:val="5CED3EB0"/>
    <w:multiLevelType w:val="hybridMultilevel"/>
    <w:tmpl w:val="71540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3A60FF"/>
    <w:multiLevelType w:val="hybridMultilevel"/>
    <w:tmpl w:val="47AE4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5F34E6"/>
    <w:multiLevelType w:val="hybridMultilevel"/>
    <w:tmpl w:val="5700EF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0F41"/>
    <w:multiLevelType w:val="hybridMultilevel"/>
    <w:tmpl w:val="D5E8D2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650E0692"/>
    <w:multiLevelType w:val="hybridMultilevel"/>
    <w:tmpl w:val="7042FE94"/>
    <w:lvl w:ilvl="0" w:tplc="2DDA53A2">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303867"/>
    <w:multiLevelType w:val="hybridMultilevel"/>
    <w:tmpl w:val="7042FE94"/>
    <w:lvl w:ilvl="0" w:tplc="2DDA53A2">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272E14"/>
    <w:multiLevelType w:val="hybridMultilevel"/>
    <w:tmpl w:val="F1280B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AAB785C"/>
    <w:multiLevelType w:val="hybridMultilevel"/>
    <w:tmpl w:val="C450CBF0"/>
    <w:lvl w:ilvl="0" w:tplc="6B18DF6E">
      <w:start w:val="1"/>
      <w:numFmt w:val="decimal"/>
      <w:lvlText w:val="%1."/>
      <w:lvlJc w:val="left"/>
      <w:pPr>
        <w:tabs>
          <w:tab w:val="num" w:pos="720"/>
        </w:tabs>
        <w:ind w:left="720" w:hanging="360"/>
      </w:pPr>
      <w:rPr>
        <w:rFonts w:cs="Times New Roman" w:hint="default"/>
        <w:b w:val="0"/>
        <w:bCs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4F7B51"/>
    <w:multiLevelType w:val="hybridMultilevel"/>
    <w:tmpl w:val="1A4A0D32"/>
    <w:lvl w:ilvl="0" w:tplc="EF7021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B2BA0"/>
    <w:multiLevelType w:val="hybridMultilevel"/>
    <w:tmpl w:val="D056F8D4"/>
    <w:lvl w:ilvl="0" w:tplc="326CA650">
      <w:start w:val="1"/>
      <w:numFmt w:val="decimal"/>
      <w:lvlText w:val="%1."/>
      <w:lvlJc w:val="left"/>
      <w:pPr>
        <w:tabs>
          <w:tab w:val="num" w:pos="644"/>
        </w:tabs>
        <w:ind w:left="644" w:hanging="360"/>
      </w:pPr>
      <w:rPr>
        <w:rFonts w:ascii="Times New Roman" w:hAnsi="Times New Roman" w:cs="Times New Roman" w:hint="default"/>
        <w:b w:val="0"/>
        <w:bCs w:val="0"/>
        <w:sz w:val="28"/>
        <w:szCs w:val="28"/>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37" w15:restartNumberingAfterBreak="0">
    <w:nsid w:val="6F0F51F4"/>
    <w:multiLevelType w:val="hybridMultilevel"/>
    <w:tmpl w:val="86B68186"/>
    <w:lvl w:ilvl="0" w:tplc="04090001">
      <w:start w:val="1"/>
      <w:numFmt w:val="bullet"/>
      <w:lvlText w:val=""/>
      <w:lvlJc w:val="left"/>
      <w:pPr>
        <w:ind w:left="720" w:hanging="360"/>
      </w:pPr>
      <w:rPr>
        <w:rFonts w:ascii="Symbol" w:hAnsi="Symbol" w:hint="default"/>
      </w:rPr>
    </w:lvl>
    <w:lvl w:ilvl="1" w:tplc="21285F78">
      <w:numFmt w:val="bullet"/>
      <w:lvlText w:val="•"/>
      <w:lvlJc w:val="left"/>
      <w:pPr>
        <w:ind w:left="1800" w:hanging="720"/>
      </w:pPr>
      <w:rPr>
        <w:rFonts w:ascii="Times New Roman" w:eastAsia="Times New Roman" w:hAnsi="Times New Roman" w:cs="Times New Roman" w:hint="default"/>
        <w:sz w:val="36"/>
        <w:szCs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054677"/>
    <w:multiLevelType w:val="hybridMultilevel"/>
    <w:tmpl w:val="24122130"/>
    <w:lvl w:ilvl="0" w:tplc="B0BC9120">
      <w:start w:val="1"/>
      <w:numFmt w:val="decimal"/>
      <w:lvlText w:val="%1."/>
      <w:lvlJc w:val="left"/>
      <w:pPr>
        <w:ind w:left="90" w:hanging="360"/>
      </w:pPr>
      <w:rPr>
        <w:rFonts w:ascii="Times New Roman" w:eastAsia="Times New Roman" w:hAnsi="Times New Roman" w:cs="Times New Roman"/>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15:restartNumberingAfterBreak="0">
    <w:nsid w:val="768946C3"/>
    <w:multiLevelType w:val="hybridMultilevel"/>
    <w:tmpl w:val="451EE8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6B132C5"/>
    <w:multiLevelType w:val="hybridMultilevel"/>
    <w:tmpl w:val="5E30D614"/>
    <w:lvl w:ilvl="0" w:tplc="6D72313C">
      <w:start w:val="1"/>
      <w:numFmt w:val="decimal"/>
      <w:lvlText w:val="%1."/>
      <w:lvlJc w:val="left"/>
      <w:pPr>
        <w:tabs>
          <w:tab w:val="num" w:pos="720"/>
        </w:tabs>
        <w:ind w:left="720" w:hanging="360"/>
      </w:pPr>
      <w:rPr>
        <w:rFonts w:ascii="Times New Roman" w:hAnsi="Times New Roman" w:cs="Times New Roman" w:hint="default"/>
        <w:b w:val="0"/>
        <w:bCs w:val="0"/>
        <w:sz w:val="28"/>
        <w:szCs w:val="28"/>
      </w:rPr>
    </w:lvl>
    <w:lvl w:ilvl="1" w:tplc="79C2A1BE">
      <w:numFmt w:val="bullet"/>
      <w:lvlText w:val="-"/>
      <w:lvlJc w:val="left"/>
      <w:pPr>
        <w:tabs>
          <w:tab w:val="num" w:pos="1440"/>
        </w:tabs>
        <w:ind w:left="1440" w:hanging="360"/>
      </w:pPr>
      <w:rPr>
        <w:rFonts w:ascii="Arial" w:eastAsia="Times New Roman" w:hAnsi="Arial"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9C70BDF"/>
    <w:multiLevelType w:val="hybridMultilevel"/>
    <w:tmpl w:val="7248A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182C74"/>
    <w:multiLevelType w:val="multilevel"/>
    <w:tmpl w:val="E2CAF4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num w:numId="1" w16cid:durableId="1307510766">
    <w:abstractNumId w:val="26"/>
  </w:num>
  <w:num w:numId="2" w16cid:durableId="1845127747">
    <w:abstractNumId w:val="13"/>
  </w:num>
  <w:num w:numId="3" w16cid:durableId="509376554">
    <w:abstractNumId w:val="28"/>
  </w:num>
  <w:num w:numId="4" w16cid:durableId="1993488534">
    <w:abstractNumId w:val="1"/>
  </w:num>
  <w:num w:numId="5" w16cid:durableId="783811234">
    <w:abstractNumId w:val="40"/>
  </w:num>
  <w:num w:numId="6" w16cid:durableId="2051757860">
    <w:abstractNumId w:val="5"/>
  </w:num>
  <w:num w:numId="7" w16cid:durableId="513884467">
    <w:abstractNumId w:val="17"/>
  </w:num>
  <w:num w:numId="8" w16cid:durableId="570117473">
    <w:abstractNumId w:val="36"/>
  </w:num>
  <w:num w:numId="9" w16cid:durableId="303392808">
    <w:abstractNumId w:val="20"/>
  </w:num>
  <w:num w:numId="10" w16cid:durableId="221336780">
    <w:abstractNumId w:val="34"/>
  </w:num>
  <w:num w:numId="11" w16cid:durableId="1961063449">
    <w:abstractNumId w:val="11"/>
  </w:num>
  <w:num w:numId="12" w16cid:durableId="477771035">
    <w:abstractNumId w:val="42"/>
  </w:num>
  <w:num w:numId="13" w16cid:durableId="304697518">
    <w:abstractNumId w:val="12"/>
  </w:num>
  <w:num w:numId="14" w16cid:durableId="1497721777">
    <w:abstractNumId w:val="16"/>
  </w:num>
  <w:num w:numId="15" w16cid:durableId="232592263">
    <w:abstractNumId w:val="14"/>
  </w:num>
  <w:num w:numId="16" w16cid:durableId="1211069492">
    <w:abstractNumId w:val="31"/>
  </w:num>
  <w:num w:numId="17" w16cid:durableId="956062155">
    <w:abstractNumId w:val="8"/>
  </w:num>
  <w:num w:numId="18" w16cid:durableId="1834562367">
    <w:abstractNumId w:val="22"/>
  </w:num>
  <w:num w:numId="19" w16cid:durableId="1463039681">
    <w:abstractNumId w:val="0"/>
  </w:num>
  <w:num w:numId="20" w16cid:durableId="125465961">
    <w:abstractNumId w:val="33"/>
  </w:num>
  <w:num w:numId="21" w16cid:durableId="1650479267">
    <w:abstractNumId w:val="41"/>
  </w:num>
  <w:num w:numId="22" w16cid:durableId="2010012487">
    <w:abstractNumId w:val="36"/>
  </w:num>
  <w:num w:numId="23" w16cid:durableId="1765761757">
    <w:abstractNumId w:val="7"/>
  </w:num>
  <w:num w:numId="24" w16cid:durableId="324433511">
    <w:abstractNumId w:val="2"/>
  </w:num>
  <w:num w:numId="25" w16cid:durableId="664550551">
    <w:abstractNumId w:val="32"/>
  </w:num>
  <w:num w:numId="26" w16cid:durableId="1431469222">
    <w:abstractNumId w:val="9"/>
  </w:num>
  <w:num w:numId="27" w16cid:durableId="302008548">
    <w:abstractNumId w:val="10"/>
  </w:num>
  <w:num w:numId="28" w16cid:durableId="1154683902">
    <w:abstractNumId w:val="27"/>
  </w:num>
  <w:num w:numId="29" w16cid:durableId="40175977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3076114">
    <w:abstractNumId w:val="15"/>
  </w:num>
  <w:num w:numId="31" w16cid:durableId="6911392">
    <w:abstractNumId w:val="39"/>
  </w:num>
  <w:num w:numId="32" w16cid:durableId="1368679275">
    <w:abstractNumId w:val="18"/>
  </w:num>
  <w:num w:numId="33" w16cid:durableId="682173236">
    <w:abstractNumId w:val="19"/>
  </w:num>
  <w:num w:numId="34" w16cid:durableId="54284936">
    <w:abstractNumId w:val="24"/>
  </w:num>
  <w:num w:numId="35" w16cid:durableId="1131248830">
    <w:abstractNumId w:val="36"/>
  </w:num>
  <w:num w:numId="36" w16cid:durableId="2014990952">
    <w:abstractNumId w:val="29"/>
  </w:num>
  <w:num w:numId="37" w16cid:durableId="1258173576">
    <w:abstractNumId w:val="25"/>
  </w:num>
  <w:num w:numId="38" w16cid:durableId="1786264889">
    <w:abstractNumId w:val="21"/>
  </w:num>
  <w:num w:numId="39" w16cid:durableId="662245336">
    <w:abstractNumId w:val="23"/>
  </w:num>
  <w:num w:numId="40" w16cid:durableId="1097484338">
    <w:abstractNumId w:val="6"/>
  </w:num>
  <w:num w:numId="41" w16cid:durableId="1733115130">
    <w:abstractNumId w:val="30"/>
  </w:num>
  <w:num w:numId="42" w16cid:durableId="1338651536">
    <w:abstractNumId w:val="35"/>
  </w:num>
  <w:num w:numId="43" w16cid:durableId="1448739867">
    <w:abstractNumId w:val="4"/>
  </w:num>
  <w:num w:numId="44" w16cid:durableId="2103989484">
    <w:abstractNumId w:val="38"/>
  </w:num>
  <w:num w:numId="45" w16cid:durableId="1498420284">
    <w:abstractNumId w:val="37"/>
  </w:num>
  <w:num w:numId="46" w16cid:durableId="9498173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1A"/>
    <w:rsid w:val="000046BC"/>
    <w:rsid w:val="000116CF"/>
    <w:rsid w:val="00015AA2"/>
    <w:rsid w:val="00015E2B"/>
    <w:rsid w:val="00016B29"/>
    <w:rsid w:val="000170E6"/>
    <w:rsid w:val="00021024"/>
    <w:rsid w:val="00023339"/>
    <w:rsid w:val="00023685"/>
    <w:rsid w:val="00025EFC"/>
    <w:rsid w:val="00026147"/>
    <w:rsid w:val="000268F4"/>
    <w:rsid w:val="0003140E"/>
    <w:rsid w:val="00035F32"/>
    <w:rsid w:val="000378B9"/>
    <w:rsid w:val="00037D62"/>
    <w:rsid w:val="00050AF6"/>
    <w:rsid w:val="000520D8"/>
    <w:rsid w:val="000537CF"/>
    <w:rsid w:val="00053F40"/>
    <w:rsid w:val="00056A19"/>
    <w:rsid w:val="00063BAF"/>
    <w:rsid w:val="000646FE"/>
    <w:rsid w:val="00064A96"/>
    <w:rsid w:val="00075C36"/>
    <w:rsid w:val="0008085E"/>
    <w:rsid w:val="00087BCA"/>
    <w:rsid w:val="00094B75"/>
    <w:rsid w:val="0009568A"/>
    <w:rsid w:val="000A5A99"/>
    <w:rsid w:val="000A61E7"/>
    <w:rsid w:val="000A75FD"/>
    <w:rsid w:val="000B2188"/>
    <w:rsid w:val="000B33A1"/>
    <w:rsid w:val="000B37EA"/>
    <w:rsid w:val="000C3A75"/>
    <w:rsid w:val="000C3AB7"/>
    <w:rsid w:val="000C5EA4"/>
    <w:rsid w:val="000D002F"/>
    <w:rsid w:val="000D2482"/>
    <w:rsid w:val="000D4C5F"/>
    <w:rsid w:val="000D7DF1"/>
    <w:rsid w:val="000E0365"/>
    <w:rsid w:val="000E087B"/>
    <w:rsid w:val="000E0E2F"/>
    <w:rsid w:val="000F4409"/>
    <w:rsid w:val="00101F2F"/>
    <w:rsid w:val="00102841"/>
    <w:rsid w:val="00103453"/>
    <w:rsid w:val="00104247"/>
    <w:rsid w:val="001046DE"/>
    <w:rsid w:val="00106F48"/>
    <w:rsid w:val="00113D5E"/>
    <w:rsid w:val="00115785"/>
    <w:rsid w:val="001165EB"/>
    <w:rsid w:val="00121807"/>
    <w:rsid w:val="001374E8"/>
    <w:rsid w:val="00146DE4"/>
    <w:rsid w:val="00147D63"/>
    <w:rsid w:val="001502A4"/>
    <w:rsid w:val="00151931"/>
    <w:rsid w:val="00152564"/>
    <w:rsid w:val="00153BBE"/>
    <w:rsid w:val="00155C61"/>
    <w:rsid w:val="00156A3F"/>
    <w:rsid w:val="0016097F"/>
    <w:rsid w:val="00162F25"/>
    <w:rsid w:val="001650FC"/>
    <w:rsid w:val="001659F6"/>
    <w:rsid w:val="001661A9"/>
    <w:rsid w:val="001707B3"/>
    <w:rsid w:val="00173886"/>
    <w:rsid w:val="00174DCD"/>
    <w:rsid w:val="0018297C"/>
    <w:rsid w:val="00185253"/>
    <w:rsid w:val="001A1E5C"/>
    <w:rsid w:val="001A2819"/>
    <w:rsid w:val="001A3EB4"/>
    <w:rsid w:val="001A539D"/>
    <w:rsid w:val="001A548D"/>
    <w:rsid w:val="001A7263"/>
    <w:rsid w:val="001B007A"/>
    <w:rsid w:val="001B01D1"/>
    <w:rsid w:val="001B0E28"/>
    <w:rsid w:val="001B0FDE"/>
    <w:rsid w:val="001B4083"/>
    <w:rsid w:val="001B5274"/>
    <w:rsid w:val="001C2714"/>
    <w:rsid w:val="001C4709"/>
    <w:rsid w:val="001C7442"/>
    <w:rsid w:val="001C7522"/>
    <w:rsid w:val="001D6784"/>
    <w:rsid w:val="001D6B12"/>
    <w:rsid w:val="001D6CA3"/>
    <w:rsid w:val="001E0067"/>
    <w:rsid w:val="001E2B2D"/>
    <w:rsid w:val="001E7C67"/>
    <w:rsid w:val="001E7DDD"/>
    <w:rsid w:val="001F26A7"/>
    <w:rsid w:val="001F2A80"/>
    <w:rsid w:val="001F47A6"/>
    <w:rsid w:val="001F4B72"/>
    <w:rsid w:val="001F6929"/>
    <w:rsid w:val="00201629"/>
    <w:rsid w:val="002029BC"/>
    <w:rsid w:val="00203675"/>
    <w:rsid w:val="002108F1"/>
    <w:rsid w:val="00210E0D"/>
    <w:rsid w:val="00211B30"/>
    <w:rsid w:val="002176B0"/>
    <w:rsid w:val="00220E6C"/>
    <w:rsid w:val="0022270F"/>
    <w:rsid w:val="00225E9D"/>
    <w:rsid w:val="00227B9F"/>
    <w:rsid w:val="0023444D"/>
    <w:rsid w:val="0023710A"/>
    <w:rsid w:val="00240589"/>
    <w:rsid w:val="00245735"/>
    <w:rsid w:val="00252015"/>
    <w:rsid w:val="00254233"/>
    <w:rsid w:val="0026102B"/>
    <w:rsid w:val="00266BBF"/>
    <w:rsid w:val="00266D98"/>
    <w:rsid w:val="00266EBE"/>
    <w:rsid w:val="00276351"/>
    <w:rsid w:val="002764B7"/>
    <w:rsid w:val="00280DAF"/>
    <w:rsid w:val="002840BC"/>
    <w:rsid w:val="002846F6"/>
    <w:rsid w:val="002847E1"/>
    <w:rsid w:val="00285F2D"/>
    <w:rsid w:val="00287036"/>
    <w:rsid w:val="00294007"/>
    <w:rsid w:val="00297334"/>
    <w:rsid w:val="002A0F50"/>
    <w:rsid w:val="002A3A80"/>
    <w:rsid w:val="002A71EA"/>
    <w:rsid w:val="002B0C1A"/>
    <w:rsid w:val="002B17C2"/>
    <w:rsid w:val="002B5BAF"/>
    <w:rsid w:val="002C17D0"/>
    <w:rsid w:val="002C2C32"/>
    <w:rsid w:val="002C518E"/>
    <w:rsid w:val="002D1C1A"/>
    <w:rsid w:val="002D24C1"/>
    <w:rsid w:val="002E5D23"/>
    <w:rsid w:val="002F1CC8"/>
    <w:rsid w:val="002F43AF"/>
    <w:rsid w:val="002F4466"/>
    <w:rsid w:val="002F50D3"/>
    <w:rsid w:val="002F5256"/>
    <w:rsid w:val="0030183B"/>
    <w:rsid w:val="00304774"/>
    <w:rsid w:val="003127E6"/>
    <w:rsid w:val="00313AA6"/>
    <w:rsid w:val="00313C1E"/>
    <w:rsid w:val="003160DD"/>
    <w:rsid w:val="0031726C"/>
    <w:rsid w:val="00323B70"/>
    <w:rsid w:val="00334021"/>
    <w:rsid w:val="00335DCF"/>
    <w:rsid w:val="0033618E"/>
    <w:rsid w:val="00340E84"/>
    <w:rsid w:val="003411F7"/>
    <w:rsid w:val="00343F84"/>
    <w:rsid w:val="0034550A"/>
    <w:rsid w:val="00347851"/>
    <w:rsid w:val="003500F6"/>
    <w:rsid w:val="00350B1A"/>
    <w:rsid w:val="00351FA4"/>
    <w:rsid w:val="00352ECA"/>
    <w:rsid w:val="003546E4"/>
    <w:rsid w:val="003570C2"/>
    <w:rsid w:val="003573CC"/>
    <w:rsid w:val="0036478B"/>
    <w:rsid w:val="003669AB"/>
    <w:rsid w:val="0038446C"/>
    <w:rsid w:val="00384F63"/>
    <w:rsid w:val="00385E99"/>
    <w:rsid w:val="00386F49"/>
    <w:rsid w:val="00390D15"/>
    <w:rsid w:val="0039461A"/>
    <w:rsid w:val="00394700"/>
    <w:rsid w:val="003957DB"/>
    <w:rsid w:val="00397BA9"/>
    <w:rsid w:val="003A2156"/>
    <w:rsid w:val="003A2A3B"/>
    <w:rsid w:val="003A2B8C"/>
    <w:rsid w:val="003B0F21"/>
    <w:rsid w:val="003C2CEF"/>
    <w:rsid w:val="003D0CCB"/>
    <w:rsid w:val="003E3259"/>
    <w:rsid w:val="003E3329"/>
    <w:rsid w:val="003F170D"/>
    <w:rsid w:val="003F408E"/>
    <w:rsid w:val="003F7E99"/>
    <w:rsid w:val="004022CE"/>
    <w:rsid w:val="00402735"/>
    <w:rsid w:val="00403829"/>
    <w:rsid w:val="00406A51"/>
    <w:rsid w:val="0040727B"/>
    <w:rsid w:val="0041047F"/>
    <w:rsid w:val="00413A0E"/>
    <w:rsid w:val="00415B4E"/>
    <w:rsid w:val="00420BF5"/>
    <w:rsid w:val="004217A3"/>
    <w:rsid w:val="00421FFD"/>
    <w:rsid w:val="004226DD"/>
    <w:rsid w:val="00427883"/>
    <w:rsid w:val="00433D8D"/>
    <w:rsid w:val="0044481B"/>
    <w:rsid w:val="00445B86"/>
    <w:rsid w:val="00450644"/>
    <w:rsid w:val="004548E9"/>
    <w:rsid w:val="00456F20"/>
    <w:rsid w:val="004714E4"/>
    <w:rsid w:val="0047216C"/>
    <w:rsid w:val="004727DB"/>
    <w:rsid w:val="004736FD"/>
    <w:rsid w:val="00475079"/>
    <w:rsid w:val="004803E0"/>
    <w:rsid w:val="00481C6A"/>
    <w:rsid w:val="004835A4"/>
    <w:rsid w:val="004842B4"/>
    <w:rsid w:val="00490AA5"/>
    <w:rsid w:val="00494A17"/>
    <w:rsid w:val="004A0803"/>
    <w:rsid w:val="004A326A"/>
    <w:rsid w:val="004B0A22"/>
    <w:rsid w:val="004B3358"/>
    <w:rsid w:val="004C43E6"/>
    <w:rsid w:val="004D7278"/>
    <w:rsid w:val="004E3910"/>
    <w:rsid w:val="004E4D62"/>
    <w:rsid w:val="004E539C"/>
    <w:rsid w:val="004E69B3"/>
    <w:rsid w:val="004E7339"/>
    <w:rsid w:val="004E7ACE"/>
    <w:rsid w:val="004F5237"/>
    <w:rsid w:val="004F7570"/>
    <w:rsid w:val="004F7FD8"/>
    <w:rsid w:val="00500E29"/>
    <w:rsid w:val="00505CEE"/>
    <w:rsid w:val="00516093"/>
    <w:rsid w:val="00522632"/>
    <w:rsid w:val="00523043"/>
    <w:rsid w:val="005265B4"/>
    <w:rsid w:val="005272A8"/>
    <w:rsid w:val="005308FE"/>
    <w:rsid w:val="0053262D"/>
    <w:rsid w:val="0053626C"/>
    <w:rsid w:val="00536BBD"/>
    <w:rsid w:val="00536F67"/>
    <w:rsid w:val="0053763E"/>
    <w:rsid w:val="005462D1"/>
    <w:rsid w:val="00557075"/>
    <w:rsid w:val="00565455"/>
    <w:rsid w:val="00566747"/>
    <w:rsid w:val="00567E6F"/>
    <w:rsid w:val="00571423"/>
    <w:rsid w:val="00571EA6"/>
    <w:rsid w:val="00583227"/>
    <w:rsid w:val="0058541A"/>
    <w:rsid w:val="0059528A"/>
    <w:rsid w:val="005979E4"/>
    <w:rsid w:val="00597DAF"/>
    <w:rsid w:val="005A22FE"/>
    <w:rsid w:val="005A42AF"/>
    <w:rsid w:val="005A4EC5"/>
    <w:rsid w:val="005B2003"/>
    <w:rsid w:val="005C0C3F"/>
    <w:rsid w:val="005C2DB4"/>
    <w:rsid w:val="005D08FF"/>
    <w:rsid w:val="005D2ECB"/>
    <w:rsid w:val="005D4031"/>
    <w:rsid w:val="005D4422"/>
    <w:rsid w:val="005E0D5B"/>
    <w:rsid w:val="005E2C60"/>
    <w:rsid w:val="005E62F5"/>
    <w:rsid w:val="005F085D"/>
    <w:rsid w:val="005F1564"/>
    <w:rsid w:val="005F58FF"/>
    <w:rsid w:val="006034D1"/>
    <w:rsid w:val="0060391F"/>
    <w:rsid w:val="00605813"/>
    <w:rsid w:val="00607A68"/>
    <w:rsid w:val="006118F4"/>
    <w:rsid w:val="006119F3"/>
    <w:rsid w:val="00615CCB"/>
    <w:rsid w:val="006179AB"/>
    <w:rsid w:val="006261FA"/>
    <w:rsid w:val="006312CC"/>
    <w:rsid w:val="006345C4"/>
    <w:rsid w:val="00643AF3"/>
    <w:rsid w:val="00643B33"/>
    <w:rsid w:val="0064707E"/>
    <w:rsid w:val="00652362"/>
    <w:rsid w:val="006558FA"/>
    <w:rsid w:val="0066221C"/>
    <w:rsid w:val="006639E2"/>
    <w:rsid w:val="00670CA4"/>
    <w:rsid w:val="00670EAD"/>
    <w:rsid w:val="00671EBC"/>
    <w:rsid w:val="0068567F"/>
    <w:rsid w:val="00687FD6"/>
    <w:rsid w:val="006944ED"/>
    <w:rsid w:val="0069502E"/>
    <w:rsid w:val="00696745"/>
    <w:rsid w:val="006A1C9A"/>
    <w:rsid w:val="006A4E8D"/>
    <w:rsid w:val="006A4EC5"/>
    <w:rsid w:val="006A6F08"/>
    <w:rsid w:val="006A71D7"/>
    <w:rsid w:val="006B094A"/>
    <w:rsid w:val="006B11F1"/>
    <w:rsid w:val="006B1E3A"/>
    <w:rsid w:val="006B3BC3"/>
    <w:rsid w:val="006B561E"/>
    <w:rsid w:val="006B6289"/>
    <w:rsid w:val="006C4787"/>
    <w:rsid w:val="006C4AB9"/>
    <w:rsid w:val="006C5DAD"/>
    <w:rsid w:val="006C7C29"/>
    <w:rsid w:val="006D25EF"/>
    <w:rsid w:val="006D2982"/>
    <w:rsid w:val="006D3228"/>
    <w:rsid w:val="006D3546"/>
    <w:rsid w:val="006D757E"/>
    <w:rsid w:val="006E2308"/>
    <w:rsid w:val="006E37A7"/>
    <w:rsid w:val="006E5CF7"/>
    <w:rsid w:val="006E6110"/>
    <w:rsid w:val="006E6F9E"/>
    <w:rsid w:val="006F047C"/>
    <w:rsid w:val="006F2C52"/>
    <w:rsid w:val="006F419C"/>
    <w:rsid w:val="006F53C9"/>
    <w:rsid w:val="006F61DA"/>
    <w:rsid w:val="00706B5A"/>
    <w:rsid w:val="00713448"/>
    <w:rsid w:val="0071401C"/>
    <w:rsid w:val="00715EA0"/>
    <w:rsid w:val="00716852"/>
    <w:rsid w:val="00720909"/>
    <w:rsid w:val="007222A8"/>
    <w:rsid w:val="007227CB"/>
    <w:rsid w:val="00723818"/>
    <w:rsid w:val="00725CB6"/>
    <w:rsid w:val="00730E62"/>
    <w:rsid w:val="007312ED"/>
    <w:rsid w:val="007550BF"/>
    <w:rsid w:val="00762FD6"/>
    <w:rsid w:val="0076339B"/>
    <w:rsid w:val="007655BB"/>
    <w:rsid w:val="0076626A"/>
    <w:rsid w:val="007671E6"/>
    <w:rsid w:val="00773416"/>
    <w:rsid w:val="00781A34"/>
    <w:rsid w:val="0078656A"/>
    <w:rsid w:val="00790B94"/>
    <w:rsid w:val="00793476"/>
    <w:rsid w:val="00796D1C"/>
    <w:rsid w:val="007A2687"/>
    <w:rsid w:val="007A53C6"/>
    <w:rsid w:val="007A772F"/>
    <w:rsid w:val="007B188B"/>
    <w:rsid w:val="007B1CE6"/>
    <w:rsid w:val="007B6336"/>
    <w:rsid w:val="007C1FB7"/>
    <w:rsid w:val="007C36C2"/>
    <w:rsid w:val="007C46A1"/>
    <w:rsid w:val="007C4D58"/>
    <w:rsid w:val="007C5CC3"/>
    <w:rsid w:val="007C7EC5"/>
    <w:rsid w:val="007D46D7"/>
    <w:rsid w:val="007D681D"/>
    <w:rsid w:val="007E36B5"/>
    <w:rsid w:val="007E56B2"/>
    <w:rsid w:val="007E79B7"/>
    <w:rsid w:val="007F07F4"/>
    <w:rsid w:val="007F19F7"/>
    <w:rsid w:val="007F3FA9"/>
    <w:rsid w:val="007F6E16"/>
    <w:rsid w:val="007F778E"/>
    <w:rsid w:val="0080060C"/>
    <w:rsid w:val="00802FFA"/>
    <w:rsid w:val="00814816"/>
    <w:rsid w:val="00817729"/>
    <w:rsid w:val="00821327"/>
    <w:rsid w:val="00825C38"/>
    <w:rsid w:val="00825F5E"/>
    <w:rsid w:val="008375CA"/>
    <w:rsid w:val="00842905"/>
    <w:rsid w:val="008452AD"/>
    <w:rsid w:val="00855D5C"/>
    <w:rsid w:val="008560E5"/>
    <w:rsid w:val="008564C3"/>
    <w:rsid w:val="00857F6D"/>
    <w:rsid w:val="008603D7"/>
    <w:rsid w:val="00862D48"/>
    <w:rsid w:val="00864C15"/>
    <w:rsid w:val="00864E76"/>
    <w:rsid w:val="00873665"/>
    <w:rsid w:val="00874D60"/>
    <w:rsid w:val="00881BD5"/>
    <w:rsid w:val="00886896"/>
    <w:rsid w:val="00891FA2"/>
    <w:rsid w:val="00892B07"/>
    <w:rsid w:val="0089374D"/>
    <w:rsid w:val="008944B1"/>
    <w:rsid w:val="00894720"/>
    <w:rsid w:val="008A3946"/>
    <w:rsid w:val="008A5586"/>
    <w:rsid w:val="008A6EAF"/>
    <w:rsid w:val="008A6ED3"/>
    <w:rsid w:val="008A7D0C"/>
    <w:rsid w:val="008B16E9"/>
    <w:rsid w:val="008B53BE"/>
    <w:rsid w:val="008B685B"/>
    <w:rsid w:val="008C23A0"/>
    <w:rsid w:val="008C2762"/>
    <w:rsid w:val="008C77DC"/>
    <w:rsid w:val="008D3835"/>
    <w:rsid w:val="008E2C16"/>
    <w:rsid w:val="008F0A1C"/>
    <w:rsid w:val="008F3A11"/>
    <w:rsid w:val="008F5236"/>
    <w:rsid w:val="008F5659"/>
    <w:rsid w:val="008F68BC"/>
    <w:rsid w:val="009027A2"/>
    <w:rsid w:val="00904C7B"/>
    <w:rsid w:val="009050B9"/>
    <w:rsid w:val="00910C70"/>
    <w:rsid w:val="00912BDC"/>
    <w:rsid w:val="00914A2D"/>
    <w:rsid w:val="00914E9C"/>
    <w:rsid w:val="00916157"/>
    <w:rsid w:val="00917F54"/>
    <w:rsid w:val="00930346"/>
    <w:rsid w:val="00940896"/>
    <w:rsid w:val="0094581B"/>
    <w:rsid w:val="00946210"/>
    <w:rsid w:val="0095192A"/>
    <w:rsid w:val="009675B1"/>
    <w:rsid w:val="00967988"/>
    <w:rsid w:val="00972470"/>
    <w:rsid w:val="00972F64"/>
    <w:rsid w:val="00981FF5"/>
    <w:rsid w:val="00983062"/>
    <w:rsid w:val="00990375"/>
    <w:rsid w:val="00992930"/>
    <w:rsid w:val="009C043F"/>
    <w:rsid w:val="009C16A9"/>
    <w:rsid w:val="009C5825"/>
    <w:rsid w:val="009C687D"/>
    <w:rsid w:val="009D2194"/>
    <w:rsid w:val="009D248C"/>
    <w:rsid w:val="009D6C8B"/>
    <w:rsid w:val="009E0642"/>
    <w:rsid w:val="009E5FCD"/>
    <w:rsid w:val="009F60DA"/>
    <w:rsid w:val="009F6F65"/>
    <w:rsid w:val="009F7F9E"/>
    <w:rsid w:val="00A0326A"/>
    <w:rsid w:val="00A04655"/>
    <w:rsid w:val="00A057E9"/>
    <w:rsid w:val="00A05D10"/>
    <w:rsid w:val="00A10472"/>
    <w:rsid w:val="00A2070A"/>
    <w:rsid w:val="00A26570"/>
    <w:rsid w:val="00A302B1"/>
    <w:rsid w:val="00A30F0E"/>
    <w:rsid w:val="00A3226E"/>
    <w:rsid w:val="00A34198"/>
    <w:rsid w:val="00A365EF"/>
    <w:rsid w:val="00A415F1"/>
    <w:rsid w:val="00A432B8"/>
    <w:rsid w:val="00A44ED9"/>
    <w:rsid w:val="00A45192"/>
    <w:rsid w:val="00A51597"/>
    <w:rsid w:val="00A51A77"/>
    <w:rsid w:val="00A5288B"/>
    <w:rsid w:val="00A57E40"/>
    <w:rsid w:val="00A64027"/>
    <w:rsid w:val="00A661DA"/>
    <w:rsid w:val="00A672DD"/>
    <w:rsid w:val="00A67372"/>
    <w:rsid w:val="00A711AD"/>
    <w:rsid w:val="00A71BB8"/>
    <w:rsid w:val="00A80486"/>
    <w:rsid w:val="00A83143"/>
    <w:rsid w:val="00A85EB5"/>
    <w:rsid w:val="00A8762B"/>
    <w:rsid w:val="00A9375A"/>
    <w:rsid w:val="00A9597C"/>
    <w:rsid w:val="00A95E96"/>
    <w:rsid w:val="00AA0438"/>
    <w:rsid w:val="00AA283D"/>
    <w:rsid w:val="00AB0A95"/>
    <w:rsid w:val="00AB23B5"/>
    <w:rsid w:val="00AB4289"/>
    <w:rsid w:val="00AB535A"/>
    <w:rsid w:val="00AC135C"/>
    <w:rsid w:val="00AC5A98"/>
    <w:rsid w:val="00AC778E"/>
    <w:rsid w:val="00AD065C"/>
    <w:rsid w:val="00AD155F"/>
    <w:rsid w:val="00AD4BEA"/>
    <w:rsid w:val="00AD5C41"/>
    <w:rsid w:val="00AD605B"/>
    <w:rsid w:val="00AE2B70"/>
    <w:rsid w:val="00AE2E36"/>
    <w:rsid w:val="00AE3362"/>
    <w:rsid w:val="00AE3828"/>
    <w:rsid w:val="00AE7387"/>
    <w:rsid w:val="00AF7166"/>
    <w:rsid w:val="00AF7F53"/>
    <w:rsid w:val="00B03F2B"/>
    <w:rsid w:val="00B05624"/>
    <w:rsid w:val="00B0610A"/>
    <w:rsid w:val="00B1094A"/>
    <w:rsid w:val="00B11F5E"/>
    <w:rsid w:val="00B168FF"/>
    <w:rsid w:val="00B178CE"/>
    <w:rsid w:val="00B2082E"/>
    <w:rsid w:val="00B20F41"/>
    <w:rsid w:val="00B2169E"/>
    <w:rsid w:val="00B323D0"/>
    <w:rsid w:val="00B341AF"/>
    <w:rsid w:val="00B3567D"/>
    <w:rsid w:val="00B37215"/>
    <w:rsid w:val="00B41692"/>
    <w:rsid w:val="00B44E43"/>
    <w:rsid w:val="00B534A6"/>
    <w:rsid w:val="00B57A18"/>
    <w:rsid w:val="00B57B63"/>
    <w:rsid w:val="00B612BB"/>
    <w:rsid w:val="00B61A3E"/>
    <w:rsid w:val="00B65100"/>
    <w:rsid w:val="00B712C6"/>
    <w:rsid w:val="00B72334"/>
    <w:rsid w:val="00B72791"/>
    <w:rsid w:val="00B72C27"/>
    <w:rsid w:val="00B756F2"/>
    <w:rsid w:val="00B77095"/>
    <w:rsid w:val="00B803A5"/>
    <w:rsid w:val="00B823AE"/>
    <w:rsid w:val="00B86362"/>
    <w:rsid w:val="00B87AD2"/>
    <w:rsid w:val="00B92331"/>
    <w:rsid w:val="00B946E7"/>
    <w:rsid w:val="00BA11D6"/>
    <w:rsid w:val="00BA671E"/>
    <w:rsid w:val="00BA6F0B"/>
    <w:rsid w:val="00BB0B5E"/>
    <w:rsid w:val="00BB18C2"/>
    <w:rsid w:val="00BB3215"/>
    <w:rsid w:val="00BB4A7B"/>
    <w:rsid w:val="00BC5CC4"/>
    <w:rsid w:val="00BC66B3"/>
    <w:rsid w:val="00BC6A84"/>
    <w:rsid w:val="00BC6CC7"/>
    <w:rsid w:val="00BD38D7"/>
    <w:rsid w:val="00BD4B32"/>
    <w:rsid w:val="00BD6EE6"/>
    <w:rsid w:val="00BD7107"/>
    <w:rsid w:val="00BE1062"/>
    <w:rsid w:val="00BE681D"/>
    <w:rsid w:val="00BE71FB"/>
    <w:rsid w:val="00BE7975"/>
    <w:rsid w:val="00BF5F49"/>
    <w:rsid w:val="00BF7923"/>
    <w:rsid w:val="00C005B4"/>
    <w:rsid w:val="00C00D5C"/>
    <w:rsid w:val="00C01795"/>
    <w:rsid w:val="00C02018"/>
    <w:rsid w:val="00C02B42"/>
    <w:rsid w:val="00C15CE4"/>
    <w:rsid w:val="00C17C47"/>
    <w:rsid w:val="00C20477"/>
    <w:rsid w:val="00C20BE8"/>
    <w:rsid w:val="00C24FD3"/>
    <w:rsid w:val="00C2519F"/>
    <w:rsid w:val="00C27616"/>
    <w:rsid w:val="00C3372A"/>
    <w:rsid w:val="00C343BE"/>
    <w:rsid w:val="00C43257"/>
    <w:rsid w:val="00C44D52"/>
    <w:rsid w:val="00C50D9C"/>
    <w:rsid w:val="00C547D1"/>
    <w:rsid w:val="00C61BA8"/>
    <w:rsid w:val="00C64179"/>
    <w:rsid w:val="00C6549E"/>
    <w:rsid w:val="00C76AD9"/>
    <w:rsid w:val="00C775F7"/>
    <w:rsid w:val="00C81C0D"/>
    <w:rsid w:val="00C85400"/>
    <w:rsid w:val="00C9066E"/>
    <w:rsid w:val="00C9103A"/>
    <w:rsid w:val="00C96DC1"/>
    <w:rsid w:val="00CB019B"/>
    <w:rsid w:val="00CB2C17"/>
    <w:rsid w:val="00CB472C"/>
    <w:rsid w:val="00CC21BC"/>
    <w:rsid w:val="00CD4092"/>
    <w:rsid w:val="00CD7884"/>
    <w:rsid w:val="00CE01DF"/>
    <w:rsid w:val="00CE0E80"/>
    <w:rsid w:val="00CE4059"/>
    <w:rsid w:val="00CE49EE"/>
    <w:rsid w:val="00CF64BE"/>
    <w:rsid w:val="00D05479"/>
    <w:rsid w:val="00D05ADC"/>
    <w:rsid w:val="00D10A5C"/>
    <w:rsid w:val="00D131F8"/>
    <w:rsid w:val="00D14D6C"/>
    <w:rsid w:val="00D15E93"/>
    <w:rsid w:val="00D20122"/>
    <w:rsid w:val="00D21205"/>
    <w:rsid w:val="00D22DEA"/>
    <w:rsid w:val="00D23A6F"/>
    <w:rsid w:val="00D254DD"/>
    <w:rsid w:val="00D26B2D"/>
    <w:rsid w:val="00D27FEC"/>
    <w:rsid w:val="00D30072"/>
    <w:rsid w:val="00D31B3F"/>
    <w:rsid w:val="00D33420"/>
    <w:rsid w:val="00D34B50"/>
    <w:rsid w:val="00D3584D"/>
    <w:rsid w:val="00D377D8"/>
    <w:rsid w:val="00D401C3"/>
    <w:rsid w:val="00D40977"/>
    <w:rsid w:val="00D52F83"/>
    <w:rsid w:val="00D53A5B"/>
    <w:rsid w:val="00D53F3A"/>
    <w:rsid w:val="00D54BB1"/>
    <w:rsid w:val="00D569A7"/>
    <w:rsid w:val="00D57880"/>
    <w:rsid w:val="00D700FE"/>
    <w:rsid w:val="00D7302D"/>
    <w:rsid w:val="00D741BA"/>
    <w:rsid w:val="00D74ABF"/>
    <w:rsid w:val="00D8378C"/>
    <w:rsid w:val="00D83FC6"/>
    <w:rsid w:val="00D840C8"/>
    <w:rsid w:val="00D939A5"/>
    <w:rsid w:val="00DA06D9"/>
    <w:rsid w:val="00DA4719"/>
    <w:rsid w:val="00DB05BD"/>
    <w:rsid w:val="00DB3BEC"/>
    <w:rsid w:val="00DB4529"/>
    <w:rsid w:val="00DC64F2"/>
    <w:rsid w:val="00DD225C"/>
    <w:rsid w:val="00DD4FC9"/>
    <w:rsid w:val="00DD5666"/>
    <w:rsid w:val="00DE0DEA"/>
    <w:rsid w:val="00DE128D"/>
    <w:rsid w:val="00DE56C1"/>
    <w:rsid w:val="00DE580C"/>
    <w:rsid w:val="00DE7B1E"/>
    <w:rsid w:val="00DF2A80"/>
    <w:rsid w:val="00E03DF9"/>
    <w:rsid w:val="00E05A79"/>
    <w:rsid w:val="00E06F5E"/>
    <w:rsid w:val="00E11CEA"/>
    <w:rsid w:val="00E17673"/>
    <w:rsid w:val="00E17FC8"/>
    <w:rsid w:val="00E22671"/>
    <w:rsid w:val="00E23B3E"/>
    <w:rsid w:val="00E256FC"/>
    <w:rsid w:val="00E36315"/>
    <w:rsid w:val="00E452E0"/>
    <w:rsid w:val="00E50E95"/>
    <w:rsid w:val="00E5196A"/>
    <w:rsid w:val="00E540CA"/>
    <w:rsid w:val="00E55ED5"/>
    <w:rsid w:val="00E566EB"/>
    <w:rsid w:val="00E56777"/>
    <w:rsid w:val="00E56D49"/>
    <w:rsid w:val="00E610F0"/>
    <w:rsid w:val="00E61169"/>
    <w:rsid w:val="00E61F33"/>
    <w:rsid w:val="00E64B8D"/>
    <w:rsid w:val="00E6669A"/>
    <w:rsid w:val="00E76D1E"/>
    <w:rsid w:val="00E827D2"/>
    <w:rsid w:val="00E8351E"/>
    <w:rsid w:val="00E850DD"/>
    <w:rsid w:val="00E85A74"/>
    <w:rsid w:val="00E86C3C"/>
    <w:rsid w:val="00E971FC"/>
    <w:rsid w:val="00EA04E1"/>
    <w:rsid w:val="00EA317F"/>
    <w:rsid w:val="00EB20F6"/>
    <w:rsid w:val="00EB46E7"/>
    <w:rsid w:val="00EC1F2A"/>
    <w:rsid w:val="00EC45AD"/>
    <w:rsid w:val="00EC5BBE"/>
    <w:rsid w:val="00ED3413"/>
    <w:rsid w:val="00ED38D7"/>
    <w:rsid w:val="00ED3A92"/>
    <w:rsid w:val="00ED57BB"/>
    <w:rsid w:val="00EE0533"/>
    <w:rsid w:val="00EE270A"/>
    <w:rsid w:val="00EE2C7E"/>
    <w:rsid w:val="00EF1321"/>
    <w:rsid w:val="00EF135A"/>
    <w:rsid w:val="00EF4B1A"/>
    <w:rsid w:val="00EF59DF"/>
    <w:rsid w:val="00EF676D"/>
    <w:rsid w:val="00F079BB"/>
    <w:rsid w:val="00F14AE3"/>
    <w:rsid w:val="00F15873"/>
    <w:rsid w:val="00F220D5"/>
    <w:rsid w:val="00F221FC"/>
    <w:rsid w:val="00F22EDF"/>
    <w:rsid w:val="00F24ECB"/>
    <w:rsid w:val="00F26257"/>
    <w:rsid w:val="00F34876"/>
    <w:rsid w:val="00F3702A"/>
    <w:rsid w:val="00F41D5A"/>
    <w:rsid w:val="00F45831"/>
    <w:rsid w:val="00F46077"/>
    <w:rsid w:val="00F47BA7"/>
    <w:rsid w:val="00F5340D"/>
    <w:rsid w:val="00F578AC"/>
    <w:rsid w:val="00F62531"/>
    <w:rsid w:val="00F64024"/>
    <w:rsid w:val="00F6469F"/>
    <w:rsid w:val="00F655D4"/>
    <w:rsid w:val="00F719BB"/>
    <w:rsid w:val="00F7275B"/>
    <w:rsid w:val="00F73FE7"/>
    <w:rsid w:val="00F762DD"/>
    <w:rsid w:val="00F77082"/>
    <w:rsid w:val="00F808D2"/>
    <w:rsid w:val="00F811A2"/>
    <w:rsid w:val="00F817F7"/>
    <w:rsid w:val="00F83CDE"/>
    <w:rsid w:val="00F87DE6"/>
    <w:rsid w:val="00F93CDC"/>
    <w:rsid w:val="00F94FAC"/>
    <w:rsid w:val="00F97ED1"/>
    <w:rsid w:val="00FA1F55"/>
    <w:rsid w:val="00FA2FF0"/>
    <w:rsid w:val="00FA6DBC"/>
    <w:rsid w:val="00FB20DA"/>
    <w:rsid w:val="00FB34B7"/>
    <w:rsid w:val="00FB40DA"/>
    <w:rsid w:val="00FB49EC"/>
    <w:rsid w:val="00FB6BB8"/>
    <w:rsid w:val="00FC21A3"/>
    <w:rsid w:val="00FC4CF3"/>
    <w:rsid w:val="00FC7A9F"/>
    <w:rsid w:val="00FD6E42"/>
    <w:rsid w:val="00FE2628"/>
    <w:rsid w:val="00FE36EF"/>
    <w:rsid w:val="00FE4B6B"/>
    <w:rsid w:val="00FE7D99"/>
    <w:rsid w:val="00FF2E7C"/>
    <w:rsid w:val="00FF3400"/>
    <w:rsid w:val="00FF46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81BFB"/>
  <w15:docId w15:val="{55B1C6EC-445A-41F9-8D59-0FE5B44A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81B"/>
    <w:pPr>
      <w:widowControl w:val="0"/>
      <w:autoSpaceDE w:val="0"/>
      <w:autoSpaceDN w:val="0"/>
      <w:adjustRightInd w:val="0"/>
    </w:pPr>
    <w:rPr>
      <w:sz w:val="24"/>
      <w:szCs w:val="24"/>
    </w:rPr>
  </w:style>
  <w:style w:type="paragraph" w:styleId="Heading7">
    <w:name w:val="heading 7"/>
    <w:basedOn w:val="Normal"/>
    <w:next w:val="Normal"/>
    <w:link w:val="Heading7Char"/>
    <w:qFormat/>
    <w:locked/>
    <w:rsid w:val="00B37215"/>
    <w:pPr>
      <w:keepNext/>
      <w:widowControl/>
      <w:tabs>
        <w:tab w:val="right" w:pos="284"/>
      </w:tabs>
      <w:autoSpaceDE/>
      <w:autoSpaceDN/>
      <w:adjustRightInd/>
      <w:jc w:val="lowKashida"/>
      <w:outlineLvl w:val="6"/>
    </w:pPr>
    <w:rPr>
      <w:b/>
      <w:bCs/>
      <w:i/>
      <w:i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4481B"/>
    <w:pPr>
      <w:spacing w:line="240" w:lineRule="atLeast"/>
      <w:jc w:val="center"/>
    </w:pPr>
  </w:style>
  <w:style w:type="paragraph" w:customStyle="1" w:styleId="p2">
    <w:name w:val="p2"/>
    <w:basedOn w:val="Normal"/>
    <w:rsid w:val="0044481B"/>
    <w:pPr>
      <w:tabs>
        <w:tab w:val="left" w:pos="204"/>
      </w:tabs>
      <w:spacing w:line="232" w:lineRule="atLeast"/>
    </w:pPr>
  </w:style>
  <w:style w:type="paragraph" w:customStyle="1" w:styleId="p3">
    <w:name w:val="p3"/>
    <w:basedOn w:val="Normal"/>
    <w:rsid w:val="0044481B"/>
    <w:pPr>
      <w:tabs>
        <w:tab w:val="left" w:pos="204"/>
      </w:tabs>
      <w:spacing w:line="255" w:lineRule="atLeast"/>
    </w:pPr>
  </w:style>
  <w:style w:type="paragraph" w:customStyle="1" w:styleId="p4">
    <w:name w:val="p4"/>
    <w:basedOn w:val="Normal"/>
    <w:rsid w:val="0044481B"/>
    <w:pPr>
      <w:tabs>
        <w:tab w:val="left" w:pos="204"/>
      </w:tabs>
      <w:spacing w:line="232" w:lineRule="atLeast"/>
      <w:jc w:val="both"/>
    </w:pPr>
  </w:style>
  <w:style w:type="paragraph" w:customStyle="1" w:styleId="p5">
    <w:name w:val="p5"/>
    <w:basedOn w:val="Normal"/>
    <w:rsid w:val="0044481B"/>
    <w:pPr>
      <w:tabs>
        <w:tab w:val="left" w:pos="204"/>
      </w:tabs>
      <w:spacing w:line="345" w:lineRule="atLeast"/>
    </w:pPr>
  </w:style>
  <w:style w:type="paragraph" w:customStyle="1" w:styleId="p6">
    <w:name w:val="p6"/>
    <w:basedOn w:val="Normal"/>
    <w:rsid w:val="0044481B"/>
    <w:pPr>
      <w:tabs>
        <w:tab w:val="left" w:pos="385"/>
        <w:tab w:val="left" w:pos="742"/>
      </w:tabs>
      <w:spacing w:line="249" w:lineRule="atLeast"/>
      <w:ind w:left="743" w:hanging="357"/>
    </w:pPr>
  </w:style>
  <w:style w:type="paragraph" w:customStyle="1" w:styleId="p7">
    <w:name w:val="p7"/>
    <w:basedOn w:val="Normal"/>
    <w:rsid w:val="0044481B"/>
    <w:pPr>
      <w:tabs>
        <w:tab w:val="left" w:pos="1422"/>
        <w:tab w:val="left" w:pos="2783"/>
      </w:tabs>
      <w:spacing w:line="249" w:lineRule="atLeast"/>
      <w:ind w:left="2784" w:hanging="1361"/>
    </w:pPr>
  </w:style>
  <w:style w:type="paragraph" w:customStyle="1" w:styleId="p8">
    <w:name w:val="p8"/>
    <w:basedOn w:val="Normal"/>
    <w:rsid w:val="0044481B"/>
    <w:pPr>
      <w:tabs>
        <w:tab w:val="left" w:pos="204"/>
      </w:tabs>
      <w:spacing w:line="240" w:lineRule="atLeast"/>
    </w:pPr>
  </w:style>
  <w:style w:type="paragraph" w:customStyle="1" w:styleId="p9">
    <w:name w:val="p9"/>
    <w:basedOn w:val="Normal"/>
    <w:rsid w:val="0044481B"/>
    <w:pPr>
      <w:tabs>
        <w:tab w:val="left" w:pos="4302"/>
      </w:tabs>
      <w:spacing w:line="240" w:lineRule="atLeast"/>
      <w:ind w:left="4303" w:hanging="646"/>
      <w:jc w:val="both"/>
    </w:pPr>
  </w:style>
  <w:style w:type="paragraph" w:customStyle="1" w:styleId="p10">
    <w:name w:val="p10"/>
    <w:basedOn w:val="Normal"/>
    <w:rsid w:val="0044481B"/>
    <w:pPr>
      <w:tabs>
        <w:tab w:val="left" w:pos="385"/>
        <w:tab w:val="left" w:pos="742"/>
      </w:tabs>
      <w:spacing w:line="249" w:lineRule="atLeast"/>
      <w:ind w:left="743" w:hanging="357"/>
      <w:jc w:val="both"/>
    </w:pPr>
  </w:style>
  <w:style w:type="paragraph" w:customStyle="1" w:styleId="p11">
    <w:name w:val="p11"/>
    <w:basedOn w:val="Normal"/>
    <w:rsid w:val="0044481B"/>
    <w:pPr>
      <w:tabs>
        <w:tab w:val="left" w:pos="374"/>
        <w:tab w:val="left" w:pos="702"/>
      </w:tabs>
      <w:spacing w:line="240" w:lineRule="atLeast"/>
      <w:ind w:left="703" w:hanging="329"/>
      <w:jc w:val="both"/>
    </w:pPr>
  </w:style>
  <w:style w:type="paragraph" w:customStyle="1" w:styleId="p12">
    <w:name w:val="p12"/>
    <w:basedOn w:val="Normal"/>
    <w:rsid w:val="0044481B"/>
    <w:pPr>
      <w:tabs>
        <w:tab w:val="left" w:pos="742"/>
      </w:tabs>
      <w:spacing w:line="249" w:lineRule="atLeast"/>
      <w:ind w:left="311"/>
      <w:jc w:val="both"/>
    </w:pPr>
  </w:style>
  <w:style w:type="paragraph" w:customStyle="1" w:styleId="p13">
    <w:name w:val="p13"/>
    <w:basedOn w:val="Normal"/>
    <w:rsid w:val="0044481B"/>
    <w:pPr>
      <w:tabs>
        <w:tab w:val="left" w:pos="204"/>
      </w:tabs>
      <w:spacing w:line="240" w:lineRule="atLeast"/>
      <w:jc w:val="both"/>
    </w:pPr>
  </w:style>
  <w:style w:type="paragraph" w:customStyle="1" w:styleId="p14">
    <w:name w:val="p14"/>
    <w:basedOn w:val="Normal"/>
    <w:rsid w:val="0044481B"/>
    <w:pPr>
      <w:tabs>
        <w:tab w:val="left" w:pos="4302"/>
        <w:tab w:val="left" w:pos="5142"/>
      </w:tabs>
      <w:spacing w:line="240" w:lineRule="atLeast"/>
      <w:ind w:left="5142" w:hanging="839"/>
    </w:pPr>
  </w:style>
  <w:style w:type="paragraph" w:customStyle="1" w:styleId="p15">
    <w:name w:val="p15"/>
    <w:basedOn w:val="Normal"/>
    <w:rsid w:val="0044481B"/>
    <w:pPr>
      <w:tabs>
        <w:tab w:val="left" w:pos="374"/>
      </w:tabs>
      <w:spacing w:line="240" w:lineRule="atLeast"/>
      <w:ind w:left="680"/>
    </w:pPr>
  </w:style>
  <w:style w:type="paragraph" w:customStyle="1" w:styleId="p16">
    <w:name w:val="p16"/>
    <w:basedOn w:val="Normal"/>
    <w:rsid w:val="0044481B"/>
    <w:pPr>
      <w:tabs>
        <w:tab w:val="left" w:pos="3327"/>
      </w:tabs>
      <w:spacing w:line="240" w:lineRule="atLeast"/>
      <w:ind w:left="2274"/>
    </w:pPr>
  </w:style>
  <w:style w:type="paragraph" w:customStyle="1" w:styleId="p17">
    <w:name w:val="p17"/>
    <w:basedOn w:val="Normal"/>
    <w:rsid w:val="0044481B"/>
    <w:pPr>
      <w:tabs>
        <w:tab w:val="left" w:pos="204"/>
      </w:tabs>
      <w:spacing w:line="215" w:lineRule="atLeast"/>
    </w:pPr>
  </w:style>
  <w:style w:type="paragraph" w:customStyle="1" w:styleId="p18">
    <w:name w:val="p18"/>
    <w:basedOn w:val="Normal"/>
    <w:rsid w:val="0044481B"/>
    <w:pPr>
      <w:tabs>
        <w:tab w:val="left" w:pos="510"/>
      </w:tabs>
      <w:spacing w:line="215" w:lineRule="atLeast"/>
    </w:pPr>
  </w:style>
  <w:style w:type="paragraph" w:customStyle="1" w:styleId="p19">
    <w:name w:val="p19"/>
    <w:basedOn w:val="Normal"/>
    <w:rsid w:val="0044481B"/>
    <w:pPr>
      <w:tabs>
        <w:tab w:val="left" w:pos="204"/>
      </w:tabs>
      <w:spacing w:line="249" w:lineRule="atLeast"/>
    </w:pPr>
  </w:style>
  <w:style w:type="paragraph" w:customStyle="1" w:styleId="p20">
    <w:name w:val="p20"/>
    <w:basedOn w:val="Normal"/>
    <w:rsid w:val="0044481B"/>
    <w:pPr>
      <w:tabs>
        <w:tab w:val="left" w:pos="374"/>
      </w:tabs>
      <w:spacing w:line="240" w:lineRule="atLeast"/>
      <w:ind w:left="680" w:hanging="374"/>
    </w:pPr>
  </w:style>
  <w:style w:type="paragraph" w:customStyle="1" w:styleId="p21">
    <w:name w:val="p21"/>
    <w:basedOn w:val="Normal"/>
    <w:rsid w:val="0044481B"/>
    <w:pPr>
      <w:tabs>
        <w:tab w:val="left" w:pos="3327"/>
      </w:tabs>
      <w:spacing w:line="240" w:lineRule="atLeast"/>
      <w:ind w:left="2274"/>
      <w:jc w:val="both"/>
    </w:pPr>
  </w:style>
  <w:style w:type="paragraph" w:customStyle="1" w:styleId="p22">
    <w:name w:val="p22"/>
    <w:basedOn w:val="Normal"/>
    <w:rsid w:val="0044481B"/>
    <w:pPr>
      <w:tabs>
        <w:tab w:val="left" w:pos="204"/>
      </w:tabs>
      <w:spacing w:line="215" w:lineRule="atLeast"/>
      <w:jc w:val="both"/>
    </w:pPr>
  </w:style>
  <w:style w:type="paragraph" w:customStyle="1" w:styleId="p24">
    <w:name w:val="p24"/>
    <w:basedOn w:val="Normal"/>
    <w:rsid w:val="0044481B"/>
    <w:pPr>
      <w:tabs>
        <w:tab w:val="left" w:pos="204"/>
      </w:tabs>
      <w:spacing w:line="249" w:lineRule="atLeast"/>
      <w:jc w:val="both"/>
    </w:pPr>
  </w:style>
  <w:style w:type="paragraph" w:customStyle="1" w:styleId="p25">
    <w:name w:val="p25"/>
    <w:basedOn w:val="Normal"/>
    <w:rsid w:val="0044481B"/>
    <w:pPr>
      <w:tabs>
        <w:tab w:val="left" w:pos="204"/>
      </w:tabs>
      <w:spacing w:line="240" w:lineRule="atLeast"/>
      <w:jc w:val="both"/>
    </w:pPr>
  </w:style>
  <w:style w:type="paragraph" w:customStyle="1" w:styleId="p26">
    <w:name w:val="p26"/>
    <w:basedOn w:val="Normal"/>
    <w:rsid w:val="0044481B"/>
    <w:pPr>
      <w:tabs>
        <w:tab w:val="left" w:pos="374"/>
      </w:tabs>
      <w:spacing w:line="232" w:lineRule="atLeast"/>
      <w:jc w:val="both"/>
    </w:pPr>
  </w:style>
  <w:style w:type="paragraph" w:customStyle="1" w:styleId="p27">
    <w:name w:val="p27"/>
    <w:basedOn w:val="Normal"/>
    <w:rsid w:val="0044481B"/>
    <w:pPr>
      <w:tabs>
        <w:tab w:val="left" w:pos="385"/>
      </w:tabs>
      <w:spacing w:line="249" w:lineRule="atLeast"/>
      <w:ind w:left="668"/>
      <w:jc w:val="both"/>
    </w:pPr>
  </w:style>
  <w:style w:type="paragraph" w:customStyle="1" w:styleId="p28">
    <w:name w:val="p28"/>
    <w:basedOn w:val="Normal"/>
    <w:rsid w:val="0044481B"/>
    <w:pPr>
      <w:tabs>
        <w:tab w:val="left" w:pos="374"/>
        <w:tab w:val="left" w:pos="668"/>
      </w:tabs>
      <w:spacing w:line="215" w:lineRule="atLeast"/>
      <w:ind w:left="669" w:hanging="295"/>
      <w:jc w:val="both"/>
    </w:pPr>
  </w:style>
  <w:style w:type="paragraph" w:customStyle="1" w:styleId="p29">
    <w:name w:val="p29"/>
    <w:basedOn w:val="Normal"/>
    <w:rsid w:val="0044481B"/>
    <w:pPr>
      <w:tabs>
        <w:tab w:val="left" w:pos="374"/>
      </w:tabs>
      <w:spacing w:line="240" w:lineRule="atLeast"/>
      <w:ind w:left="680"/>
      <w:jc w:val="both"/>
    </w:pPr>
  </w:style>
  <w:style w:type="paragraph" w:customStyle="1" w:styleId="p30">
    <w:name w:val="p30"/>
    <w:basedOn w:val="Normal"/>
    <w:rsid w:val="0044481B"/>
    <w:pPr>
      <w:tabs>
        <w:tab w:val="left" w:pos="272"/>
      </w:tabs>
      <w:spacing w:line="215" w:lineRule="atLeast"/>
      <w:jc w:val="both"/>
    </w:pPr>
  </w:style>
  <w:style w:type="paragraph" w:customStyle="1" w:styleId="p31">
    <w:name w:val="p31"/>
    <w:basedOn w:val="Normal"/>
    <w:rsid w:val="0044481B"/>
    <w:pPr>
      <w:tabs>
        <w:tab w:val="left" w:pos="385"/>
      </w:tabs>
      <w:spacing w:line="249" w:lineRule="atLeast"/>
      <w:ind w:left="668"/>
    </w:pPr>
  </w:style>
  <w:style w:type="paragraph" w:customStyle="1" w:styleId="p32">
    <w:name w:val="p32"/>
    <w:basedOn w:val="Normal"/>
    <w:rsid w:val="0044481B"/>
    <w:pPr>
      <w:tabs>
        <w:tab w:val="left" w:pos="374"/>
      </w:tabs>
      <w:spacing w:line="240" w:lineRule="atLeast"/>
      <w:ind w:left="680"/>
    </w:pPr>
  </w:style>
  <w:style w:type="paragraph" w:customStyle="1" w:styleId="p34">
    <w:name w:val="p34"/>
    <w:basedOn w:val="Normal"/>
    <w:rsid w:val="0044481B"/>
    <w:pPr>
      <w:tabs>
        <w:tab w:val="left" w:pos="5142"/>
        <w:tab w:val="left" w:pos="5873"/>
      </w:tabs>
      <w:spacing w:line="240" w:lineRule="atLeast"/>
      <w:ind w:left="5873" w:hanging="731"/>
    </w:pPr>
  </w:style>
  <w:style w:type="paragraph" w:customStyle="1" w:styleId="p35">
    <w:name w:val="p35"/>
    <w:basedOn w:val="Normal"/>
    <w:rsid w:val="0044481B"/>
    <w:pPr>
      <w:tabs>
        <w:tab w:val="left" w:pos="204"/>
      </w:tabs>
      <w:spacing w:line="240" w:lineRule="atLeast"/>
      <w:jc w:val="both"/>
    </w:pPr>
  </w:style>
  <w:style w:type="paragraph" w:customStyle="1" w:styleId="p36">
    <w:name w:val="p36"/>
    <w:basedOn w:val="Normal"/>
    <w:rsid w:val="0044481B"/>
    <w:pPr>
      <w:tabs>
        <w:tab w:val="left" w:pos="272"/>
        <w:tab w:val="left" w:pos="668"/>
      </w:tabs>
      <w:spacing w:line="215" w:lineRule="atLeast"/>
      <w:ind w:left="669" w:hanging="397"/>
      <w:jc w:val="both"/>
    </w:pPr>
  </w:style>
  <w:style w:type="paragraph" w:customStyle="1" w:styleId="p37">
    <w:name w:val="p37"/>
    <w:basedOn w:val="Normal"/>
    <w:rsid w:val="0044481B"/>
    <w:pPr>
      <w:tabs>
        <w:tab w:val="left" w:pos="805"/>
      </w:tabs>
      <w:spacing w:line="215" w:lineRule="atLeast"/>
      <w:ind w:left="249"/>
      <w:jc w:val="both"/>
    </w:pPr>
  </w:style>
  <w:style w:type="paragraph" w:customStyle="1" w:styleId="p38">
    <w:name w:val="p38"/>
    <w:basedOn w:val="Normal"/>
    <w:rsid w:val="0044481B"/>
    <w:pPr>
      <w:tabs>
        <w:tab w:val="left" w:pos="374"/>
      </w:tabs>
      <w:spacing w:line="215" w:lineRule="atLeast"/>
      <w:ind w:left="805" w:hanging="431"/>
      <w:jc w:val="both"/>
    </w:pPr>
  </w:style>
  <w:style w:type="paragraph" w:customStyle="1" w:styleId="p39">
    <w:name w:val="p39"/>
    <w:basedOn w:val="Normal"/>
    <w:rsid w:val="0044481B"/>
    <w:pPr>
      <w:tabs>
        <w:tab w:val="left" w:pos="702"/>
      </w:tabs>
      <w:spacing w:line="240" w:lineRule="atLeast"/>
      <w:ind w:left="351" w:hanging="702"/>
      <w:jc w:val="both"/>
    </w:pPr>
  </w:style>
  <w:style w:type="paragraph" w:customStyle="1" w:styleId="p40">
    <w:name w:val="p40"/>
    <w:basedOn w:val="Normal"/>
    <w:rsid w:val="0044481B"/>
    <w:pPr>
      <w:spacing w:line="215" w:lineRule="atLeast"/>
      <w:ind w:left="782"/>
      <w:jc w:val="both"/>
    </w:pPr>
  </w:style>
  <w:style w:type="paragraph" w:customStyle="1" w:styleId="p41">
    <w:name w:val="p41"/>
    <w:basedOn w:val="Normal"/>
    <w:rsid w:val="0044481B"/>
    <w:pPr>
      <w:tabs>
        <w:tab w:val="left" w:pos="187"/>
      </w:tabs>
      <w:spacing w:line="215" w:lineRule="atLeast"/>
      <w:ind w:left="187" w:firstLine="85"/>
      <w:jc w:val="both"/>
    </w:pPr>
  </w:style>
  <w:style w:type="paragraph" w:customStyle="1" w:styleId="p42">
    <w:name w:val="p42"/>
    <w:basedOn w:val="Normal"/>
    <w:rsid w:val="0044481B"/>
    <w:pPr>
      <w:tabs>
        <w:tab w:val="left" w:pos="187"/>
        <w:tab w:val="left" w:pos="374"/>
      </w:tabs>
      <w:spacing w:line="215" w:lineRule="atLeast"/>
      <w:ind w:left="867"/>
      <w:jc w:val="both"/>
    </w:pPr>
  </w:style>
  <w:style w:type="paragraph" w:customStyle="1" w:styleId="p43">
    <w:name w:val="p43"/>
    <w:basedOn w:val="Normal"/>
    <w:rsid w:val="0044481B"/>
    <w:pPr>
      <w:tabs>
        <w:tab w:val="left" w:pos="742"/>
      </w:tabs>
      <w:spacing w:line="249" w:lineRule="atLeast"/>
      <w:jc w:val="both"/>
    </w:pPr>
  </w:style>
  <w:style w:type="paragraph" w:customStyle="1" w:styleId="c44">
    <w:name w:val="c44"/>
    <w:basedOn w:val="Normal"/>
    <w:rsid w:val="0044481B"/>
    <w:pPr>
      <w:spacing w:line="240" w:lineRule="atLeast"/>
      <w:jc w:val="center"/>
    </w:pPr>
  </w:style>
  <w:style w:type="paragraph" w:customStyle="1" w:styleId="p45">
    <w:name w:val="p45"/>
    <w:basedOn w:val="Normal"/>
    <w:rsid w:val="0044481B"/>
    <w:pPr>
      <w:tabs>
        <w:tab w:val="left" w:pos="385"/>
      </w:tabs>
      <w:spacing w:line="249" w:lineRule="atLeast"/>
      <w:jc w:val="both"/>
    </w:pPr>
  </w:style>
  <w:style w:type="paragraph" w:customStyle="1" w:styleId="c46">
    <w:name w:val="c46"/>
    <w:basedOn w:val="Normal"/>
    <w:rsid w:val="0044481B"/>
    <w:pPr>
      <w:spacing w:line="240" w:lineRule="atLeast"/>
      <w:jc w:val="center"/>
    </w:pPr>
  </w:style>
  <w:style w:type="paragraph" w:customStyle="1" w:styleId="p47">
    <w:name w:val="p47"/>
    <w:basedOn w:val="Normal"/>
    <w:rsid w:val="0044481B"/>
    <w:pPr>
      <w:tabs>
        <w:tab w:val="left" w:pos="328"/>
      </w:tabs>
      <w:spacing w:line="192" w:lineRule="atLeast"/>
      <w:ind w:left="725" w:hanging="328"/>
      <w:jc w:val="both"/>
    </w:pPr>
  </w:style>
  <w:style w:type="paragraph" w:customStyle="1" w:styleId="p48">
    <w:name w:val="p48"/>
    <w:basedOn w:val="Normal"/>
    <w:rsid w:val="0044481B"/>
    <w:pPr>
      <w:tabs>
        <w:tab w:val="left" w:pos="657"/>
      </w:tabs>
      <w:spacing w:line="192" w:lineRule="atLeast"/>
      <w:ind w:left="658" w:hanging="329"/>
      <w:jc w:val="both"/>
    </w:pPr>
  </w:style>
  <w:style w:type="paragraph" w:customStyle="1" w:styleId="p49">
    <w:name w:val="p49"/>
    <w:basedOn w:val="Normal"/>
    <w:rsid w:val="0044481B"/>
    <w:pPr>
      <w:tabs>
        <w:tab w:val="left" w:pos="328"/>
      </w:tabs>
      <w:spacing w:line="192" w:lineRule="atLeast"/>
      <w:ind w:left="725"/>
      <w:jc w:val="both"/>
    </w:pPr>
  </w:style>
  <w:style w:type="paragraph" w:customStyle="1" w:styleId="p50">
    <w:name w:val="p50"/>
    <w:basedOn w:val="Normal"/>
    <w:rsid w:val="0044481B"/>
    <w:pPr>
      <w:tabs>
        <w:tab w:val="left" w:pos="204"/>
      </w:tabs>
      <w:spacing w:line="192" w:lineRule="atLeast"/>
      <w:jc w:val="both"/>
    </w:pPr>
  </w:style>
  <w:style w:type="paragraph" w:customStyle="1" w:styleId="p51">
    <w:name w:val="p51"/>
    <w:basedOn w:val="Normal"/>
    <w:rsid w:val="0044481B"/>
    <w:pPr>
      <w:tabs>
        <w:tab w:val="left" w:pos="328"/>
        <w:tab w:val="left" w:pos="748"/>
      </w:tabs>
      <w:spacing w:line="192" w:lineRule="atLeast"/>
      <w:ind w:left="748" w:hanging="419"/>
      <w:jc w:val="both"/>
    </w:pPr>
  </w:style>
  <w:style w:type="paragraph" w:customStyle="1" w:styleId="p52">
    <w:name w:val="p52"/>
    <w:basedOn w:val="Normal"/>
    <w:rsid w:val="0044481B"/>
    <w:pPr>
      <w:tabs>
        <w:tab w:val="left" w:pos="748"/>
        <w:tab w:val="left" w:pos="1252"/>
      </w:tabs>
      <w:spacing w:line="192" w:lineRule="atLeast"/>
      <w:ind w:left="306"/>
      <w:jc w:val="both"/>
    </w:pPr>
  </w:style>
  <w:style w:type="paragraph" w:customStyle="1" w:styleId="p53">
    <w:name w:val="p53"/>
    <w:basedOn w:val="Normal"/>
    <w:rsid w:val="0044481B"/>
    <w:pPr>
      <w:tabs>
        <w:tab w:val="left" w:pos="204"/>
      </w:tabs>
      <w:spacing w:line="192" w:lineRule="atLeast"/>
    </w:pPr>
  </w:style>
  <w:style w:type="paragraph" w:customStyle="1" w:styleId="p54">
    <w:name w:val="p54"/>
    <w:basedOn w:val="Normal"/>
    <w:rsid w:val="0044481B"/>
    <w:pPr>
      <w:tabs>
        <w:tab w:val="left" w:pos="328"/>
        <w:tab w:val="left" w:pos="822"/>
      </w:tabs>
      <w:spacing w:line="192" w:lineRule="atLeast"/>
      <w:ind w:left="822" w:hanging="493"/>
      <w:jc w:val="both"/>
    </w:pPr>
  </w:style>
  <w:style w:type="paragraph" w:customStyle="1" w:styleId="p55">
    <w:name w:val="p55"/>
    <w:basedOn w:val="Normal"/>
    <w:rsid w:val="0044481B"/>
    <w:pPr>
      <w:tabs>
        <w:tab w:val="left" w:pos="374"/>
      </w:tabs>
      <w:spacing w:line="215" w:lineRule="atLeast"/>
      <w:ind w:left="680" w:hanging="374"/>
      <w:jc w:val="both"/>
    </w:pPr>
  </w:style>
  <w:style w:type="paragraph" w:customStyle="1" w:styleId="p56">
    <w:name w:val="p56"/>
    <w:basedOn w:val="Normal"/>
    <w:rsid w:val="0044481B"/>
    <w:pPr>
      <w:tabs>
        <w:tab w:val="left" w:pos="657"/>
        <w:tab w:val="left" w:pos="748"/>
      </w:tabs>
      <w:spacing w:line="192" w:lineRule="atLeast"/>
      <w:ind w:left="658" w:firstLine="90"/>
      <w:jc w:val="both"/>
    </w:pPr>
  </w:style>
  <w:style w:type="paragraph" w:customStyle="1" w:styleId="p57">
    <w:name w:val="p57"/>
    <w:basedOn w:val="Normal"/>
    <w:rsid w:val="0044481B"/>
    <w:pPr>
      <w:tabs>
        <w:tab w:val="left" w:pos="668"/>
        <w:tab w:val="left" w:pos="1173"/>
      </w:tabs>
      <w:spacing w:line="215" w:lineRule="atLeast"/>
      <w:ind w:left="1174" w:hanging="505"/>
      <w:jc w:val="both"/>
    </w:pPr>
  </w:style>
  <w:style w:type="paragraph" w:customStyle="1" w:styleId="p58">
    <w:name w:val="p58"/>
    <w:basedOn w:val="Normal"/>
    <w:rsid w:val="0044481B"/>
    <w:pPr>
      <w:tabs>
        <w:tab w:val="left" w:pos="657"/>
        <w:tab w:val="left" w:pos="1122"/>
      </w:tabs>
      <w:spacing w:line="192" w:lineRule="atLeast"/>
      <w:ind w:left="1123" w:hanging="465"/>
      <w:jc w:val="both"/>
    </w:pPr>
  </w:style>
  <w:style w:type="paragraph" w:customStyle="1" w:styleId="c59">
    <w:name w:val="c59"/>
    <w:basedOn w:val="Normal"/>
    <w:rsid w:val="0044481B"/>
    <w:pPr>
      <w:spacing w:line="240" w:lineRule="atLeast"/>
      <w:jc w:val="center"/>
    </w:pPr>
  </w:style>
  <w:style w:type="paragraph" w:customStyle="1" w:styleId="p60">
    <w:name w:val="p60"/>
    <w:basedOn w:val="Normal"/>
    <w:rsid w:val="0044481B"/>
    <w:pPr>
      <w:tabs>
        <w:tab w:val="left" w:pos="1173"/>
      </w:tabs>
      <w:spacing w:line="215" w:lineRule="atLeast"/>
      <w:ind w:left="120"/>
      <w:jc w:val="both"/>
    </w:pPr>
  </w:style>
  <w:style w:type="paragraph" w:customStyle="1" w:styleId="p61">
    <w:name w:val="p61"/>
    <w:basedOn w:val="Normal"/>
    <w:rsid w:val="0044481B"/>
    <w:pPr>
      <w:tabs>
        <w:tab w:val="left" w:pos="374"/>
      </w:tabs>
      <w:spacing w:line="243" w:lineRule="atLeast"/>
      <w:ind w:left="680"/>
      <w:jc w:val="both"/>
    </w:pPr>
  </w:style>
  <w:style w:type="paragraph" w:customStyle="1" w:styleId="p62">
    <w:name w:val="p62"/>
    <w:basedOn w:val="Normal"/>
    <w:rsid w:val="0044481B"/>
    <w:pPr>
      <w:tabs>
        <w:tab w:val="left" w:pos="272"/>
      </w:tabs>
      <w:spacing w:line="215" w:lineRule="atLeast"/>
      <w:ind w:left="680" w:hanging="374"/>
      <w:jc w:val="both"/>
    </w:pPr>
  </w:style>
  <w:style w:type="paragraph" w:customStyle="1" w:styleId="p63">
    <w:name w:val="p63"/>
    <w:basedOn w:val="Normal"/>
    <w:rsid w:val="0044481B"/>
    <w:pPr>
      <w:tabs>
        <w:tab w:val="left" w:pos="3514"/>
      </w:tabs>
      <w:spacing w:line="240" w:lineRule="atLeast"/>
      <w:ind w:left="2461"/>
      <w:jc w:val="both"/>
    </w:pPr>
  </w:style>
  <w:style w:type="paragraph" w:customStyle="1" w:styleId="p64">
    <w:name w:val="p64"/>
    <w:basedOn w:val="Normal"/>
    <w:rsid w:val="0044481B"/>
    <w:pPr>
      <w:tabs>
        <w:tab w:val="left" w:pos="204"/>
      </w:tabs>
      <w:spacing w:line="240" w:lineRule="atLeast"/>
    </w:pPr>
  </w:style>
  <w:style w:type="paragraph" w:customStyle="1" w:styleId="p65">
    <w:name w:val="p65"/>
    <w:basedOn w:val="Normal"/>
    <w:rsid w:val="0044481B"/>
    <w:pPr>
      <w:tabs>
        <w:tab w:val="left" w:pos="748"/>
        <w:tab w:val="left" w:pos="1122"/>
      </w:tabs>
      <w:spacing w:line="192" w:lineRule="atLeast"/>
      <w:ind w:left="1253" w:hanging="505"/>
      <w:jc w:val="both"/>
    </w:pPr>
  </w:style>
  <w:style w:type="paragraph" w:customStyle="1" w:styleId="p66">
    <w:name w:val="p66"/>
    <w:basedOn w:val="Normal"/>
    <w:rsid w:val="0044481B"/>
    <w:pPr>
      <w:tabs>
        <w:tab w:val="left" w:pos="748"/>
        <w:tab w:val="left" w:pos="1122"/>
      </w:tabs>
      <w:spacing w:line="192" w:lineRule="atLeast"/>
      <w:ind w:left="1253" w:hanging="505"/>
      <w:jc w:val="both"/>
    </w:pPr>
  </w:style>
  <w:style w:type="paragraph" w:customStyle="1" w:styleId="p67">
    <w:name w:val="p67"/>
    <w:basedOn w:val="Normal"/>
    <w:rsid w:val="0044481B"/>
    <w:pPr>
      <w:tabs>
        <w:tab w:val="left" w:pos="374"/>
        <w:tab w:val="left" w:pos="668"/>
      </w:tabs>
      <w:spacing w:line="215" w:lineRule="atLeast"/>
      <w:ind w:left="669" w:hanging="295"/>
      <w:jc w:val="both"/>
    </w:pPr>
  </w:style>
  <w:style w:type="paragraph" w:customStyle="1" w:styleId="p68">
    <w:name w:val="p68"/>
    <w:basedOn w:val="Normal"/>
    <w:rsid w:val="0044481B"/>
    <w:pPr>
      <w:tabs>
        <w:tab w:val="left" w:pos="311"/>
      </w:tabs>
      <w:spacing w:line="198" w:lineRule="atLeast"/>
      <w:ind w:left="742" w:hanging="311"/>
      <w:jc w:val="both"/>
    </w:pPr>
  </w:style>
  <w:style w:type="paragraph" w:customStyle="1" w:styleId="p69">
    <w:name w:val="p69"/>
    <w:basedOn w:val="Normal"/>
    <w:rsid w:val="0044481B"/>
    <w:pPr>
      <w:tabs>
        <w:tab w:val="left" w:pos="748"/>
        <w:tab w:val="left" w:pos="1122"/>
      </w:tabs>
      <w:spacing w:line="192" w:lineRule="atLeast"/>
      <w:ind w:left="1253" w:hanging="505"/>
      <w:jc w:val="both"/>
    </w:pPr>
  </w:style>
  <w:style w:type="paragraph" w:customStyle="1" w:styleId="p70">
    <w:name w:val="p70"/>
    <w:basedOn w:val="Normal"/>
    <w:rsid w:val="0044481B"/>
    <w:pPr>
      <w:tabs>
        <w:tab w:val="left" w:pos="345"/>
      </w:tabs>
      <w:spacing w:line="240" w:lineRule="atLeast"/>
      <w:ind w:left="708" w:hanging="345"/>
      <w:jc w:val="both"/>
    </w:pPr>
  </w:style>
  <w:style w:type="paragraph" w:customStyle="1" w:styleId="p71">
    <w:name w:val="p71"/>
    <w:basedOn w:val="Normal"/>
    <w:rsid w:val="0044481B"/>
    <w:pPr>
      <w:spacing w:line="240" w:lineRule="atLeast"/>
      <w:ind w:left="742"/>
      <w:jc w:val="both"/>
    </w:pPr>
  </w:style>
  <w:style w:type="paragraph" w:customStyle="1" w:styleId="p72">
    <w:name w:val="p72"/>
    <w:basedOn w:val="Normal"/>
    <w:rsid w:val="0044481B"/>
    <w:pPr>
      <w:tabs>
        <w:tab w:val="left" w:pos="805"/>
        <w:tab w:val="left" w:pos="1173"/>
      </w:tabs>
      <w:spacing w:line="215" w:lineRule="atLeast"/>
      <w:ind w:left="249"/>
      <w:jc w:val="both"/>
    </w:pPr>
  </w:style>
  <w:style w:type="paragraph" w:customStyle="1" w:styleId="p73">
    <w:name w:val="p73"/>
    <w:basedOn w:val="Normal"/>
    <w:rsid w:val="0044481B"/>
    <w:pPr>
      <w:tabs>
        <w:tab w:val="left" w:pos="272"/>
        <w:tab w:val="left" w:pos="980"/>
      </w:tabs>
      <w:spacing w:line="215" w:lineRule="atLeast"/>
      <w:ind w:left="782"/>
      <w:jc w:val="both"/>
    </w:pPr>
  </w:style>
  <w:style w:type="paragraph" w:customStyle="1" w:styleId="p74">
    <w:name w:val="p74"/>
    <w:basedOn w:val="Normal"/>
    <w:rsid w:val="0044481B"/>
    <w:pPr>
      <w:spacing w:line="215" w:lineRule="atLeast"/>
      <w:ind w:left="782" w:hanging="272"/>
      <w:jc w:val="both"/>
    </w:pPr>
  </w:style>
  <w:style w:type="paragraph" w:customStyle="1" w:styleId="c75">
    <w:name w:val="c75"/>
    <w:basedOn w:val="Normal"/>
    <w:rsid w:val="0044481B"/>
    <w:pPr>
      <w:spacing w:line="240" w:lineRule="atLeast"/>
      <w:jc w:val="center"/>
    </w:pPr>
  </w:style>
  <w:style w:type="paragraph" w:customStyle="1" w:styleId="p76">
    <w:name w:val="p76"/>
    <w:basedOn w:val="Normal"/>
    <w:rsid w:val="0044481B"/>
    <w:pPr>
      <w:tabs>
        <w:tab w:val="left" w:pos="374"/>
      </w:tabs>
      <w:spacing w:line="215" w:lineRule="atLeast"/>
      <w:ind w:left="680"/>
      <w:jc w:val="both"/>
    </w:pPr>
  </w:style>
  <w:style w:type="paragraph" w:customStyle="1" w:styleId="p77">
    <w:name w:val="p77"/>
    <w:basedOn w:val="Normal"/>
    <w:rsid w:val="0044481B"/>
    <w:pPr>
      <w:tabs>
        <w:tab w:val="left" w:pos="805"/>
        <w:tab w:val="left" w:pos="1440"/>
      </w:tabs>
      <w:spacing w:line="215" w:lineRule="atLeast"/>
      <w:ind w:left="1440" w:hanging="635"/>
      <w:jc w:val="both"/>
    </w:pPr>
  </w:style>
  <w:style w:type="paragraph" w:customStyle="1" w:styleId="p78">
    <w:name w:val="p78"/>
    <w:basedOn w:val="Normal"/>
    <w:rsid w:val="0044481B"/>
    <w:pPr>
      <w:tabs>
        <w:tab w:val="left" w:pos="204"/>
      </w:tabs>
      <w:spacing w:line="240" w:lineRule="atLeast"/>
      <w:jc w:val="both"/>
    </w:pPr>
  </w:style>
  <w:style w:type="paragraph" w:customStyle="1" w:styleId="p79">
    <w:name w:val="p79"/>
    <w:basedOn w:val="Normal"/>
    <w:rsid w:val="0044481B"/>
    <w:pPr>
      <w:tabs>
        <w:tab w:val="left" w:pos="311"/>
        <w:tab w:val="left" w:pos="782"/>
      </w:tabs>
      <w:spacing w:line="198" w:lineRule="atLeast"/>
      <w:ind w:left="782" w:hanging="470"/>
      <w:jc w:val="both"/>
    </w:pPr>
  </w:style>
  <w:style w:type="paragraph" w:customStyle="1" w:styleId="p80">
    <w:name w:val="p80"/>
    <w:basedOn w:val="Normal"/>
    <w:rsid w:val="0044481B"/>
    <w:pPr>
      <w:tabs>
        <w:tab w:val="left" w:pos="822"/>
      </w:tabs>
      <w:spacing w:line="192" w:lineRule="atLeast"/>
      <w:ind w:left="232"/>
      <w:jc w:val="both"/>
    </w:pPr>
  </w:style>
  <w:style w:type="paragraph" w:customStyle="1" w:styleId="p81">
    <w:name w:val="p81"/>
    <w:basedOn w:val="Normal"/>
    <w:rsid w:val="0044481B"/>
    <w:pPr>
      <w:tabs>
        <w:tab w:val="left" w:pos="510"/>
      </w:tabs>
      <w:spacing w:line="215" w:lineRule="atLeast"/>
      <w:ind w:left="544"/>
      <w:jc w:val="both"/>
    </w:pPr>
  </w:style>
  <w:style w:type="paragraph" w:customStyle="1" w:styleId="p82">
    <w:name w:val="p82"/>
    <w:basedOn w:val="Normal"/>
    <w:rsid w:val="0044481B"/>
    <w:pPr>
      <w:tabs>
        <w:tab w:val="left" w:pos="487"/>
      </w:tabs>
      <w:spacing w:line="192" w:lineRule="atLeast"/>
      <w:ind w:left="566" w:hanging="487"/>
      <w:jc w:val="both"/>
    </w:pPr>
  </w:style>
  <w:style w:type="paragraph" w:customStyle="1" w:styleId="p83">
    <w:name w:val="p83"/>
    <w:basedOn w:val="Normal"/>
    <w:rsid w:val="0044481B"/>
    <w:pPr>
      <w:tabs>
        <w:tab w:val="left" w:pos="532"/>
        <w:tab w:val="left" w:pos="1167"/>
      </w:tabs>
      <w:spacing w:line="192" w:lineRule="atLeast"/>
      <w:ind w:left="1168" w:hanging="635"/>
      <w:jc w:val="both"/>
    </w:pPr>
  </w:style>
  <w:style w:type="paragraph" w:customStyle="1" w:styleId="p84">
    <w:name w:val="p84"/>
    <w:basedOn w:val="Normal"/>
    <w:rsid w:val="0044481B"/>
    <w:pPr>
      <w:tabs>
        <w:tab w:val="left" w:pos="487"/>
        <w:tab w:val="left" w:pos="1122"/>
      </w:tabs>
      <w:spacing w:line="192" w:lineRule="atLeast"/>
      <w:ind w:left="1123" w:hanging="635"/>
      <w:jc w:val="both"/>
    </w:pPr>
  </w:style>
  <w:style w:type="paragraph" w:customStyle="1" w:styleId="p85">
    <w:name w:val="p85"/>
    <w:basedOn w:val="Normal"/>
    <w:rsid w:val="0044481B"/>
    <w:pPr>
      <w:tabs>
        <w:tab w:val="left" w:pos="822"/>
        <w:tab w:val="left" w:pos="1468"/>
      </w:tabs>
      <w:spacing w:line="192" w:lineRule="atLeast"/>
      <w:ind w:left="1468" w:hanging="646"/>
      <w:jc w:val="both"/>
    </w:pPr>
  </w:style>
  <w:style w:type="paragraph" w:customStyle="1" w:styleId="p86">
    <w:name w:val="p86"/>
    <w:basedOn w:val="Normal"/>
    <w:rsid w:val="0044481B"/>
    <w:pPr>
      <w:tabs>
        <w:tab w:val="left" w:pos="822"/>
        <w:tab w:val="left" w:pos="1468"/>
      </w:tabs>
      <w:spacing w:line="238" w:lineRule="atLeast"/>
      <w:ind w:left="1468" w:hanging="646"/>
      <w:jc w:val="both"/>
    </w:pPr>
  </w:style>
  <w:style w:type="paragraph" w:customStyle="1" w:styleId="p87">
    <w:name w:val="p87"/>
    <w:basedOn w:val="Normal"/>
    <w:rsid w:val="0044481B"/>
    <w:pPr>
      <w:tabs>
        <w:tab w:val="left" w:pos="328"/>
        <w:tab w:val="left" w:pos="748"/>
      </w:tabs>
      <w:spacing w:line="192" w:lineRule="atLeast"/>
      <w:ind w:left="748" w:hanging="419"/>
      <w:jc w:val="both"/>
    </w:pPr>
  </w:style>
  <w:style w:type="paragraph" w:customStyle="1" w:styleId="p88">
    <w:name w:val="p88"/>
    <w:basedOn w:val="Normal"/>
    <w:rsid w:val="0044481B"/>
    <w:pPr>
      <w:tabs>
        <w:tab w:val="left" w:pos="328"/>
        <w:tab w:val="left" w:pos="822"/>
      </w:tabs>
      <w:spacing w:line="192" w:lineRule="atLeast"/>
      <w:ind w:left="822" w:hanging="493"/>
      <w:jc w:val="both"/>
    </w:pPr>
  </w:style>
  <w:style w:type="paragraph" w:customStyle="1" w:styleId="p89">
    <w:name w:val="p89"/>
    <w:basedOn w:val="Normal"/>
    <w:rsid w:val="0044481B"/>
    <w:pPr>
      <w:tabs>
        <w:tab w:val="left" w:pos="272"/>
        <w:tab w:val="left" w:pos="805"/>
      </w:tabs>
      <w:spacing w:line="215" w:lineRule="atLeast"/>
      <w:ind w:left="805" w:hanging="533"/>
      <w:jc w:val="both"/>
    </w:pPr>
  </w:style>
  <w:style w:type="paragraph" w:customStyle="1" w:styleId="t90">
    <w:name w:val="t90"/>
    <w:basedOn w:val="Normal"/>
    <w:rsid w:val="0044481B"/>
    <w:pPr>
      <w:spacing w:line="192" w:lineRule="atLeast"/>
    </w:pPr>
  </w:style>
  <w:style w:type="paragraph" w:customStyle="1" w:styleId="p91">
    <w:name w:val="p91"/>
    <w:basedOn w:val="Normal"/>
    <w:rsid w:val="0044481B"/>
    <w:pPr>
      <w:tabs>
        <w:tab w:val="left" w:pos="323"/>
      </w:tabs>
      <w:spacing w:line="240" w:lineRule="atLeast"/>
      <w:ind w:left="731"/>
    </w:pPr>
  </w:style>
  <w:style w:type="paragraph" w:customStyle="1" w:styleId="p92">
    <w:name w:val="p92"/>
    <w:basedOn w:val="Normal"/>
    <w:rsid w:val="0044481B"/>
    <w:pPr>
      <w:tabs>
        <w:tab w:val="left" w:pos="345"/>
      </w:tabs>
      <w:spacing w:line="240" w:lineRule="atLeast"/>
      <w:ind w:left="708" w:hanging="345"/>
    </w:pPr>
  </w:style>
  <w:style w:type="paragraph" w:customStyle="1" w:styleId="p93">
    <w:name w:val="p93"/>
    <w:basedOn w:val="Normal"/>
    <w:rsid w:val="0044481B"/>
    <w:pPr>
      <w:tabs>
        <w:tab w:val="left" w:pos="510"/>
      </w:tabs>
      <w:spacing w:line="243" w:lineRule="atLeast"/>
      <w:jc w:val="both"/>
    </w:pPr>
  </w:style>
  <w:style w:type="paragraph" w:customStyle="1" w:styleId="p94">
    <w:name w:val="p94"/>
    <w:basedOn w:val="Normal"/>
    <w:rsid w:val="0044481B"/>
    <w:pPr>
      <w:tabs>
        <w:tab w:val="left" w:pos="510"/>
        <w:tab w:val="left" w:pos="980"/>
      </w:tabs>
      <w:spacing w:line="215" w:lineRule="atLeast"/>
      <w:ind w:left="981" w:hanging="471"/>
      <w:jc w:val="both"/>
    </w:pPr>
  </w:style>
  <w:style w:type="paragraph" w:customStyle="1" w:styleId="p95">
    <w:name w:val="p95"/>
    <w:basedOn w:val="Normal"/>
    <w:rsid w:val="0044481B"/>
    <w:pPr>
      <w:tabs>
        <w:tab w:val="left" w:pos="374"/>
        <w:tab w:val="left" w:pos="907"/>
      </w:tabs>
      <w:spacing w:line="215" w:lineRule="atLeast"/>
      <w:ind w:left="907" w:hanging="533"/>
      <w:jc w:val="both"/>
    </w:pPr>
  </w:style>
  <w:style w:type="paragraph" w:customStyle="1" w:styleId="p96">
    <w:name w:val="p96"/>
    <w:basedOn w:val="Normal"/>
    <w:rsid w:val="0044481B"/>
    <w:pPr>
      <w:spacing w:line="215" w:lineRule="atLeast"/>
      <w:ind w:left="386"/>
      <w:jc w:val="both"/>
    </w:pPr>
  </w:style>
  <w:style w:type="paragraph" w:customStyle="1" w:styleId="c97">
    <w:name w:val="c97"/>
    <w:basedOn w:val="Normal"/>
    <w:rsid w:val="0044481B"/>
    <w:pPr>
      <w:spacing w:line="240" w:lineRule="atLeast"/>
      <w:jc w:val="center"/>
    </w:pPr>
  </w:style>
  <w:style w:type="paragraph" w:customStyle="1" w:styleId="t98">
    <w:name w:val="t98"/>
    <w:basedOn w:val="Normal"/>
    <w:rsid w:val="0044481B"/>
    <w:pPr>
      <w:spacing w:line="240" w:lineRule="atLeast"/>
    </w:pPr>
  </w:style>
  <w:style w:type="paragraph" w:customStyle="1" w:styleId="p99">
    <w:name w:val="p99"/>
    <w:basedOn w:val="Normal"/>
    <w:rsid w:val="0044481B"/>
    <w:pPr>
      <w:tabs>
        <w:tab w:val="left" w:pos="5142"/>
        <w:tab w:val="left" w:pos="5873"/>
      </w:tabs>
      <w:spacing w:line="240" w:lineRule="atLeast"/>
      <w:ind w:left="5873" w:hanging="731"/>
      <w:jc w:val="both"/>
    </w:pPr>
  </w:style>
  <w:style w:type="paragraph" w:customStyle="1" w:styleId="p100">
    <w:name w:val="p100"/>
    <w:basedOn w:val="Normal"/>
    <w:rsid w:val="0044481B"/>
    <w:pPr>
      <w:tabs>
        <w:tab w:val="left" w:pos="702"/>
      </w:tabs>
      <w:spacing w:line="232" w:lineRule="atLeast"/>
      <w:ind w:firstLine="703"/>
      <w:jc w:val="both"/>
    </w:pPr>
  </w:style>
  <w:style w:type="paragraph" w:customStyle="1" w:styleId="p101">
    <w:name w:val="p101"/>
    <w:basedOn w:val="Normal"/>
    <w:rsid w:val="0044481B"/>
    <w:pPr>
      <w:tabs>
        <w:tab w:val="left" w:pos="742"/>
      </w:tabs>
      <w:spacing w:line="249" w:lineRule="atLeast"/>
      <w:ind w:firstLine="743"/>
      <w:jc w:val="both"/>
    </w:pPr>
  </w:style>
  <w:style w:type="paragraph" w:customStyle="1" w:styleId="p102">
    <w:name w:val="p102"/>
    <w:basedOn w:val="Normal"/>
    <w:rsid w:val="0044481B"/>
    <w:pPr>
      <w:tabs>
        <w:tab w:val="left" w:pos="702"/>
        <w:tab w:val="left" w:pos="1474"/>
      </w:tabs>
      <w:spacing w:line="345" w:lineRule="atLeast"/>
      <w:ind w:firstLine="703"/>
      <w:jc w:val="both"/>
    </w:pPr>
  </w:style>
  <w:style w:type="paragraph" w:customStyle="1" w:styleId="p103">
    <w:name w:val="p103"/>
    <w:basedOn w:val="Normal"/>
    <w:rsid w:val="0044481B"/>
    <w:pPr>
      <w:tabs>
        <w:tab w:val="left" w:pos="1422"/>
        <w:tab w:val="left" w:pos="2114"/>
      </w:tabs>
      <w:spacing w:line="249" w:lineRule="atLeast"/>
      <w:ind w:firstLine="1423"/>
      <w:jc w:val="both"/>
    </w:pPr>
  </w:style>
  <w:style w:type="paragraph" w:customStyle="1" w:styleId="p104">
    <w:name w:val="p104"/>
    <w:basedOn w:val="Normal"/>
    <w:rsid w:val="0044481B"/>
    <w:pPr>
      <w:tabs>
        <w:tab w:val="left" w:pos="742"/>
        <w:tab w:val="left" w:pos="1422"/>
      </w:tabs>
      <w:spacing w:line="510" w:lineRule="atLeast"/>
      <w:ind w:firstLine="743"/>
      <w:jc w:val="both"/>
    </w:pPr>
  </w:style>
  <w:style w:type="paragraph" w:customStyle="1" w:styleId="p105">
    <w:name w:val="p105"/>
    <w:basedOn w:val="Normal"/>
    <w:rsid w:val="0044481B"/>
    <w:pPr>
      <w:tabs>
        <w:tab w:val="left" w:pos="702"/>
      </w:tabs>
      <w:spacing w:line="232" w:lineRule="atLeast"/>
      <w:ind w:firstLine="703"/>
    </w:pPr>
  </w:style>
  <w:style w:type="paragraph" w:customStyle="1" w:styleId="p106">
    <w:name w:val="p106"/>
    <w:basedOn w:val="Normal"/>
    <w:rsid w:val="0044481B"/>
    <w:pPr>
      <w:tabs>
        <w:tab w:val="left" w:pos="742"/>
      </w:tabs>
      <w:spacing w:line="249" w:lineRule="atLeast"/>
      <w:ind w:left="311"/>
    </w:pPr>
  </w:style>
  <w:style w:type="paragraph" w:customStyle="1" w:styleId="p107">
    <w:name w:val="p107"/>
    <w:basedOn w:val="Normal"/>
    <w:rsid w:val="0044481B"/>
    <w:pPr>
      <w:tabs>
        <w:tab w:val="left" w:pos="742"/>
      </w:tabs>
      <w:spacing w:line="249" w:lineRule="atLeast"/>
      <w:ind w:firstLine="743"/>
    </w:pPr>
  </w:style>
  <w:style w:type="paragraph" w:customStyle="1" w:styleId="p109">
    <w:name w:val="p109"/>
    <w:basedOn w:val="Normal"/>
    <w:rsid w:val="0044481B"/>
    <w:pPr>
      <w:tabs>
        <w:tab w:val="left" w:pos="702"/>
        <w:tab w:val="left" w:pos="1474"/>
      </w:tabs>
      <w:spacing w:line="345" w:lineRule="atLeast"/>
      <w:ind w:firstLine="703"/>
    </w:pPr>
  </w:style>
  <w:style w:type="paragraph" w:customStyle="1" w:styleId="p110">
    <w:name w:val="p110"/>
    <w:basedOn w:val="Normal"/>
    <w:rsid w:val="0044481B"/>
    <w:pPr>
      <w:tabs>
        <w:tab w:val="left" w:pos="1422"/>
        <w:tab w:val="left" w:pos="2114"/>
      </w:tabs>
      <w:spacing w:line="249" w:lineRule="atLeast"/>
      <w:ind w:firstLine="1423"/>
    </w:pPr>
  </w:style>
  <w:style w:type="paragraph" w:customStyle="1" w:styleId="p111">
    <w:name w:val="p111"/>
    <w:basedOn w:val="Normal"/>
    <w:rsid w:val="0044481B"/>
    <w:pPr>
      <w:tabs>
        <w:tab w:val="left" w:pos="742"/>
        <w:tab w:val="left" w:pos="1422"/>
      </w:tabs>
      <w:spacing w:line="510" w:lineRule="atLeast"/>
      <w:ind w:firstLine="743"/>
    </w:pPr>
  </w:style>
  <w:style w:type="paragraph" w:customStyle="1" w:styleId="t112">
    <w:name w:val="t112"/>
    <w:basedOn w:val="Normal"/>
    <w:rsid w:val="0044481B"/>
    <w:pPr>
      <w:spacing w:line="240" w:lineRule="atLeast"/>
    </w:pPr>
  </w:style>
  <w:style w:type="paragraph" w:customStyle="1" w:styleId="p113">
    <w:name w:val="p113"/>
    <w:basedOn w:val="Normal"/>
    <w:rsid w:val="0044481B"/>
    <w:pPr>
      <w:tabs>
        <w:tab w:val="left" w:pos="2137"/>
        <w:tab w:val="left" w:pos="2800"/>
      </w:tabs>
      <w:spacing w:line="487" w:lineRule="atLeast"/>
      <w:ind w:firstLine="2137"/>
      <w:jc w:val="both"/>
    </w:pPr>
  </w:style>
  <w:style w:type="paragraph" w:customStyle="1" w:styleId="p114">
    <w:name w:val="p114"/>
    <w:basedOn w:val="Normal"/>
    <w:rsid w:val="0044481B"/>
    <w:pPr>
      <w:tabs>
        <w:tab w:val="left" w:pos="2114"/>
      </w:tabs>
      <w:spacing w:line="249" w:lineRule="atLeast"/>
      <w:ind w:firstLine="2115"/>
      <w:jc w:val="both"/>
    </w:pPr>
  </w:style>
  <w:style w:type="paragraph" w:customStyle="1" w:styleId="p115">
    <w:name w:val="p115"/>
    <w:basedOn w:val="Normal"/>
    <w:rsid w:val="0044481B"/>
    <w:pPr>
      <w:tabs>
        <w:tab w:val="left" w:pos="2103"/>
      </w:tabs>
      <w:spacing w:line="240" w:lineRule="atLeast"/>
      <w:ind w:left="1049"/>
      <w:jc w:val="both"/>
    </w:pPr>
  </w:style>
  <w:style w:type="paragraph" w:customStyle="1" w:styleId="p116">
    <w:name w:val="p116"/>
    <w:basedOn w:val="Normal"/>
    <w:rsid w:val="0044481B"/>
    <w:pPr>
      <w:tabs>
        <w:tab w:val="left" w:pos="1474"/>
        <w:tab w:val="left" w:pos="2023"/>
      </w:tabs>
      <w:spacing w:line="240" w:lineRule="atLeast"/>
      <w:ind w:left="2024" w:hanging="550"/>
      <w:jc w:val="both"/>
    </w:pPr>
  </w:style>
  <w:style w:type="paragraph" w:customStyle="1" w:styleId="p117">
    <w:name w:val="p117"/>
    <w:basedOn w:val="Normal"/>
    <w:rsid w:val="0044481B"/>
    <w:pPr>
      <w:tabs>
        <w:tab w:val="left" w:pos="782"/>
        <w:tab w:val="left" w:pos="1422"/>
      </w:tabs>
      <w:spacing w:line="198" w:lineRule="atLeast"/>
      <w:ind w:firstLine="782"/>
      <w:jc w:val="both"/>
    </w:pPr>
  </w:style>
  <w:style w:type="paragraph" w:customStyle="1" w:styleId="p118">
    <w:name w:val="p118"/>
    <w:basedOn w:val="Normal"/>
    <w:rsid w:val="0044481B"/>
    <w:pPr>
      <w:tabs>
        <w:tab w:val="left" w:pos="1422"/>
        <w:tab w:val="left" w:pos="2103"/>
      </w:tabs>
      <w:spacing w:line="240" w:lineRule="atLeast"/>
      <w:ind w:left="2103" w:hanging="680"/>
      <w:jc w:val="both"/>
    </w:pPr>
  </w:style>
  <w:style w:type="paragraph" w:customStyle="1" w:styleId="p119">
    <w:name w:val="p119"/>
    <w:basedOn w:val="Normal"/>
    <w:rsid w:val="0044481B"/>
    <w:pPr>
      <w:tabs>
        <w:tab w:val="left" w:pos="2137"/>
      </w:tabs>
      <w:spacing w:line="243" w:lineRule="atLeast"/>
      <w:ind w:firstLine="2137"/>
      <w:jc w:val="both"/>
    </w:pPr>
  </w:style>
  <w:style w:type="paragraph" w:customStyle="1" w:styleId="p120">
    <w:name w:val="p120"/>
    <w:basedOn w:val="Normal"/>
    <w:rsid w:val="0044481B"/>
    <w:pPr>
      <w:tabs>
        <w:tab w:val="left" w:pos="2137"/>
        <w:tab w:val="left" w:pos="2800"/>
      </w:tabs>
      <w:spacing w:line="487" w:lineRule="atLeast"/>
      <w:ind w:firstLine="2137"/>
    </w:pPr>
  </w:style>
  <w:style w:type="paragraph" w:customStyle="1" w:styleId="p121">
    <w:name w:val="p121"/>
    <w:basedOn w:val="Normal"/>
    <w:rsid w:val="0044481B"/>
    <w:pPr>
      <w:tabs>
        <w:tab w:val="left" w:pos="2114"/>
      </w:tabs>
      <w:spacing w:line="249" w:lineRule="atLeast"/>
      <w:ind w:firstLine="2115"/>
    </w:pPr>
  </w:style>
  <w:style w:type="paragraph" w:customStyle="1" w:styleId="p122">
    <w:name w:val="p122"/>
    <w:basedOn w:val="Normal"/>
    <w:rsid w:val="0044481B"/>
    <w:pPr>
      <w:tabs>
        <w:tab w:val="left" w:pos="2103"/>
      </w:tabs>
      <w:spacing w:line="240" w:lineRule="atLeast"/>
      <w:ind w:left="1049"/>
    </w:pPr>
  </w:style>
  <w:style w:type="paragraph" w:customStyle="1" w:styleId="p123">
    <w:name w:val="p123"/>
    <w:basedOn w:val="Normal"/>
    <w:rsid w:val="0044481B"/>
    <w:pPr>
      <w:tabs>
        <w:tab w:val="left" w:pos="1474"/>
        <w:tab w:val="left" w:pos="2023"/>
      </w:tabs>
      <w:spacing w:line="240" w:lineRule="atLeast"/>
      <w:ind w:left="2024" w:hanging="550"/>
    </w:pPr>
  </w:style>
  <w:style w:type="paragraph" w:customStyle="1" w:styleId="p125">
    <w:name w:val="p125"/>
    <w:basedOn w:val="Normal"/>
    <w:rsid w:val="0044481B"/>
    <w:pPr>
      <w:tabs>
        <w:tab w:val="left" w:pos="782"/>
        <w:tab w:val="left" w:pos="1422"/>
      </w:tabs>
      <w:spacing w:line="198" w:lineRule="atLeast"/>
      <w:ind w:firstLine="782"/>
    </w:pPr>
  </w:style>
  <w:style w:type="paragraph" w:customStyle="1" w:styleId="p126">
    <w:name w:val="p126"/>
    <w:basedOn w:val="Normal"/>
    <w:rsid w:val="0044481B"/>
    <w:pPr>
      <w:tabs>
        <w:tab w:val="left" w:pos="1422"/>
        <w:tab w:val="left" w:pos="2103"/>
      </w:tabs>
      <w:spacing w:line="240" w:lineRule="atLeast"/>
      <w:ind w:left="2103" w:hanging="680"/>
    </w:pPr>
  </w:style>
  <w:style w:type="paragraph" w:customStyle="1" w:styleId="p127">
    <w:name w:val="p127"/>
    <w:basedOn w:val="Normal"/>
    <w:rsid w:val="0044481B"/>
    <w:pPr>
      <w:tabs>
        <w:tab w:val="left" w:pos="2137"/>
      </w:tabs>
      <w:spacing w:line="243" w:lineRule="atLeast"/>
      <w:ind w:firstLine="2137"/>
    </w:pPr>
  </w:style>
  <w:style w:type="paragraph" w:customStyle="1" w:styleId="p128">
    <w:name w:val="p128"/>
    <w:basedOn w:val="Normal"/>
    <w:rsid w:val="0044481B"/>
    <w:pPr>
      <w:tabs>
        <w:tab w:val="left" w:pos="1440"/>
        <w:tab w:val="left" w:pos="2137"/>
      </w:tabs>
      <w:spacing w:line="240" w:lineRule="atLeast"/>
      <w:ind w:left="2137" w:hanging="697"/>
      <w:jc w:val="both"/>
    </w:pPr>
  </w:style>
  <w:style w:type="paragraph" w:customStyle="1" w:styleId="p129">
    <w:name w:val="p129"/>
    <w:basedOn w:val="Normal"/>
    <w:rsid w:val="0044481B"/>
    <w:pPr>
      <w:tabs>
        <w:tab w:val="left" w:pos="204"/>
      </w:tabs>
      <w:spacing w:line="240" w:lineRule="atLeast"/>
      <w:jc w:val="both"/>
    </w:pPr>
  </w:style>
  <w:style w:type="paragraph" w:customStyle="1" w:styleId="p130">
    <w:name w:val="p130"/>
    <w:basedOn w:val="Normal"/>
    <w:rsid w:val="0044481B"/>
    <w:pPr>
      <w:tabs>
        <w:tab w:val="left" w:pos="742"/>
        <w:tab w:val="left" w:pos="1422"/>
      </w:tabs>
      <w:spacing w:line="249" w:lineRule="atLeast"/>
      <w:ind w:firstLine="743"/>
      <w:jc w:val="both"/>
    </w:pPr>
  </w:style>
  <w:style w:type="paragraph" w:customStyle="1" w:styleId="p131">
    <w:name w:val="p131"/>
    <w:basedOn w:val="Normal"/>
    <w:rsid w:val="0044481B"/>
    <w:pPr>
      <w:tabs>
        <w:tab w:val="left" w:pos="2114"/>
        <w:tab w:val="left" w:pos="2783"/>
      </w:tabs>
      <w:spacing w:line="249" w:lineRule="atLeast"/>
      <w:ind w:firstLine="2115"/>
      <w:jc w:val="both"/>
    </w:pPr>
  </w:style>
  <w:style w:type="paragraph" w:customStyle="1" w:styleId="p132">
    <w:name w:val="p132"/>
    <w:basedOn w:val="Normal"/>
    <w:rsid w:val="0044481B"/>
    <w:pPr>
      <w:tabs>
        <w:tab w:val="left" w:pos="1468"/>
        <w:tab w:val="left" w:pos="2097"/>
      </w:tabs>
      <w:spacing w:line="266" w:lineRule="atLeast"/>
      <w:ind w:firstLine="1468"/>
      <w:jc w:val="both"/>
    </w:pPr>
  </w:style>
  <w:style w:type="paragraph" w:customStyle="1" w:styleId="p133">
    <w:name w:val="p133"/>
    <w:basedOn w:val="Normal"/>
    <w:rsid w:val="0044481B"/>
    <w:pPr>
      <w:tabs>
        <w:tab w:val="left" w:pos="805"/>
        <w:tab w:val="left" w:pos="1440"/>
      </w:tabs>
      <w:spacing w:line="243" w:lineRule="atLeast"/>
      <w:ind w:firstLine="805"/>
      <w:jc w:val="both"/>
    </w:pPr>
  </w:style>
  <w:style w:type="paragraph" w:customStyle="1" w:styleId="p134">
    <w:name w:val="p134"/>
    <w:basedOn w:val="Normal"/>
    <w:rsid w:val="0044481B"/>
    <w:pPr>
      <w:tabs>
        <w:tab w:val="left" w:pos="2783"/>
        <w:tab w:val="left" w:pos="3628"/>
      </w:tabs>
      <w:spacing w:line="249" w:lineRule="atLeast"/>
      <w:ind w:firstLine="2784"/>
      <w:jc w:val="both"/>
    </w:pPr>
  </w:style>
  <w:style w:type="paragraph" w:customStyle="1" w:styleId="p136">
    <w:name w:val="p136"/>
    <w:basedOn w:val="Normal"/>
    <w:rsid w:val="0044481B"/>
    <w:pPr>
      <w:tabs>
        <w:tab w:val="left" w:pos="1422"/>
      </w:tabs>
      <w:spacing w:line="249" w:lineRule="atLeast"/>
      <w:ind w:firstLine="1423"/>
      <w:jc w:val="both"/>
    </w:pPr>
  </w:style>
  <w:style w:type="paragraph" w:customStyle="1" w:styleId="p137">
    <w:name w:val="p137"/>
    <w:basedOn w:val="Normal"/>
    <w:rsid w:val="0044481B"/>
    <w:pPr>
      <w:tabs>
        <w:tab w:val="left" w:pos="805"/>
        <w:tab w:val="left" w:pos="1440"/>
      </w:tabs>
      <w:spacing w:line="243" w:lineRule="atLeast"/>
      <w:ind w:firstLine="805"/>
    </w:pPr>
  </w:style>
  <w:style w:type="paragraph" w:customStyle="1" w:styleId="p139">
    <w:name w:val="p139"/>
    <w:basedOn w:val="Normal"/>
    <w:rsid w:val="0044481B"/>
    <w:pPr>
      <w:tabs>
        <w:tab w:val="left" w:pos="2783"/>
        <w:tab w:val="left" w:pos="3628"/>
      </w:tabs>
      <w:spacing w:line="249" w:lineRule="atLeast"/>
      <w:ind w:firstLine="2784"/>
    </w:pPr>
  </w:style>
  <w:style w:type="paragraph" w:customStyle="1" w:styleId="p140">
    <w:name w:val="p140"/>
    <w:basedOn w:val="Normal"/>
    <w:rsid w:val="0044481B"/>
    <w:pPr>
      <w:tabs>
        <w:tab w:val="left" w:pos="1422"/>
      </w:tabs>
      <w:spacing w:line="249" w:lineRule="atLeast"/>
      <w:ind w:firstLine="1423"/>
    </w:pPr>
  </w:style>
  <w:style w:type="paragraph" w:customStyle="1" w:styleId="t141">
    <w:name w:val="t141"/>
    <w:basedOn w:val="Normal"/>
    <w:rsid w:val="0044481B"/>
    <w:pPr>
      <w:spacing w:line="240" w:lineRule="atLeast"/>
    </w:pPr>
  </w:style>
  <w:style w:type="paragraph" w:customStyle="1" w:styleId="t142">
    <w:name w:val="t142"/>
    <w:basedOn w:val="Normal"/>
    <w:rsid w:val="0044481B"/>
    <w:pPr>
      <w:spacing w:line="240" w:lineRule="atLeast"/>
    </w:pPr>
  </w:style>
  <w:style w:type="paragraph" w:customStyle="1" w:styleId="t143">
    <w:name w:val="t143"/>
    <w:basedOn w:val="Normal"/>
    <w:rsid w:val="0044481B"/>
    <w:pPr>
      <w:spacing w:line="240" w:lineRule="atLeast"/>
    </w:pPr>
  </w:style>
  <w:style w:type="paragraph" w:customStyle="1" w:styleId="t144">
    <w:name w:val="t144"/>
    <w:basedOn w:val="Normal"/>
    <w:rsid w:val="0044481B"/>
    <w:pPr>
      <w:spacing w:line="249" w:lineRule="atLeast"/>
    </w:pPr>
  </w:style>
  <w:style w:type="paragraph" w:customStyle="1" w:styleId="t145">
    <w:name w:val="t145"/>
    <w:basedOn w:val="Normal"/>
    <w:rsid w:val="0044481B"/>
    <w:pPr>
      <w:spacing w:line="240" w:lineRule="atLeast"/>
    </w:pPr>
  </w:style>
  <w:style w:type="paragraph" w:customStyle="1" w:styleId="p146">
    <w:name w:val="p146"/>
    <w:basedOn w:val="Normal"/>
    <w:rsid w:val="0044481B"/>
    <w:pPr>
      <w:tabs>
        <w:tab w:val="left" w:pos="2137"/>
      </w:tabs>
      <w:spacing w:line="240" w:lineRule="atLeast"/>
      <w:ind w:left="1083"/>
      <w:jc w:val="both"/>
    </w:pPr>
  </w:style>
  <w:style w:type="paragraph" w:customStyle="1" w:styleId="p147">
    <w:name w:val="p147"/>
    <w:basedOn w:val="Normal"/>
    <w:rsid w:val="0044481B"/>
    <w:pPr>
      <w:tabs>
        <w:tab w:val="left" w:pos="578"/>
        <w:tab w:val="left" w:pos="1133"/>
      </w:tabs>
      <w:spacing w:line="362" w:lineRule="atLeast"/>
      <w:ind w:firstLine="578"/>
      <w:jc w:val="both"/>
    </w:pPr>
  </w:style>
  <w:style w:type="paragraph" w:customStyle="1" w:styleId="p148">
    <w:name w:val="p148"/>
    <w:basedOn w:val="Normal"/>
    <w:rsid w:val="0044481B"/>
    <w:pPr>
      <w:tabs>
        <w:tab w:val="left" w:pos="578"/>
        <w:tab w:val="left" w:pos="1133"/>
      </w:tabs>
      <w:spacing w:line="249" w:lineRule="atLeast"/>
      <w:ind w:firstLine="578"/>
      <w:jc w:val="both"/>
    </w:pPr>
  </w:style>
  <w:style w:type="paragraph" w:customStyle="1" w:styleId="p149">
    <w:name w:val="p149"/>
    <w:basedOn w:val="Normal"/>
    <w:rsid w:val="0044481B"/>
    <w:pPr>
      <w:tabs>
        <w:tab w:val="left" w:pos="510"/>
        <w:tab w:val="left" w:pos="1071"/>
      </w:tabs>
      <w:spacing w:line="243" w:lineRule="atLeast"/>
      <w:ind w:firstLine="510"/>
      <w:jc w:val="both"/>
    </w:pPr>
  </w:style>
  <w:style w:type="paragraph" w:customStyle="1" w:styleId="p150">
    <w:name w:val="p150"/>
    <w:basedOn w:val="Normal"/>
    <w:rsid w:val="0044481B"/>
    <w:pPr>
      <w:tabs>
        <w:tab w:val="left" w:pos="1133"/>
      </w:tabs>
      <w:spacing w:line="240" w:lineRule="atLeast"/>
      <w:ind w:left="80" w:hanging="1133"/>
    </w:pPr>
  </w:style>
  <w:style w:type="paragraph" w:customStyle="1" w:styleId="p151">
    <w:name w:val="p151"/>
    <w:basedOn w:val="Normal"/>
    <w:rsid w:val="0044481B"/>
    <w:pPr>
      <w:tabs>
        <w:tab w:val="left" w:pos="4960"/>
        <w:tab w:val="left" w:pos="5669"/>
      </w:tabs>
      <w:spacing w:line="663" w:lineRule="atLeast"/>
      <w:ind w:firstLine="4961"/>
    </w:pPr>
  </w:style>
  <w:style w:type="paragraph" w:customStyle="1" w:styleId="c152">
    <w:name w:val="c152"/>
    <w:basedOn w:val="Normal"/>
    <w:rsid w:val="0044481B"/>
    <w:pPr>
      <w:spacing w:line="240" w:lineRule="atLeast"/>
      <w:jc w:val="center"/>
    </w:pPr>
  </w:style>
  <w:style w:type="paragraph" w:customStyle="1" w:styleId="p153">
    <w:name w:val="p153"/>
    <w:basedOn w:val="Normal"/>
    <w:rsid w:val="0044481B"/>
    <w:pPr>
      <w:tabs>
        <w:tab w:val="left" w:pos="204"/>
      </w:tabs>
      <w:spacing w:line="266" w:lineRule="atLeast"/>
    </w:pPr>
  </w:style>
  <w:style w:type="paragraph" w:customStyle="1" w:styleId="p154">
    <w:name w:val="p154"/>
    <w:basedOn w:val="Normal"/>
    <w:rsid w:val="0044481B"/>
    <w:pPr>
      <w:tabs>
        <w:tab w:val="left" w:pos="379"/>
      </w:tabs>
      <w:spacing w:line="266" w:lineRule="atLeast"/>
    </w:pPr>
  </w:style>
  <w:style w:type="paragraph" w:customStyle="1" w:styleId="p155">
    <w:name w:val="p155"/>
    <w:basedOn w:val="Normal"/>
    <w:rsid w:val="0044481B"/>
    <w:pPr>
      <w:tabs>
        <w:tab w:val="left" w:pos="204"/>
      </w:tabs>
      <w:spacing w:line="566" w:lineRule="atLeast"/>
    </w:pPr>
  </w:style>
  <w:style w:type="paragraph" w:customStyle="1" w:styleId="p156">
    <w:name w:val="p156"/>
    <w:basedOn w:val="Normal"/>
    <w:rsid w:val="0044481B"/>
    <w:pPr>
      <w:tabs>
        <w:tab w:val="left" w:pos="379"/>
        <w:tab w:val="left" w:pos="754"/>
      </w:tabs>
      <w:spacing w:line="240" w:lineRule="atLeast"/>
      <w:ind w:left="754" w:hanging="374"/>
    </w:pPr>
  </w:style>
  <w:style w:type="paragraph" w:customStyle="1" w:styleId="p157">
    <w:name w:val="p157"/>
    <w:basedOn w:val="Normal"/>
    <w:rsid w:val="0044481B"/>
    <w:pPr>
      <w:tabs>
        <w:tab w:val="left" w:pos="4257"/>
        <w:tab w:val="left" w:pos="4920"/>
      </w:tabs>
      <w:spacing w:line="240" w:lineRule="atLeast"/>
      <w:ind w:left="4921" w:hanging="663"/>
      <w:jc w:val="both"/>
    </w:pPr>
  </w:style>
  <w:style w:type="paragraph" w:customStyle="1" w:styleId="p158">
    <w:name w:val="p158"/>
    <w:basedOn w:val="Normal"/>
    <w:rsid w:val="0044481B"/>
    <w:pPr>
      <w:tabs>
        <w:tab w:val="left" w:pos="379"/>
        <w:tab w:val="left" w:pos="754"/>
      </w:tabs>
      <w:spacing w:line="240" w:lineRule="atLeast"/>
      <w:ind w:left="754" w:hanging="374"/>
      <w:jc w:val="both"/>
    </w:pPr>
  </w:style>
  <w:style w:type="paragraph" w:customStyle="1" w:styleId="p159">
    <w:name w:val="p159"/>
    <w:basedOn w:val="Normal"/>
    <w:rsid w:val="0044481B"/>
    <w:pPr>
      <w:tabs>
        <w:tab w:val="left" w:pos="204"/>
      </w:tabs>
      <w:spacing w:line="266" w:lineRule="atLeast"/>
      <w:jc w:val="both"/>
    </w:pPr>
  </w:style>
  <w:style w:type="paragraph" w:customStyle="1" w:styleId="p160">
    <w:name w:val="p160"/>
    <w:basedOn w:val="Normal"/>
    <w:rsid w:val="0044481B"/>
    <w:pPr>
      <w:tabs>
        <w:tab w:val="left" w:pos="4302"/>
        <w:tab w:val="left" w:pos="4960"/>
      </w:tabs>
      <w:spacing w:line="240" w:lineRule="atLeast"/>
      <w:ind w:left="4961" w:hanging="658"/>
      <w:jc w:val="both"/>
    </w:pPr>
  </w:style>
  <w:style w:type="paragraph" w:customStyle="1" w:styleId="p161">
    <w:name w:val="p161"/>
    <w:basedOn w:val="Normal"/>
    <w:rsid w:val="0044481B"/>
    <w:pPr>
      <w:tabs>
        <w:tab w:val="left" w:pos="385"/>
      </w:tabs>
      <w:spacing w:line="362" w:lineRule="atLeast"/>
      <w:ind w:left="668"/>
      <w:jc w:val="both"/>
    </w:pPr>
  </w:style>
  <w:style w:type="paragraph" w:customStyle="1" w:styleId="p162">
    <w:name w:val="p162"/>
    <w:basedOn w:val="Normal"/>
    <w:rsid w:val="0044481B"/>
    <w:pPr>
      <w:tabs>
        <w:tab w:val="left" w:pos="742"/>
      </w:tabs>
      <w:spacing w:line="249" w:lineRule="atLeast"/>
      <w:jc w:val="both"/>
    </w:pPr>
  </w:style>
  <w:style w:type="paragraph" w:customStyle="1" w:styleId="p163">
    <w:name w:val="p163"/>
    <w:basedOn w:val="Normal"/>
    <w:rsid w:val="0044481B"/>
    <w:pPr>
      <w:tabs>
        <w:tab w:val="left" w:pos="379"/>
      </w:tabs>
      <w:spacing w:line="266" w:lineRule="atLeast"/>
      <w:ind w:left="674"/>
      <w:jc w:val="both"/>
    </w:pPr>
  </w:style>
  <w:style w:type="paragraph" w:customStyle="1" w:styleId="p164">
    <w:name w:val="p164"/>
    <w:basedOn w:val="Normal"/>
    <w:rsid w:val="0044481B"/>
    <w:pPr>
      <w:tabs>
        <w:tab w:val="left" w:pos="226"/>
        <w:tab w:val="left" w:pos="754"/>
      </w:tabs>
      <w:spacing w:line="240" w:lineRule="atLeast"/>
      <w:ind w:left="754" w:hanging="527"/>
      <w:jc w:val="both"/>
    </w:pPr>
  </w:style>
  <w:style w:type="paragraph" w:customStyle="1" w:styleId="p165">
    <w:name w:val="p165"/>
    <w:basedOn w:val="Normal"/>
    <w:rsid w:val="0044481B"/>
    <w:pPr>
      <w:tabs>
        <w:tab w:val="left" w:pos="4302"/>
        <w:tab w:val="left" w:pos="4960"/>
      </w:tabs>
      <w:spacing w:line="240" w:lineRule="atLeast"/>
      <w:ind w:left="4961" w:hanging="658"/>
    </w:pPr>
  </w:style>
  <w:style w:type="paragraph" w:customStyle="1" w:styleId="p166">
    <w:name w:val="p166"/>
    <w:basedOn w:val="Normal"/>
    <w:rsid w:val="0044481B"/>
    <w:pPr>
      <w:tabs>
        <w:tab w:val="left" w:pos="374"/>
        <w:tab w:val="left" w:pos="702"/>
      </w:tabs>
      <w:spacing w:line="240" w:lineRule="atLeast"/>
      <w:ind w:left="703" w:hanging="329"/>
    </w:pPr>
  </w:style>
  <w:style w:type="paragraph" w:customStyle="1" w:styleId="p167">
    <w:name w:val="p167"/>
    <w:basedOn w:val="Normal"/>
    <w:rsid w:val="0044481B"/>
    <w:pPr>
      <w:tabs>
        <w:tab w:val="left" w:pos="385"/>
      </w:tabs>
      <w:spacing w:line="362" w:lineRule="atLeast"/>
      <w:ind w:left="668"/>
    </w:pPr>
  </w:style>
  <w:style w:type="paragraph" w:customStyle="1" w:styleId="p168">
    <w:name w:val="p168"/>
    <w:basedOn w:val="Normal"/>
    <w:rsid w:val="0044481B"/>
    <w:pPr>
      <w:tabs>
        <w:tab w:val="left" w:pos="742"/>
      </w:tabs>
      <w:spacing w:line="240" w:lineRule="atLeast"/>
      <w:ind w:left="311" w:hanging="742"/>
    </w:pPr>
  </w:style>
  <w:style w:type="paragraph" w:customStyle="1" w:styleId="p169">
    <w:name w:val="p169"/>
    <w:basedOn w:val="Normal"/>
    <w:rsid w:val="0044481B"/>
    <w:pPr>
      <w:spacing w:line="266" w:lineRule="atLeast"/>
      <w:ind w:left="674"/>
    </w:pPr>
  </w:style>
  <w:style w:type="paragraph" w:customStyle="1" w:styleId="p170">
    <w:name w:val="p170"/>
    <w:basedOn w:val="Normal"/>
    <w:rsid w:val="0044481B"/>
    <w:pPr>
      <w:tabs>
        <w:tab w:val="left" w:pos="226"/>
        <w:tab w:val="left" w:pos="754"/>
      </w:tabs>
      <w:spacing w:line="240" w:lineRule="atLeast"/>
      <w:ind w:left="754" w:hanging="527"/>
    </w:pPr>
  </w:style>
  <w:style w:type="paragraph" w:customStyle="1" w:styleId="p171">
    <w:name w:val="p171"/>
    <w:basedOn w:val="Normal"/>
    <w:rsid w:val="0044481B"/>
    <w:pPr>
      <w:tabs>
        <w:tab w:val="left" w:pos="776"/>
      </w:tabs>
      <w:spacing w:line="240" w:lineRule="atLeast"/>
      <w:ind w:left="1474" w:hanging="697"/>
      <w:jc w:val="both"/>
    </w:pPr>
  </w:style>
  <w:style w:type="paragraph" w:customStyle="1" w:styleId="p172">
    <w:name w:val="p172"/>
    <w:basedOn w:val="Normal"/>
    <w:rsid w:val="0044481B"/>
    <w:pPr>
      <w:tabs>
        <w:tab w:val="left" w:pos="1139"/>
      </w:tabs>
      <w:spacing w:line="240" w:lineRule="atLeast"/>
      <w:ind w:left="86"/>
      <w:jc w:val="both"/>
    </w:pPr>
  </w:style>
  <w:style w:type="paragraph" w:customStyle="1" w:styleId="p173">
    <w:name w:val="p173"/>
    <w:basedOn w:val="Normal"/>
    <w:rsid w:val="0044481B"/>
    <w:pPr>
      <w:tabs>
        <w:tab w:val="left" w:pos="754"/>
        <w:tab w:val="left" w:pos="1139"/>
      </w:tabs>
      <w:spacing w:line="266" w:lineRule="atLeast"/>
      <w:ind w:left="1140" w:hanging="386"/>
      <w:jc w:val="both"/>
    </w:pPr>
  </w:style>
  <w:style w:type="paragraph" w:customStyle="1" w:styleId="p174">
    <w:name w:val="p174"/>
    <w:basedOn w:val="Normal"/>
    <w:rsid w:val="0044481B"/>
    <w:pPr>
      <w:tabs>
        <w:tab w:val="left" w:pos="754"/>
      </w:tabs>
      <w:spacing w:line="240" w:lineRule="atLeast"/>
      <w:ind w:left="300"/>
      <w:jc w:val="both"/>
    </w:pPr>
  </w:style>
  <w:style w:type="paragraph" w:customStyle="1" w:styleId="p175">
    <w:name w:val="p175"/>
    <w:basedOn w:val="Normal"/>
    <w:rsid w:val="0044481B"/>
    <w:pPr>
      <w:tabs>
        <w:tab w:val="left" w:pos="1468"/>
      </w:tabs>
      <w:spacing w:line="266" w:lineRule="atLeast"/>
      <w:ind w:left="300"/>
      <w:jc w:val="both"/>
    </w:pPr>
  </w:style>
  <w:style w:type="paragraph" w:customStyle="1" w:styleId="p176">
    <w:name w:val="p176"/>
    <w:basedOn w:val="Normal"/>
    <w:rsid w:val="0044481B"/>
    <w:pPr>
      <w:tabs>
        <w:tab w:val="left" w:pos="374"/>
      </w:tabs>
      <w:spacing w:line="243" w:lineRule="atLeast"/>
      <w:jc w:val="both"/>
    </w:pPr>
  </w:style>
  <w:style w:type="paragraph" w:customStyle="1" w:styleId="p177">
    <w:name w:val="p177"/>
    <w:basedOn w:val="Normal"/>
    <w:rsid w:val="0044481B"/>
    <w:pPr>
      <w:tabs>
        <w:tab w:val="left" w:pos="946"/>
      </w:tabs>
      <w:spacing w:line="240" w:lineRule="atLeast"/>
      <w:ind w:left="107"/>
      <w:jc w:val="both"/>
    </w:pPr>
  </w:style>
  <w:style w:type="paragraph" w:customStyle="1" w:styleId="p178">
    <w:name w:val="p178"/>
    <w:basedOn w:val="Normal"/>
    <w:rsid w:val="0044481B"/>
    <w:pPr>
      <w:tabs>
        <w:tab w:val="left" w:pos="1422"/>
      </w:tabs>
      <w:spacing w:line="249" w:lineRule="atLeast"/>
      <w:ind w:left="369"/>
      <w:jc w:val="both"/>
    </w:pPr>
  </w:style>
  <w:style w:type="paragraph" w:customStyle="1" w:styleId="p179">
    <w:name w:val="p179"/>
    <w:basedOn w:val="Normal"/>
    <w:rsid w:val="0044481B"/>
    <w:pPr>
      <w:tabs>
        <w:tab w:val="left" w:pos="776"/>
        <w:tab w:val="left" w:pos="1474"/>
      </w:tabs>
      <w:spacing w:line="240" w:lineRule="atLeast"/>
      <w:ind w:left="1474" w:hanging="697"/>
    </w:pPr>
  </w:style>
  <w:style w:type="paragraph" w:customStyle="1" w:styleId="p180">
    <w:name w:val="p180"/>
    <w:basedOn w:val="Normal"/>
    <w:rsid w:val="0044481B"/>
    <w:pPr>
      <w:tabs>
        <w:tab w:val="left" w:pos="805"/>
        <w:tab w:val="left" w:pos="1173"/>
      </w:tabs>
      <w:spacing w:line="240" w:lineRule="atLeast"/>
      <w:ind w:left="1174" w:hanging="369"/>
    </w:pPr>
  </w:style>
  <w:style w:type="paragraph" w:customStyle="1" w:styleId="p181">
    <w:name w:val="p181"/>
    <w:basedOn w:val="Normal"/>
    <w:rsid w:val="0044481B"/>
    <w:pPr>
      <w:tabs>
        <w:tab w:val="left" w:pos="1139"/>
      </w:tabs>
      <w:spacing w:line="240" w:lineRule="atLeast"/>
      <w:ind w:left="86"/>
    </w:pPr>
  </w:style>
  <w:style w:type="paragraph" w:customStyle="1" w:styleId="p182">
    <w:name w:val="p182"/>
    <w:basedOn w:val="Normal"/>
    <w:rsid w:val="0044481B"/>
    <w:pPr>
      <w:tabs>
        <w:tab w:val="left" w:pos="754"/>
        <w:tab w:val="left" w:pos="1139"/>
      </w:tabs>
      <w:spacing w:line="266" w:lineRule="atLeast"/>
      <w:ind w:left="1140" w:hanging="386"/>
    </w:pPr>
  </w:style>
  <w:style w:type="paragraph" w:customStyle="1" w:styleId="p183">
    <w:name w:val="p183"/>
    <w:basedOn w:val="Normal"/>
    <w:rsid w:val="0044481B"/>
    <w:pPr>
      <w:tabs>
        <w:tab w:val="left" w:pos="754"/>
      </w:tabs>
      <w:spacing w:line="266" w:lineRule="atLeast"/>
      <w:ind w:left="300"/>
    </w:pPr>
  </w:style>
  <w:style w:type="paragraph" w:customStyle="1" w:styleId="p184">
    <w:name w:val="p184"/>
    <w:basedOn w:val="Normal"/>
    <w:rsid w:val="0044481B"/>
    <w:pPr>
      <w:tabs>
        <w:tab w:val="left" w:pos="1468"/>
      </w:tabs>
      <w:spacing w:line="266" w:lineRule="atLeast"/>
      <w:ind w:left="300"/>
    </w:pPr>
  </w:style>
  <w:style w:type="paragraph" w:customStyle="1" w:styleId="p185">
    <w:name w:val="p185"/>
    <w:basedOn w:val="Normal"/>
    <w:rsid w:val="0044481B"/>
    <w:pPr>
      <w:tabs>
        <w:tab w:val="left" w:pos="805"/>
      </w:tabs>
      <w:spacing w:line="240" w:lineRule="atLeast"/>
      <w:ind w:left="249"/>
    </w:pPr>
  </w:style>
  <w:style w:type="paragraph" w:customStyle="1" w:styleId="p186">
    <w:name w:val="p186"/>
    <w:basedOn w:val="Normal"/>
    <w:rsid w:val="0044481B"/>
    <w:pPr>
      <w:tabs>
        <w:tab w:val="left" w:pos="385"/>
      </w:tabs>
      <w:spacing w:line="240" w:lineRule="atLeast"/>
      <w:ind w:left="668" w:hanging="385"/>
    </w:pPr>
  </w:style>
  <w:style w:type="paragraph" w:customStyle="1" w:styleId="p187">
    <w:name w:val="p187"/>
    <w:basedOn w:val="Normal"/>
    <w:rsid w:val="0044481B"/>
    <w:pPr>
      <w:spacing w:line="243" w:lineRule="atLeast"/>
    </w:pPr>
  </w:style>
  <w:style w:type="paragraph" w:customStyle="1" w:styleId="p189">
    <w:name w:val="p189"/>
    <w:basedOn w:val="Normal"/>
    <w:rsid w:val="0044481B"/>
    <w:pPr>
      <w:tabs>
        <w:tab w:val="left" w:pos="946"/>
      </w:tabs>
      <w:spacing w:line="240" w:lineRule="atLeast"/>
      <w:ind w:left="107"/>
    </w:pPr>
  </w:style>
  <w:style w:type="paragraph" w:customStyle="1" w:styleId="p190">
    <w:name w:val="p190"/>
    <w:basedOn w:val="Normal"/>
    <w:rsid w:val="0044481B"/>
    <w:pPr>
      <w:tabs>
        <w:tab w:val="left" w:pos="1422"/>
      </w:tabs>
      <w:spacing w:line="249" w:lineRule="atLeast"/>
      <w:ind w:left="369"/>
    </w:pPr>
  </w:style>
  <w:style w:type="paragraph" w:customStyle="1" w:styleId="p191">
    <w:name w:val="p191"/>
    <w:basedOn w:val="Normal"/>
    <w:rsid w:val="0044481B"/>
    <w:pPr>
      <w:tabs>
        <w:tab w:val="left" w:pos="980"/>
        <w:tab w:val="left" w:pos="1440"/>
      </w:tabs>
      <w:spacing w:line="243" w:lineRule="atLeast"/>
      <w:ind w:left="2137" w:hanging="1156"/>
      <w:jc w:val="both"/>
    </w:pPr>
  </w:style>
  <w:style w:type="paragraph" w:customStyle="1" w:styleId="p192">
    <w:name w:val="p192"/>
    <w:basedOn w:val="Normal"/>
    <w:rsid w:val="0044481B"/>
    <w:pPr>
      <w:tabs>
        <w:tab w:val="left" w:pos="935"/>
        <w:tab w:val="left" w:pos="1422"/>
      </w:tabs>
      <w:spacing w:line="249" w:lineRule="atLeast"/>
      <w:ind w:left="2115" w:hanging="1180"/>
      <w:jc w:val="both"/>
    </w:pPr>
  </w:style>
  <w:style w:type="paragraph" w:customStyle="1" w:styleId="p193">
    <w:name w:val="p193"/>
    <w:basedOn w:val="Normal"/>
    <w:rsid w:val="0044481B"/>
    <w:pPr>
      <w:tabs>
        <w:tab w:val="left" w:pos="805"/>
      </w:tabs>
      <w:spacing w:line="240" w:lineRule="atLeast"/>
      <w:ind w:left="249" w:hanging="805"/>
      <w:jc w:val="both"/>
    </w:pPr>
  </w:style>
  <w:style w:type="paragraph" w:customStyle="1" w:styleId="p194">
    <w:name w:val="p194"/>
    <w:basedOn w:val="Normal"/>
    <w:rsid w:val="0044481B"/>
    <w:pPr>
      <w:spacing w:line="266" w:lineRule="atLeast"/>
      <w:jc w:val="both"/>
    </w:pPr>
  </w:style>
  <w:style w:type="paragraph" w:customStyle="1" w:styleId="p195">
    <w:name w:val="p195"/>
    <w:basedOn w:val="Normal"/>
    <w:rsid w:val="0044481B"/>
    <w:pPr>
      <w:spacing w:line="240" w:lineRule="atLeast"/>
      <w:ind w:left="385" w:hanging="668"/>
      <w:jc w:val="both"/>
    </w:pPr>
  </w:style>
  <w:style w:type="paragraph" w:customStyle="1" w:styleId="p196">
    <w:name w:val="p196"/>
    <w:basedOn w:val="Normal"/>
    <w:rsid w:val="0044481B"/>
    <w:pPr>
      <w:spacing w:line="240" w:lineRule="atLeast"/>
      <w:ind w:left="521" w:hanging="532"/>
      <w:jc w:val="both"/>
    </w:pPr>
  </w:style>
  <w:style w:type="paragraph" w:customStyle="1" w:styleId="p197">
    <w:name w:val="p197"/>
    <w:basedOn w:val="Normal"/>
    <w:rsid w:val="0044481B"/>
    <w:pPr>
      <w:tabs>
        <w:tab w:val="left" w:pos="578"/>
        <w:tab w:val="left" w:pos="742"/>
      </w:tabs>
      <w:spacing w:line="249" w:lineRule="atLeast"/>
      <w:ind w:left="476" w:hanging="578"/>
      <w:jc w:val="both"/>
    </w:pPr>
  </w:style>
  <w:style w:type="paragraph" w:customStyle="1" w:styleId="p198">
    <w:name w:val="p198"/>
    <w:basedOn w:val="Normal"/>
    <w:rsid w:val="0044481B"/>
    <w:pPr>
      <w:tabs>
        <w:tab w:val="left" w:pos="7908"/>
      </w:tabs>
      <w:spacing w:line="243" w:lineRule="atLeast"/>
      <w:ind w:firstLine="187"/>
      <w:jc w:val="both"/>
    </w:pPr>
  </w:style>
  <w:style w:type="paragraph" w:customStyle="1" w:styleId="p199">
    <w:name w:val="p199"/>
    <w:basedOn w:val="Normal"/>
    <w:rsid w:val="0044481B"/>
    <w:pPr>
      <w:tabs>
        <w:tab w:val="left" w:pos="776"/>
      </w:tabs>
      <w:spacing w:line="240" w:lineRule="atLeast"/>
      <w:ind w:left="277" w:hanging="776"/>
      <w:jc w:val="both"/>
    </w:pPr>
  </w:style>
  <w:style w:type="paragraph" w:customStyle="1" w:styleId="p200">
    <w:name w:val="p200"/>
    <w:basedOn w:val="Normal"/>
    <w:rsid w:val="0044481B"/>
    <w:pPr>
      <w:spacing w:line="243" w:lineRule="atLeast"/>
      <w:jc w:val="both"/>
    </w:pPr>
  </w:style>
  <w:style w:type="paragraph" w:customStyle="1" w:styleId="p201">
    <w:name w:val="p201"/>
    <w:basedOn w:val="Normal"/>
    <w:rsid w:val="0044481B"/>
    <w:pPr>
      <w:spacing w:line="249" w:lineRule="atLeast"/>
      <w:jc w:val="both"/>
    </w:pPr>
  </w:style>
  <w:style w:type="paragraph" w:customStyle="1" w:styleId="p202">
    <w:name w:val="p202"/>
    <w:basedOn w:val="Normal"/>
    <w:rsid w:val="0044481B"/>
    <w:pPr>
      <w:spacing w:line="240" w:lineRule="atLeast"/>
      <w:ind w:left="277" w:hanging="776"/>
    </w:pPr>
  </w:style>
  <w:style w:type="paragraph" w:customStyle="1" w:styleId="p203">
    <w:name w:val="p203"/>
    <w:basedOn w:val="Normal"/>
    <w:rsid w:val="0044481B"/>
    <w:pPr>
      <w:spacing w:line="240" w:lineRule="atLeast"/>
      <w:ind w:left="277" w:hanging="776"/>
    </w:pPr>
  </w:style>
  <w:style w:type="paragraph" w:customStyle="1" w:styleId="p204">
    <w:name w:val="p204"/>
    <w:basedOn w:val="Normal"/>
    <w:rsid w:val="0044481B"/>
    <w:pPr>
      <w:spacing w:line="243" w:lineRule="atLeast"/>
      <w:ind w:left="867"/>
    </w:pPr>
  </w:style>
  <w:style w:type="paragraph" w:customStyle="1" w:styleId="p205">
    <w:name w:val="p205"/>
    <w:basedOn w:val="Normal"/>
    <w:rsid w:val="0044481B"/>
    <w:pPr>
      <w:tabs>
        <w:tab w:val="left" w:pos="1440"/>
      </w:tabs>
      <w:spacing w:line="240" w:lineRule="atLeast"/>
      <w:ind w:left="386"/>
    </w:pPr>
  </w:style>
  <w:style w:type="paragraph" w:customStyle="1" w:styleId="c206">
    <w:name w:val="c206"/>
    <w:basedOn w:val="Normal"/>
    <w:rsid w:val="0044481B"/>
    <w:pPr>
      <w:spacing w:line="240" w:lineRule="atLeast"/>
      <w:jc w:val="center"/>
    </w:pPr>
  </w:style>
  <w:style w:type="paragraph" w:customStyle="1" w:styleId="c207">
    <w:name w:val="c207"/>
    <w:basedOn w:val="Normal"/>
    <w:rsid w:val="0044481B"/>
    <w:pPr>
      <w:spacing w:line="240" w:lineRule="atLeast"/>
      <w:jc w:val="center"/>
    </w:pPr>
  </w:style>
  <w:style w:type="paragraph" w:styleId="Header">
    <w:name w:val="header"/>
    <w:basedOn w:val="Normal"/>
    <w:link w:val="HeaderChar"/>
    <w:uiPriority w:val="99"/>
    <w:rsid w:val="007C46A1"/>
    <w:pPr>
      <w:tabs>
        <w:tab w:val="center" w:pos="4320"/>
        <w:tab w:val="right" w:pos="8640"/>
      </w:tabs>
    </w:pPr>
  </w:style>
  <w:style w:type="character" w:customStyle="1" w:styleId="HeaderChar">
    <w:name w:val="Header Char"/>
    <w:link w:val="Header"/>
    <w:uiPriority w:val="99"/>
    <w:locked/>
    <w:rsid w:val="0044481B"/>
    <w:rPr>
      <w:rFonts w:cs="Times New Roman"/>
      <w:sz w:val="24"/>
      <w:szCs w:val="24"/>
    </w:rPr>
  </w:style>
  <w:style w:type="paragraph" w:styleId="Footer">
    <w:name w:val="footer"/>
    <w:basedOn w:val="Normal"/>
    <w:link w:val="FooterChar"/>
    <w:uiPriority w:val="99"/>
    <w:rsid w:val="007C46A1"/>
    <w:pPr>
      <w:tabs>
        <w:tab w:val="center" w:pos="4320"/>
        <w:tab w:val="right" w:pos="8640"/>
      </w:tabs>
    </w:pPr>
  </w:style>
  <w:style w:type="character" w:customStyle="1" w:styleId="FooterChar">
    <w:name w:val="Footer Char"/>
    <w:link w:val="Footer"/>
    <w:uiPriority w:val="99"/>
    <w:locked/>
    <w:rsid w:val="0044481B"/>
    <w:rPr>
      <w:rFonts w:cs="Times New Roman"/>
      <w:sz w:val="24"/>
      <w:szCs w:val="24"/>
    </w:rPr>
  </w:style>
  <w:style w:type="paragraph" w:styleId="NoSpacing">
    <w:name w:val="No Spacing"/>
    <w:link w:val="NoSpacingChar"/>
    <w:uiPriority w:val="1"/>
    <w:qFormat/>
    <w:rsid w:val="0047216C"/>
    <w:rPr>
      <w:rFonts w:ascii="Calibri" w:hAnsi="Calibri" w:cs="Arial"/>
      <w:sz w:val="22"/>
      <w:szCs w:val="22"/>
    </w:rPr>
  </w:style>
  <w:style w:type="character" w:customStyle="1" w:styleId="longtext">
    <w:name w:val="long_text"/>
    <w:basedOn w:val="DefaultParagraphFont"/>
    <w:rsid w:val="00C02018"/>
  </w:style>
  <w:style w:type="character" w:customStyle="1" w:styleId="hps">
    <w:name w:val="hps"/>
    <w:basedOn w:val="DefaultParagraphFont"/>
    <w:rsid w:val="00C02018"/>
  </w:style>
  <w:style w:type="paragraph" w:styleId="ListParagraph">
    <w:name w:val="List Paragraph"/>
    <w:basedOn w:val="Normal"/>
    <w:uiPriority w:val="34"/>
    <w:qFormat/>
    <w:rsid w:val="00AA0438"/>
    <w:pPr>
      <w:ind w:left="720"/>
    </w:pPr>
  </w:style>
  <w:style w:type="paragraph" w:styleId="BodyText2">
    <w:name w:val="Body Text 2"/>
    <w:basedOn w:val="Normal"/>
    <w:link w:val="BodyText2Char"/>
    <w:rsid w:val="00E971FC"/>
    <w:pPr>
      <w:widowControl/>
      <w:autoSpaceDE/>
      <w:autoSpaceDN/>
      <w:adjustRightInd/>
    </w:pPr>
    <w:rPr>
      <w:b/>
      <w:bCs/>
      <w:i/>
      <w:iCs/>
      <w:noProof/>
      <w:szCs w:val="20"/>
    </w:rPr>
  </w:style>
  <w:style w:type="character" w:customStyle="1" w:styleId="BodyText2Char">
    <w:name w:val="Body Text 2 Char"/>
    <w:link w:val="BodyText2"/>
    <w:rsid w:val="00E971FC"/>
    <w:rPr>
      <w:rFonts w:cs="Traditional Arabic"/>
      <w:b/>
      <w:bCs/>
      <w:i/>
      <w:iCs/>
      <w:noProof/>
      <w:sz w:val="24"/>
    </w:rPr>
  </w:style>
  <w:style w:type="paragraph" w:styleId="BodyTextIndent">
    <w:name w:val="Body Text Indent"/>
    <w:basedOn w:val="Normal"/>
    <w:link w:val="BodyTextIndentChar"/>
    <w:rsid w:val="00F47BA7"/>
    <w:pPr>
      <w:spacing w:after="120"/>
      <w:ind w:left="360"/>
    </w:pPr>
  </w:style>
  <w:style w:type="character" w:customStyle="1" w:styleId="BodyTextIndentChar">
    <w:name w:val="Body Text Indent Char"/>
    <w:link w:val="BodyTextIndent"/>
    <w:rsid w:val="00F47BA7"/>
    <w:rPr>
      <w:sz w:val="24"/>
      <w:szCs w:val="24"/>
    </w:rPr>
  </w:style>
  <w:style w:type="paragraph" w:styleId="BodyTextIndent3">
    <w:name w:val="Body Text Indent 3"/>
    <w:basedOn w:val="Normal"/>
    <w:link w:val="BodyTextIndent3Char"/>
    <w:rsid w:val="00EB46E7"/>
    <w:pPr>
      <w:spacing w:after="120"/>
      <w:ind w:left="360"/>
    </w:pPr>
    <w:rPr>
      <w:sz w:val="16"/>
      <w:szCs w:val="16"/>
    </w:rPr>
  </w:style>
  <w:style w:type="character" w:customStyle="1" w:styleId="BodyTextIndent3Char">
    <w:name w:val="Body Text Indent 3 Char"/>
    <w:link w:val="BodyTextIndent3"/>
    <w:rsid w:val="00EB46E7"/>
    <w:rPr>
      <w:sz w:val="16"/>
      <w:szCs w:val="16"/>
    </w:rPr>
  </w:style>
  <w:style w:type="character" w:customStyle="1" w:styleId="Heading7Char">
    <w:name w:val="Heading 7 Char"/>
    <w:link w:val="Heading7"/>
    <w:rsid w:val="00B37215"/>
    <w:rPr>
      <w:rFonts w:cs="Traditional Arabic"/>
      <w:b/>
      <w:bCs/>
      <w:i/>
      <w:iCs/>
      <w:noProof/>
      <w:sz w:val="24"/>
    </w:rPr>
  </w:style>
  <w:style w:type="character" w:customStyle="1" w:styleId="shorttext">
    <w:name w:val="short_text"/>
    <w:basedOn w:val="DefaultParagraphFont"/>
    <w:rsid w:val="006F047C"/>
  </w:style>
  <w:style w:type="character" w:styleId="Emphasis">
    <w:name w:val="Emphasis"/>
    <w:qFormat/>
    <w:locked/>
    <w:rsid w:val="006F047C"/>
    <w:rPr>
      <w:rFonts w:ascii="Arial Black" w:hAnsi="Arial Black"/>
      <w:sz w:val="18"/>
    </w:rPr>
  </w:style>
  <w:style w:type="character" w:customStyle="1" w:styleId="NoSpacingChar">
    <w:name w:val="No Spacing Char"/>
    <w:link w:val="NoSpacing"/>
    <w:uiPriority w:val="1"/>
    <w:rsid w:val="00C6549E"/>
    <w:rPr>
      <w:rFonts w:ascii="Calibri" w:hAnsi="Calibri" w:cs="Arial"/>
      <w:sz w:val="22"/>
      <w:szCs w:val="22"/>
      <w:lang w:val="en-US" w:eastAsia="en-US" w:bidi="ar-SA"/>
    </w:rPr>
  </w:style>
  <w:style w:type="paragraph" w:customStyle="1" w:styleId="LongIndent1">
    <w:name w:val="Long Indent1"/>
    <w:basedOn w:val="Normal"/>
    <w:rsid w:val="008C23A0"/>
    <w:pPr>
      <w:widowControl/>
      <w:autoSpaceDE/>
      <w:autoSpaceDN/>
      <w:bidi/>
      <w:adjustRightInd/>
      <w:spacing w:before="240"/>
      <w:ind w:left="1080" w:hanging="720"/>
    </w:pPr>
  </w:style>
  <w:style w:type="paragraph" w:styleId="BalloonText">
    <w:name w:val="Balloon Text"/>
    <w:basedOn w:val="Normal"/>
    <w:link w:val="BalloonTextChar"/>
    <w:rsid w:val="006E6F9E"/>
    <w:rPr>
      <w:rFonts w:ascii="Tahoma" w:hAnsi="Tahoma" w:cs="Tahoma"/>
      <w:sz w:val="16"/>
      <w:szCs w:val="16"/>
    </w:rPr>
  </w:style>
  <w:style w:type="character" w:customStyle="1" w:styleId="BalloonTextChar">
    <w:name w:val="Balloon Text Char"/>
    <w:basedOn w:val="DefaultParagraphFont"/>
    <w:link w:val="BalloonText"/>
    <w:rsid w:val="006E6F9E"/>
    <w:rPr>
      <w:rFonts w:ascii="Tahoma" w:hAnsi="Tahoma" w:cs="Tahoma"/>
      <w:sz w:val="16"/>
      <w:szCs w:val="16"/>
    </w:rPr>
  </w:style>
  <w:style w:type="paragraph" w:customStyle="1" w:styleId="Default">
    <w:name w:val="Default"/>
    <w:rsid w:val="00E76D1E"/>
    <w:pPr>
      <w:autoSpaceDE w:val="0"/>
      <w:autoSpaceDN w:val="0"/>
      <w:adjustRightInd w:val="0"/>
    </w:pPr>
    <w:rPr>
      <w:rFonts w:ascii="Arial" w:hAnsi="Arial" w:cs="Arial"/>
      <w:color w:val="000000"/>
      <w:sz w:val="24"/>
      <w:szCs w:val="24"/>
    </w:rPr>
  </w:style>
  <w:style w:type="character" w:customStyle="1" w:styleId="Times11">
    <w:name w:val="Times 11"/>
    <w:basedOn w:val="DefaultParagraphFont"/>
    <w:uiPriority w:val="1"/>
    <w:rsid w:val="006E37A7"/>
    <w:rPr>
      <w:rFonts w:ascii="Times New Roman" w:hAnsi="Times New Roman"/>
      <w:color w:val="auto"/>
      <w:sz w:val="22"/>
    </w:rPr>
  </w:style>
  <w:style w:type="paragraph" w:styleId="PlainText">
    <w:name w:val="Plain Text"/>
    <w:basedOn w:val="Normal"/>
    <w:link w:val="PlainTextChar"/>
    <w:uiPriority w:val="99"/>
    <w:unhideWhenUsed/>
    <w:rsid w:val="00D30072"/>
    <w:pPr>
      <w:widowControl/>
      <w:autoSpaceDE/>
      <w:autoSpaceDN/>
      <w:adjustRightInd/>
    </w:pPr>
    <w:rPr>
      <w:rFonts w:ascii="Consolas" w:eastAsiaTheme="minorHAnsi" w:hAnsi="Consolas"/>
      <w:sz w:val="21"/>
      <w:szCs w:val="21"/>
    </w:rPr>
  </w:style>
  <w:style w:type="character" w:customStyle="1" w:styleId="PlainTextChar">
    <w:name w:val="Plain Text Char"/>
    <w:basedOn w:val="DefaultParagraphFont"/>
    <w:link w:val="PlainText"/>
    <w:uiPriority w:val="99"/>
    <w:rsid w:val="00D30072"/>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9817">
      <w:bodyDiv w:val="1"/>
      <w:marLeft w:val="0"/>
      <w:marRight w:val="0"/>
      <w:marTop w:val="0"/>
      <w:marBottom w:val="0"/>
      <w:divBdr>
        <w:top w:val="none" w:sz="0" w:space="0" w:color="auto"/>
        <w:left w:val="none" w:sz="0" w:space="0" w:color="auto"/>
        <w:bottom w:val="none" w:sz="0" w:space="0" w:color="auto"/>
        <w:right w:val="none" w:sz="0" w:space="0" w:color="auto"/>
      </w:divBdr>
    </w:div>
    <w:div w:id="332152663">
      <w:bodyDiv w:val="1"/>
      <w:marLeft w:val="0"/>
      <w:marRight w:val="0"/>
      <w:marTop w:val="0"/>
      <w:marBottom w:val="0"/>
      <w:divBdr>
        <w:top w:val="none" w:sz="0" w:space="0" w:color="auto"/>
        <w:left w:val="none" w:sz="0" w:space="0" w:color="auto"/>
        <w:bottom w:val="none" w:sz="0" w:space="0" w:color="auto"/>
        <w:right w:val="none" w:sz="0" w:space="0" w:color="auto"/>
      </w:divBdr>
    </w:div>
    <w:div w:id="348459234">
      <w:bodyDiv w:val="1"/>
      <w:marLeft w:val="0"/>
      <w:marRight w:val="0"/>
      <w:marTop w:val="0"/>
      <w:marBottom w:val="0"/>
      <w:divBdr>
        <w:top w:val="none" w:sz="0" w:space="0" w:color="auto"/>
        <w:left w:val="none" w:sz="0" w:space="0" w:color="auto"/>
        <w:bottom w:val="none" w:sz="0" w:space="0" w:color="auto"/>
        <w:right w:val="none" w:sz="0" w:space="0" w:color="auto"/>
      </w:divBdr>
    </w:div>
    <w:div w:id="407927418">
      <w:bodyDiv w:val="1"/>
      <w:marLeft w:val="0"/>
      <w:marRight w:val="0"/>
      <w:marTop w:val="0"/>
      <w:marBottom w:val="0"/>
      <w:divBdr>
        <w:top w:val="none" w:sz="0" w:space="0" w:color="auto"/>
        <w:left w:val="none" w:sz="0" w:space="0" w:color="auto"/>
        <w:bottom w:val="none" w:sz="0" w:space="0" w:color="auto"/>
        <w:right w:val="none" w:sz="0" w:space="0" w:color="auto"/>
      </w:divBdr>
    </w:div>
    <w:div w:id="480003051">
      <w:bodyDiv w:val="1"/>
      <w:marLeft w:val="0"/>
      <w:marRight w:val="0"/>
      <w:marTop w:val="0"/>
      <w:marBottom w:val="0"/>
      <w:divBdr>
        <w:top w:val="none" w:sz="0" w:space="0" w:color="auto"/>
        <w:left w:val="none" w:sz="0" w:space="0" w:color="auto"/>
        <w:bottom w:val="none" w:sz="0" w:space="0" w:color="auto"/>
        <w:right w:val="none" w:sz="0" w:space="0" w:color="auto"/>
      </w:divBdr>
    </w:div>
    <w:div w:id="488667497">
      <w:bodyDiv w:val="1"/>
      <w:marLeft w:val="0"/>
      <w:marRight w:val="0"/>
      <w:marTop w:val="0"/>
      <w:marBottom w:val="0"/>
      <w:divBdr>
        <w:top w:val="none" w:sz="0" w:space="0" w:color="auto"/>
        <w:left w:val="none" w:sz="0" w:space="0" w:color="auto"/>
        <w:bottom w:val="none" w:sz="0" w:space="0" w:color="auto"/>
        <w:right w:val="none" w:sz="0" w:space="0" w:color="auto"/>
      </w:divBdr>
    </w:div>
    <w:div w:id="869416337">
      <w:bodyDiv w:val="1"/>
      <w:marLeft w:val="0"/>
      <w:marRight w:val="0"/>
      <w:marTop w:val="0"/>
      <w:marBottom w:val="0"/>
      <w:divBdr>
        <w:top w:val="none" w:sz="0" w:space="0" w:color="auto"/>
        <w:left w:val="none" w:sz="0" w:space="0" w:color="auto"/>
        <w:bottom w:val="none" w:sz="0" w:space="0" w:color="auto"/>
        <w:right w:val="none" w:sz="0" w:space="0" w:color="auto"/>
      </w:divBdr>
    </w:div>
    <w:div w:id="954865513">
      <w:bodyDiv w:val="1"/>
      <w:marLeft w:val="0"/>
      <w:marRight w:val="0"/>
      <w:marTop w:val="0"/>
      <w:marBottom w:val="0"/>
      <w:divBdr>
        <w:top w:val="none" w:sz="0" w:space="0" w:color="auto"/>
        <w:left w:val="none" w:sz="0" w:space="0" w:color="auto"/>
        <w:bottom w:val="none" w:sz="0" w:space="0" w:color="auto"/>
        <w:right w:val="none" w:sz="0" w:space="0" w:color="auto"/>
      </w:divBdr>
    </w:div>
    <w:div w:id="1166238734">
      <w:bodyDiv w:val="1"/>
      <w:marLeft w:val="0"/>
      <w:marRight w:val="0"/>
      <w:marTop w:val="0"/>
      <w:marBottom w:val="0"/>
      <w:divBdr>
        <w:top w:val="none" w:sz="0" w:space="0" w:color="auto"/>
        <w:left w:val="none" w:sz="0" w:space="0" w:color="auto"/>
        <w:bottom w:val="none" w:sz="0" w:space="0" w:color="auto"/>
        <w:right w:val="none" w:sz="0" w:space="0" w:color="auto"/>
      </w:divBdr>
    </w:div>
    <w:div w:id="1174995945">
      <w:bodyDiv w:val="1"/>
      <w:marLeft w:val="0"/>
      <w:marRight w:val="0"/>
      <w:marTop w:val="0"/>
      <w:marBottom w:val="0"/>
      <w:divBdr>
        <w:top w:val="none" w:sz="0" w:space="0" w:color="auto"/>
        <w:left w:val="none" w:sz="0" w:space="0" w:color="auto"/>
        <w:bottom w:val="none" w:sz="0" w:space="0" w:color="auto"/>
        <w:right w:val="none" w:sz="0" w:space="0" w:color="auto"/>
      </w:divBdr>
    </w:div>
    <w:div w:id="1218052376">
      <w:bodyDiv w:val="1"/>
      <w:marLeft w:val="0"/>
      <w:marRight w:val="0"/>
      <w:marTop w:val="0"/>
      <w:marBottom w:val="0"/>
      <w:divBdr>
        <w:top w:val="none" w:sz="0" w:space="0" w:color="auto"/>
        <w:left w:val="none" w:sz="0" w:space="0" w:color="auto"/>
        <w:bottom w:val="none" w:sz="0" w:space="0" w:color="auto"/>
        <w:right w:val="none" w:sz="0" w:space="0" w:color="auto"/>
      </w:divBdr>
    </w:div>
    <w:div w:id="1306736062">
      <w:bodyDiv w:val="1"/>
      <w:marLeft w:val="0"/>
      <w:marRight w:val="0"/>
      <w:marTop w:val="0"/>
      <w:marBottom w:val="0"/>
      <w:divBdr>
        <w:top w:val="none" w:sz="0" w:space="0" w:color="auto"/>
        <w:left w:val="none" w:sz="0" w:space="0" w:color="auto"/>
        <w:bottom w:val="none" w:sz="0" w:space="0" w:color="auto"/>
        <w:right w:val="none" w:sz="0" w:space="0" w:color="auto"/>
      </w:divBdr>
    </w:div>
    <w:div w:id="1312054302">
      <w:bodyDiv w:val="1"/>
      <w:marLeft w:val="0"/>
      <w:marRight w:val="0"/>
      <w:marTop w:val="0"/>
      <w:marBottom w:val="0"/>
      <w:divBdr>
        <w:top w:val="none" w:sz="0" w:space="0" w:color="auto"/>
        <w:left w:val="none" w:sz="0" w:space="0" w:color="auto"/>
        <w:bottom w:val="none" w:sz="0" w:space="0" w:color="auto"/>
        <w:right w:val="none" w:sz="0" w:space="0" w:color="auto"/>
      </w:divBdr>
    </w:div>
    <w:div w:id="1353216507">
      <w:bodyDiv w:val="1"/>
      <w:marLeft w:val="0"/>
      <w:marRight w:val="0"/>
      <w:marTop w:val="0"/>
      <w:marBottom w:val="0"/>
      <w:divBdr>
        <w:top w:val="none" w:sz="0" w:space="0" w:color="auto"/>
        <w:left w:val="none" w:sz="0" w:space="0" w:color="auto"/>
        <w:bottom w:val="none" w:sz="0" w:space="0" w:color="auto"/>
        <w:right w:val="none" w:sz="0" w:space="0" w:color="auto"/>
      </w:divBdr>
    </w:div>
    <w:div w:id="1415585341">
      <w:bodyDiv w:val="1"/>
      <w:marLeft w:val="0"/>
      <w:marRight w:val="0"/>
      <w:marTop w:val="0"/>
      <w:marBottom w:val="0"/>
      <w:divBdr>
        <w:top w:val="none" w:sz="0" w:space="0" w:color="auto"/>
        <w:left w:val="none" w:sz="0" w:space="0" w:color="auto"/>
        <w:bottom w:val="none" w:sz="0" w:space="0" w:color="auto"/>
        <w:right w:val="none" w:sz="0" w:space="0" w:color="auto"/>
      </w:divBdr>
      <w:divsChild>
        <w:div w:id="2135098207">
          <w:marLeft w:val="0"/>
          <w:marRight w:val="0"/>
          <w:marTop w:val="0"/>
          <w:marBottom w:val="0"/>
          <w:divBdr>
            <w:top w:val="none" w:sz="0" w:space="0" w:color="auto"/>
            <w:left w:val="none" w:sz="0" w:space="0" w:color="auto"/>
            <w:bottom w:val="none" w:sz="0" w:space="0" w:color="auto"/>
            <w:right w:val="none" w:sz="0" w:space="0" w:color="auto"/>
          </w:divBdr>
          <w:divsChild>
            <w:div w:id="1157068324">
              <w:marLeft w:val="0"/>
              <w:marRight w:val="0"/>
              <w:marTop w:val="0"/>
              <w:marBottom w:val="0"/>
              <w:divBdr>
                <w:top w:val="none" w:sz="0" w:space="0" w:color="auto"/>
                <w:left w:val="none" w:sz="0" w:space="0" w:color="auto"/>
                <w:bottom w:val="none" w:sz="0" w:space="0" w:color="auto"/>
                <w:right w:val="none" w:sz="0" w:space="0" w:color="auto"/>
              </w:divBdr>
              <w:divsChild>
                <w:div w:id="442118066">
                  <w:marLeft w:val="0"/>
                  <w:marRight w:val="0"/>
                  <w:marTop w:val="0"/>
                  <w:marBottom w:val="0"/>
                  <w:divBdr>
                    <w:top w:val="none" w:sz="0" w:space="0" w:color="auto"/>
                    <w:left w:val="none" w:sz="0" w:space="0" w:color="auto"/>
                    <w:bottom w:val="none" w:sz="0" w:space="0" w:color="auto"/>
                    <w:right w:val="none" w:sz="0" w:space="0" w:color="auto"/>
                  </w:divBdr>
                  <w:divsChild>
                    <w:div w:id="343556665">
                      <w:marLeft w:val="0"/>
                      <w:marRight w:val="0"/>
                      <w:marTop w:val="0"/>
                      <w:marBottom w:val="0"/>
                      <w:divBdr>
                        <w:top w:val="none" w:sz="0" w:space="0" w:color="auto"/>
                        <w:left w:val="none" w:sz="0" w:space="0" w:color="auto"/>
                        <w:bottom w:val="none" w:sz="0" w:space="0" w:color="auto"/>
                        <w:right w:val="none" w:sz="0" w:space="0" w:color="auto"/>
                      </w:divBdr>
                      <w:divsChild>
                        <w:div w:id="240144400">
                          <w:marLeft w:val="0"/>
                          <w:marRight w:val="0"/>
                          <w:marTop w:val="0"/>
                          <w:marBottom w:val="0"/>
                          <w:divBdr>
                            <w:top w:val="none" w:sz="0" w:space="0" w:color="auto"/>
                            <w:left w:val="none" w:sz="0" w:space="0" w:color="auto"/>
                            <w:bottom w:val="none" w:sz="0" w:space="0" w:color="auto"/>
                            <w:right w:val="none" w:sz="0" w:space="0" w:color="auto"/>
                          </w:divBdr>
                          <w:divsChild>
                            <w:div w:id="747196458">
                              <w:marLeft w:val="0"/>
                              <w:marRight w:val="0"/>
                              <w:marTop w:val="0"/>
                              <w:marBottom w:val="0"/>
                              <w:divBdr>
                                <w:top w:val="none" w:sz="0" w:space="0" w:color="auto"/>
                                <w:left w:val="none" w:sz="0" w:space="0" w:color="auto"/>
                                <w:bottom w:val="none" w:sz="0" w:space="0" w:color="auto"/>
                                <w:right w:val="none" w:sz="0" w:space="0" w:color="auto"/>
                              </w:divBdr>
                              <w:divsChild>
                                <w:div w:id="1461722645">
                                  <w:marLeft w:val="0"/>
                                  <w:marRight w:val="0"/>
                                  <w:marTop w:val="0"/>
                                  <w:marBottom w:val="0"/>
                                  <w:divBdr>
                                    <w:top w:val="none" w:sz="0" w:space="0" w:color="auto"/>
                                    <w:left w:val="none" w:sz="0" w:space="0" w:color="auto"/>
                                    <w:bottom w:val="none" w:sz="0" w:space="0" w:color="auto"/>
                                    <w:right w:val="none" w:sz="0" w:space="0" w:color="auto"/>
                                  </w:divBdr>
                                  <w:divsChild>
                                    <w:div w:id="719324666">
                                      <w:marLeft w:val="0"/>
                                      <w:marRight w:val="0"/>
                                      <w:marTop w:val="0"/>
                                      <w:marBottom w:val="0"/>
                                      <w:divBdr>
                                        <w:top w:val="none" w:sz="0" w:space="0" w:color="auto"/>
                                        <w:left w:val="none" w:sz="0" w:space="0" w:color="auto"/>
                                        <w:bottom w:val="none" w:sz="0" w:space="0" w:color="auto"/>
                                        <w:right w:val="none" w:sz="0" w:space="0" w:color="auto"/>
                                      </w:divBdr>
                                      <w:divsChild>
                                        <w:div w:id="93674487">
                                          <w:marLeft w:val="0"/>
                                          <w:marRight w:val="0"/>
                                          <w:marTop w:val="0"/>
                                          <w:marBottom w:val="0"/>
                                          <w:divBdr>
                                            <w:top w:val="none" w:sz="0" w:space="0" w:color="auto"/>
                                            <w:left w:val="none" w:sz="0" w:space="0" w:color="auto"/>
                                            <w:bottom w:val="none" w:sz="0" w:space="0" w:color="auto"/>
                                            <w:right w:val="none" w:sz="0" w:space="0" w:color="auto"/>
                                          </w:divBdr>
                                          <w:divsChild>
                                            <w:div w:id="925309116">
                                              <w:marLeft w:val="0"/>
                                              <w:marRight w:val="0"/>
                                              <w:marTop w:val="0"/>
                                              <w:marBottom w:val="0"/>
                                              <w:divBdr>
                                                <w:top w:val="single" w:sz="6" w:space="0" w:color="F5F5F5"/>
                                                <w:left w:val="single" w:sz="6" w:space="0" w:color="F5F5F5"/>
                                                <w:bottom w:val="single" w:sz="6" w:space="0" w:color="F5F5F5"/>
                                                <w:right w:val="single" w:sz="6" w:space="0" w:color="F5F5F5"/>
                                              </w:divBdr>
                                              <w:divsChild>
                                                <w:div w:id="1084958230">
                                                  <w:marLeft w:val="0"/>
                                                  <w:marRight w:val="0"/>
                                                  <w:marTop w:val="0"/>
                                                  <w:marBottom w:val="0"/>
                                                  <w:divBdr>
                                                    <w:top w:val="none" w:sz="0" w:space="0" w:color="auto"/>
                                                    <w:left w:val="none" w:sz="0" w:space="0" w:color="auto"/>
                                                    <w:bottom w:val="none" w:sz="0" w:space="0" w:color="auto"/>
                                                    <w:right w:val="none" w:sz="0" w:space="0" w:color="auto"/>
                                                  </w:divBdr>
                                                  <w:divsChild>
                                                    <w:div w:id="3079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6590766">
      <w:bodyDiv w:val="1"/>
      <w:marLeft w:val="0"/>
      <w:marRight w:val="0"/>
      <w:marTop w:val="0"/>
      <w:marBottom w:val="0"/>
      <w:divBdr>
        <w:top w:val="none" w:sz="0" w:space="0" w:color="auto"/>
        <w:left w:val="none" w:sz="0" w:space="0" w:color="auto"/>
        <w:bottom w:val="none" w:sz="0" w:space="0" w:color="auto"/>
        <w:right w:val="none" w:sz="0" w:space="0" w:color="auto"/>
      </w:divBdr>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4875673">
      <w:bodyDiv w:val="1"/>
      <w:marLeft w:val="0"/>
      <w:marRight w:val="0"/>
      <w:marTop w:val="0"/>
      <w:marBottom w:val="0"/>
      <w:divBdr>
        <w:top w:val="none" w:sz="0" w:space="0" w:color="auto"/>
        <w:left w:val="none" w:sz="0" w:space="0" w:color="auto"/>
        <w:bottom w:val="none" w:sz="0" w:space="0" w:color="auto"/>
        <w:right w:val="none" w:sz="0" w:space="0" w:color="auto"/>
      </w:divBdr>
    </w:div>
    <w:div w:id="1767191032">
      <w:bodyDiv w:val="1"/>
      <w:marLeft w:val="0"/>
      <w:marRight w:val="0"/>
      <w:marTop w:val="0"/>
      <w:marBottom w:val="0"/>
      <w:divBdr>
        <w:top w:val="none" w:sz="0" w:space="0" w:color="auto"/>
        <w:left w:val="none" w:sz="0" w:space="0" w:color="auto"/>
        <w:bottom w:val="none" w:sz="0" w:space="0" w:color="auto"/>
        <w:right w:val="none" w:sz="0" w:space="0" w:color="auto"/>
      </w:divBdr>
    </w:div>
    <w:div w:id="1769499691">
      <w:bodyDiv w:val="1"/>
      <w:marLeft w:val="0"/>
      <w:marRight w:val="0"/>
      <w:marTop w:val="0"/>
      <w:marBottom w:val="0"/>
      <w:divBdr>
        <w:top w:val="none" w:sz="0" w:space="0" w:color="auto"/>
        <w:left w:val="none" w:sz="0" w:space="0" w:color="auto"/>
        <w:bottom w:val="none" w:sz="0" w:space="0" w:color="auto"/>
        <w:right w:val="none" w:sz="0" w:space="0" w:color="auto"/>
      </w:divBdr>
    </w:div>
    <w:div w:id="1813399843">
      <w:bodyDiv w:val="1"/>
      <w:marLeft w:val="0"/>
      <w:marRight w:val="0"/>
      <w:marTop w:val="0"/>
      <w:marBottom w:val="0"/>
      <w:divBdr>
        <w:top w:val="none" w:sz="0" w:space="0" w:color="auto"/>
        <w:left w:val="none" w:sz="0" w:space="0" w:color="auto"/>
        <w:bottom w:val="none" w:sz="0" w:space="0" w:color="auto"/>
        <w:right w:val="none" w:sz="0" w:space="0" w:color="auto"/>
      </w:divBdr>
    </w:div>
    <w:div w:id="1926524172">
      <w:bodyDiv w:val="1"/>
      <w:marLeft w:val="0"/>
      <w:marRight w:val="0"/>
      <w:marTop w:val="0"/>
      <w:marBottom w:val="0"/>
      <w:divBdr>
        <w:top w:val="none" w:sz="0" w:space="0" w:color="auto"/>
        <w:left w:val="none" w:sz="0" w:space="0" w:color="auto"/>
        <w:bottom w:val="none" w:sz="0" w:space="0" w:color="auto"/>
        <w:right w:val="none" w:sz="0" w:space="0" w:color="auto"/>
      </w:divBdr>
    </w:div>
    <w:div w:id="21132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92D3A-91ED-42C2-986A-3D6FA568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2268</Words>
  <Characters>13021</Characters>
  <Application>Microsoft Office Word</Application>
  <DocSecurity>4</DocSecurity>
  <Lines>577</Lines>
  <Paragraphs>352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Munther Ghabboun</dc:creator>
  <cp:lastModifiedBy>suleiman alshraifat</cp:lastModifiedBy>
  <cp:revision>2</cp:revision>
  <cp:lastPrinted>2026-05-19T12:23:00Z</cp:lastPrinted>
  <dcterms:created xsi:type="dcterms:W3CDTF">2026-05-19T12:24:00Z</dcterms:created>
  <dcterms:modified xsi:type="dcterms:W3CDTF">2026-05-19T12:24:00Z</dcterms:modified>
</cp:coreProperties>
</file>