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445F1" w14:textId="4CFC805C" w:rsidR="00A31F9C" w:rsidRPr="00800DD2" w:rsidRDefault="00F948EC" w:rsidP="00427E53">
      <w:pPr>
        <w:bidi/>
        <w:rPr>
          <w:rFonts w:asciiTheme="majorBidi" w:eastAsia="Times New Roman" w:hAnsiTheme="majorBidi" w:cstheme="majorBidi"/>
          <w:sz w:val="10"/>
          <w:szCs w:val="10"/>
          <w:rtl/>
          <w:lang w:bidi="ar-JO"/>
        </w:rPr>
      </w:pPr>
      <w:r>
        <w:rPr>
          <w:rFonts w:asciiTheme="majorBidi" w:eastAsia="Times New Roman" w:hAnsiTheme="majorBidi" w:cstheme="majorBidi" w:hint="cs"/>
          <w:sz w:val="28"/>
          <w:szCs w:val="28"/>
          <w:rtl/>
        </w:rPr>
        <w:t xml:space="preserve">تجديد رخص أنظمة الحماية بشركة السمرا لتوليد الكهرباء </w:t>
      </w:r>
      <w:r w:rsidR="00A31F9C" w:rsidRPr="00800DD2">
        <w:rPr>
          <w:rFonts w:asciiTheme="majorBidi" w:eastAsia="Times New Roman" w:hAnsiTheme="majorBidi" w:cstheme="majorBidi"/>
          <w:sz w:val="28"/>
          <w:szCs w:val="28"/>
          <w:rtl/>
        </w:rPr>
        <w:t xml:space="preserve">وذلك حسب جميع الشروط الفنية المرفقة أدناه، بالإضافة للشروط </w:t>
      </w:r>
      <w:r w:rsidR="00800DD2">
        <w:rPr>
          <w:rFonts w:asciiTheme="majorBidi" w:eastAsia="Times New Roman" w:hAnsiTheme="majorBidi" w:cstheme="majorBidi" w:hint="cs"/>
          <w:sz w:val="28"/>
          <w:szCs w:val="28"/>
          <w:rtl/>
        </w:rPr>
        <w:t xml:space="preserve">العامة للعطاءات والشروط </w:t>
      </w:r>
      <w:r w:rsidR="00A31F9C" w:rsidRPr="00800DD2">
        <w:rPr>
          <w:rFonts w:asciiTheme="majorBidi" w:eastAsia="Times New Roman" w:hAnsiTheme="majorBidi" w:cstheme="majorBidi"/>
          <w:sz w:val="28"/>
          <w:szCs w:val="28"/>
          <w:rtl/>
        </w:rPr>
        <w:t>الخاصة التالية:</w:t>
      </w:r>
      <w:r w:rsidR="00A31F9C" w:rsidRPr="00800DD2">
        <w:rPr>
          <w:rFonts w:asciiTheme="majorBidi" w:eastAsia="Times New Roman" w:hAnsiTheme="majorBidi" w:cstheme="majorBidi"/>
          <w:sz w:val="28"/>
          <w:szCs w:val="28"/>
          <w:rtl/>
        </w:rPr>
        <w:br/>
      </w:r>
    </w:p>
    <w:p w14:paraId="057C2385" w14:textId="77777777" w:rsidR="00A31F9C" w:rsidRPr="00800DD2" w:rsidRDefault="00A31F9C" w:rsidP="00A31F9C">
      <w:pPr>
        <w:pStyle w:val="ListParagraph"/>
        <w:widowControl/>
        <w:numPr>
          <w:ilvl w:val="0"/>
          <w:numId w:val="10"/>
        </w:numPr>
        <w:bidi/>
        <w:ind w:left="180"/>
        <w:jc w:val="both"/>
        <w:rPr>
          <w:rFonts w:asciiTheme="majorBidi" w:eastAsia="Times New Roman" w:hAnsiTheme="majorBidi" w:cstheme="majorBidi"/>
          <w:sz w:val="28"/>
          <w:szCs w:val="28"/>
          <w:lang w:bidi="ar-JO"/>
        </w:rPr>
      </w:pPr>
      <w:r w:rsidRPr="00800DD2">
        <w:rPr>
          <w:rFonts w:asciiTheme="majorBidi" w:eastAsia="Times New Roman" w:hAnsiTheme="majorBidi" w:cstheme="majorBidi"/>
          <w:sz w:val="28"/>
          <w:szCs w:val="28"/>
          <w:rtl/>
          <w:lang w:bidi="ar-JO"/>
        </w:rPr>
        <w:t>على الشركات المتقدمة تقديم شهادة تسجيل لدى وزارة الصناعة والتجارة مع رخصة سارية المفعول.</w:t>
      </w:r>
    </w:p>
    <w:p w14:paraId="066B4743" w14:textId="77777777" w:rsidR="00A31F9C" w:rsidRPr="00800DD2" w:rsidRDefault="00A31F9C" w:rsidP="00A31F9C">
      <w:pPr>
        <w:pStyle w:val="ListParagraph"/>
        <w:widowControl/>
        <w:numPr>
          <w:ilvl w:val="0"/>
          <w:numId w:val="10"/>
        </w:numPr>
        <w:bidi/>
        <w:ind w:left="180"/>
        <w:jc w:val="both"/>
        <w:rPr>
          <w:rFonts w:asciiTheme="majorBidi" w:eastAsia="Times New Roman" w:hAnsiTheme="majorBidi" w:cstheme="majorBidi"/>
          <w:sz w:val="28"/>
          <w:szCs w:val="28"/>
          <w:lang w:bidi="ar-JO"/>
        </w:rPr>
      </w:pPr>
      <w:r w:rsidRPr="00800DD2">
        <w:rPr>
          <w:rFonts w:asciiTheme="majorBidi" w:eastAsia="Times New Roman" w:hAnsiTheme="majorBidi" w:cstheme="majorBidi"/>
          <w:sz w:val="28"/>
          <w:szCs w:val="28"/>
          <w:rtl/>
          <w:lang w:bidi="ar-JO"/>
        </w:rPr>
        <w:t>أن يكون لدى شركة الصيانة خبرة في السوق المحلي مدة لا تقل عن خمس سنوات في المجال المطلوب، منها خبرة عملية مشابهة لنطاق العمل المذكور.</w:t>
      </w:r>
    </w:p>
    <w:p w14:paraId="5C9993AE" w14:textId="77777777" w:rsidR="00A31F9C" w:rsidRPr="00800DD2" w:rsidRDefault="00A31F9C" w:rsidP="00A31F9C">
      <w:pPr>
        <w:pStyle w:val="ListParagraph"/>
        <w:widowControl/>
        <w:numPr>
          <w:ilvl w:val="0"/>
          <w:numId w:val="10"/>
        </w:numPr>
        <w:bidi/>
        <w:ind w:left="180"/>
        <w:jc w:val="both"/>
        <w:rPr>
          <w:rFonts w:asciiTheme="majorBidi" w:eastAsia="Times New Roman" w:hAnsiTheme="majorBidi" w:cstheme="majorBidi"/>
          <w:sz w:val="28"/>
          <w:szCs w:val="28"/>
          <w:lang w:bidi="ar-JO"/>
        </w:rPr>
      </w:pPr>
      <w:r w:rsidRPr="00800DD2">
        <w:rPr>
          <w:rFonts w:asciiTheme="majorBidi" w:eastAsia="Times New Roman" w:hAnsiTheme="majorBidi" w:cstheme="majorBidi"/>
          <w:sz w:val="28"/>
          <w:szCs w:val="28"/>
          <w:rtl/>
          <w:lang w:bidi="ar-JO"/>
        </w:rPr>
        <w:t>تقديم كفالة الصيانة والدعم الفني لمدة عام بنسبة 10% من قيمة الإحالة الرسمية.</w:t>
      </w:r>
    </w:p>
    <w:p w14:paraId="0AC358D9" w14:textId="3B9C1F38" w:rsidR="00A31F9C" w:rsidRPr="00800DD2" w:rsidRDefault="00A31F9C" w:rsidP="00A31F9C">
      <w:pPr>
        <w:pStyle w:val="ListParagraph"/>
        <w:widowControl/>
        <w:numPr>
          <w:ilvl w:val="0"/>
          <w:numId w:val="10"/>
        </w:numPr>
        <w:bidi/>
        <w:ind w:left="180"/>
        <w:jc w:val="both"/>
        <w:rPr>
          <w:rFonts w:asciiTheme="majorBidi" w:eastAsia="Times New Roman" w:hAnsiTheme="majorBidi" w:cstheme="majorBidi"/>
          <w:sz w:val="28"/>
          <w:szCs w:val="28"/>
          <w:lang w:bidi="ar-JO"/>
        </w:rPr>
      </w:pPr>
      <w:r w:rsidRPr="00800DD2">
        <w:rPr>
          <w:rFonts w:asciiTheme="majorBidi" w:eastAsia="Times New Roman" w:hAnsiTheme="majorBidi" w:cstheme="majorBidi"/>
          <w:sz w:val="28"/>
          <w:szCs w:val="28"/>
          <w:rtl/>
          <w:lang w:bidi="ar-JO"/>
        </w:rPr>
        <w:t xml:space="preserve">أن تقدم شركة الصيانة شهادات </w:t>
      </w:r>
      <w:r w:rsidRPr="00800DD2">
        <w:rPr>
          <w:rFonts w:asciiTheme="majorBidi" w:eastAsia="Times New Roman" w:hAnsiTheme="majorBidi" w:cstheme="majorBidi"/>
          <w:sz w:val="28"/>
          <w:szCs w:val="28"/>
          <w:lang w:bidi="ar-JO"/>
        </w:rPr>
        <w:t>PARTNER</w:t>
      </w:r>
      <w:r w:rsidRPr="00800DD2">
        <w:rPr>
          <w:rFonts w:asciiTheme="majorBidi" w:eastAsia="Times New Roman" w:hAnsiTheme="majorBidi" w:cstheme="majorBidi"/>
          <w:sz w:val="28"/>
          <w:szCs w:val="28"/>
          <w:rtl/>
        </w:rPr>
        <w:t xml:space="preserve"> </w:t>
      </w:r>
      <w:r w:rsidR="00742B78">
        <w:rPr>
          <w:rFonts w:asciiTheme="majorBidi" w:eastAsia="Times New Roman" w:hAnsiTheme="majorBidi" w:cstheme="majorBidi" w:hint="cs"/>
          <w:sz w:val="28"/>
          <w:szCs w:val="28"/>
          <w:rtl/>
        </w:rPr>
        <w:t xml:space="preserve">(وكيل محلي للشركة الأم) </w:t>
      </w:r>
      <w:r w:rsidRPr="00800DD2">
        <w:rPr>
          <w:rFonts w:asciiTheme="majorBidi" w:eastAsia="Times New Roman" w:hAnsiTheme="majorBidi" w:cstheme="majorBidi"/>
          <w:sz w:val="28"/>
          <w:szCs w:val="28"/>
          <w:rtl/>
        </w:rPr>
        <w:t>وأية شهادات فنية أخرى في نفس المجال.</w:t>
      </w:r>
    </w:p>
    <w:p w14:paraId="0334401F" w14:textId="77777777" w:rsidR="00A31F9C" w:rsidRPr="00800DD2" w:rsidRDefault="00A31F9C" w:rsidP="00A31F9C">
      <w:pPr>
        <w:pStyle w:val="ListParagraph"/>
        <w:widowControl/>
        <w:numPr>
          <w:ilvl w:val="0"/>
          <w:numId w:val="10"/>
        </w:numPr>
        <w:bidi/>
        <w:ind w:left="180"/>
        <w:jc w:val="both"/>
        <w:rPr>
          <w:rFonts w:asciiTheme="majorBidi" w:eastAsia="Times New Roman" w:hAnsiTheme="majorBidi" w:cstheme="majorBidi"/>
          <w:sz w:val="28"/>
          <w:szCs w:val="28"/>
          <w:lang w:bidi="ar-JO"/>
        </w:rPr>
      </w:pPr>
      <w:r w:rsidRPr="00800DD2">
        <w:rPr>
          <w:rFonts w:asciiTheme="majorBidi" w:eastAsia="Times New Roman" w:hAnsiTheme="majorBidi" w:cstheme="majorBidi"/>
          <w:sz w:val="28"/>
          <w:szCs w:val="28"/>
          <w:rtl/>
          <w:lang w:bidi="ar-JO"/>
        </w:rPr>
        <w:t xml:space="preserve">أن تقدم شركة الصيانة قائمة واضحة بأسماء المشاريع والمراجع </w:t>
      </w:r>
      <w:r w:rsidRPr="00800DD2">
        <w:rPr>
          <w:rFonts w:asciiTheme="majorBidi" w:eastAsia="Times New Roman" w:hAnsiTheme="majorBidi" w:cstheme="majorBidi"/>
          <w:sz w:val="28"/>
          <w:szCs w:val="28"/>
          <w:lang w:bidi="ar-JO"/>
        </w:rPr>
        <w:t>(References)</w:t>
      </w:r>
      <w:r w:rsidRPr="00800DD2">
        <w:rPr>
          <w:rFonts w:asciiTheme="majorBidi" w:eastAsia="Times New Roman" w:hAnsiTheme="majorBidi" w:cstheme="majorBidi"/>
          <w:sz w:val="28"/>
          <w:szCs w:val="28"/>
          <w:rtl/>
        </w:rPr>
        <w:t xml:space="preserve"> التي نفذتها أو قدمت لها الدعم الفني </w:t>
      </w:r>
      <w:r w:rsidRPr="00800DD2">
        <w:rPr>
          <w:rFonts w:asciiTheme="majorBidi" w:eastAsia="Times New Roman" w:hAnsiTheme="majorBidi" w:cstheme="majorBidi"/>
          <w:sz w:val="28"/>
          <w:szCs w:val="28"/>
          <w:rtl/>
          <w:lang w:bidi="ar-JO"/>
        </w:rPr>
        <w:t>مشابهة لنطاق العمل المذكور.</w:t>
      </w:r>
    </w:p>
    <w:p w14:paraId="068C9D16" w14:textId="5B667730" w:rsidR="00A31F9C" w:rsidRPr="00800DD2" w:rsidRDefault="00A31F9C" w:rsidP="00A31F9C">
      <w:pPr>
        <w:pStyle w:val="ListParagraph"/>
        <w:widowControl/>
        <w:numPr>
          <w:ilvl w:val="0"/>
          <w:numId w:val="10"/>
        </w:numPr>
        <w:bidi/>
        <w:ind w:left="180"/>
        <w:jc w:val="both"/>
        <w:rPr>
          <w:rFonts w:asciiTheme="majorBidi" w:eastAsia="Times New Roman" w:hAnsiTheme="majorBidi" w:cstheme="majorBidi"/>
          <w:sz w:val="28"/>
          <w:szCs w:val="28"/>
          <w:lang w:bidi="ar-JO"/>
        </w:rPr>
      </w:pPr>
      <w:r w:rsidRPr="00800DD2">
        <w:rPr>
          <w:rFonts w:asciiTheme="majorBidi" w:eastAsia="Times New Roman" w:hAnsiTheme="majorBidi" w:cstheme="majorBidi"/>
          <w:sz w:val="28"/>
          <w:szCs w:val="28"/>
          <w:rtl/>
          <w:lang w:bidi="ar-JO"/>
        </w:rPr>
        <w:t xml:space="preserve">أن </w:t>
      </w:r>
      <w:r w:rsidR="00F948EC">
        <w:rPr>
          <w:rFonts w:asciiTheme="majorBidi" w:eastAsia="Times New Roman" w:hAnsiTheme="majorBidi" w:cstheme="majorBidi" w:hint="cs"/>
          <w:sz w:val="28"/>
          <w:szCs w:val="28"/>
          <w:rtl/>
          <w:lang w:bidi="ar-JO"/>
        </w:rPr>
        <w:t>يُ</w:t>
      </w:r>
      <w:r w:rsidRPr="00800DD2">
        <w:rPr>
          <w:rFonts w:asciiTheme="majorBidi" w:eastAsia="Times New Roman" w:hAnsiTheme="majorBidi" w:cstheme="majorBidi"/>
          <w:sz w:val="28"/>
          <w:szCs w:val="28"/>
          <w:rtl/>
          <w:lang w:bidi="ar-JO"/>
        </w:rPr>
        <w:t>قدم العرض على نسختين</w:t>
      </w:r>
      <w:r w:rsidRPr="00800DD2">
        <w:rPr>
          <w:rFonts w:asciiTheme="majorBidi" w:eastAsia="Times New Roman" w:hAnsiTheme="majorBidi" w:cstheme="majorBidi"/>
          <w:sz w:val="28"/>
          <w:szCs w:val="28"/>
          <w:lang w:bidi="ar-JO"/>
        </w:rPr>
        <w:t xml:space="preserve">(Hard copy &amp; Soft copy) </w:t>
      </w:r>
      <w:r w:rsidRPr="00800DD2">
        <w:rPr>
          <w:rFonts w:asciiTheme="majorBidi" w:eastAsia="Times New Roman" w:hAnsiTheme="majorBidi" w:cstheme="majorBidi"/>
          <w:sz w:val="28"/>
          <w:szCs w:val="28"/>
          <w:rtl/>
          <w:lang w:bidi="ar-JO"/>
        </w:rPr>
        <w:t>.</w:t>
      </w:r>
    </w:p>
    <w:p w14:paraId="4F469909" w14:textId="48188618" w:rsidR="00427E53" w:rsidRDefault="00A31F9C" w:rsidP="00F948EC">
      <w:pPr>
        <w:pStyle w:val="ListParagraph"/>
        <w:widowControl/>
        <w:numPr>
          <w:ilvl w:val="0"/>
          <w:numId w:val="10"/>
        </w:numPr>
        <w:bidi/>
        <w:ind w:left="180"/>
        <w:jc w:val="both"/>
        <w:rPr>
          <w:rFonts w:asciiTheme="majorBidi" w:eastAsia="Times New Roman" w:hAnsiTheme="majorBidi" w:cstheme="majorBidi"/>
          <w:sz w:val="28"/>
          <w:szCs w:val="28"/>
          <w:lang w:bidi="ar-JO"/>
        </w:rPr>
      </w:pPr>
      <w:r w:rsidRPr="00427E53">
        <w:rPr>
          <w:rFonts w:asciiTheme="majorBidi" w:eastAsia="Times New Roman" w:hAnsiTheme="majorBidi" w:cstheme="majorBidi"/>
          <w:sz w:val="28"/>
          <w:szCs w:val="28"/>
          <w:rtl/>
          <w:lang w:bidi="ar-JO"/>
        </w:rPr>
        <w:t xml:space="preserve">أن تقدم قائمة بأسماء خبرائها في مجال </w:t>
      </w:r>
      <w:r w:rsidR="00F948EC">
        <w:rPr>
          <w:rFonts w:asciiTheme="majorBidi" w:eastAsia="Times New Roman" w:hAnsiTheme="majorBidi" w:cstheme="majorBidi" w:hint="cs"/>
          <w:sz w:val="28"/>
          <w:szCs w:val="28"/>
          <w:rtl/>
          <w:lang w:bidi="ar-JO"/>
        </w:rPr>
        <w:t>الدعم الفني للأنظمة والمعدات المذكورة بملحق (1).</w:t>
      </w:r>
    </w:p>
    <w:p w14:paraId="68F316EB" w14:textId="2B43D5A3" w:rsidR="00A31F9C" w:rsidRPr="00427E53" w:rsidRDefault="00427E53" w:rsidP="00427E53">
      <w:pPr>
        <w:pStyle w:val="ListParagraph"/>
        <w:widowControl/>
        <w:numPr>
          <w:ilvl w:val="0"/>
          <w:numId w:val="10"/>
        </w:numPr>
        <w:bidi/>
        <w:ind w:left="180"/>
        <w:jc w:val="both"/>
        <w:rPr>
          <w:rFonts w:asciiTheme="majorBidi" w:eastAsia="Times New Roman" w:hAnsiTheme="majorBidi" w:cstheme="majorBidi"/>
          <w:sz w:val="28"/>
          <w:szCs w:val="28"/>
          <w:lang w:bidi="ar-JO"/>
        </w:rPr>
      </w:pPr>
      <w:r>
        <w:rPr>
          <w:rFonts w:asciiTheme="majorBidi" w:eastAsia="Times New Roman" w:hAnsiTheme="majorBidi" w:cstheme="majorBidi" w:hint="cs"/>
          <w:sz w:val="28"/>
          <w:szCs w:val="28"/>
          <w:rtl/>
          <w:lang w:bidi="ar-JO"/>
        </w:rPr>
        <w:t>أ</w:t>
      </w:r>
      <w:r w:rsidR="00A31F9C" w:rsidRPr="00427E53">
        <w:rPr>
          <w:rFonts w:asciiTheme="majorBidi" w:eastAsia="Times New Roman" w:hAnsiTheme="majorBidi" w:cstheme="majorBidi"/>
          <w:sz w:val="28"/>
          <w:szCs w:val="28"/>
          <w:rtl/>
          <w:lang w:bidi="ar-JO"/>
        </w:rPr>
        <w:t>ن تقدم الشركة الموردة ما يثبت أن خبراءها موظفون لديها وليس على حساب المشاريع.</w:t>
      </w:r>
    </w:p>
    <w:p w14:paraId="50C32756" w14:textId="76A8BDFD" w:rsidR="00A31F9C" w:rsidRPr="00800DD2" w:rsidRDefault="00A31F9C" w:rsidP="00A31F9C">
      <w:pPr>
        <w:pStyle w:val="ListParagraph"/>
        <w:widowControl/>
        <w:numPr>
          <w:ilvl w:val="0"/>
          <w:numId w:val="10"/>
        </w:numPr>
        <w:tabs>
          <w:tab w:val="num" w:pos="722"/>
        </w:tabs>
        <w:bidi/>
        <w:ind w:left="180"/>
        <w:jc w:val="both"/>
        <w:rPr>
          <w:rFonts w:asciiTheme="majorBidi" w:eastAsia="Times New Roman" w:hAnsiTheme="majorBidi" w:cstheme="majorBidi"/>
          <w:sz w:val="28"/>
          <w:szCs w:val="28"/>
          <w:lang w:bidi="ar-JO"/>
        </w:rPr>
      </w:pPr>
      <w:r w:rsidRPr="00800DD2">
        <w:rPr>
          <w:rFonts w:asciiTheme="majorBidi" w:eastAsia="Times New Roman" w:hAnsiTheme="majorBidi" w:cstheme="majorBidi"/>
          <w:sz w:val="28"/>
          <w:szCs w:val="28"/>
          <w:rtl/>
          <w:lang w:bidi="ar-JO"/>
        </w:rPr>
        <w:t xml:space="preserve">مدة سريان الاتفاقية هي </w:t>
      </w:r>
      <w:r w:rsidR="00F948EC">
        <w:rPr>
          <w:rFonts w:asciiTheme="majorBidi" w:eastAsia="Times New Roman" w:hAnsiTheme="majorBidi" w:cstheme="majorBidi" w:hint="cs"/>
          <w:sz w:val="28"/>
          <w:szCs w:val="28"/>
          <w:rtl/>
          <w:lang w:bidi="ar-JO"/>
        </w:rPr>
        <w:t>ثلاث سنوات</w:t>
      </w:r>
      <w:r w:rsidRPr="00800DD2">
        <w:rPr>
          <w:rFonts w:asciiTheme="majorBidi" w:eastAsia="Times New Roman" w:hAnsiTheme="majorBidi" w:cstheme="majorBidi"/>
          <w:sz w:val="28"/>
          <w:szCs w:val="28"/>
          <w:rtl/>
          <w:lang w:bidi="ar-JO"/>
        </w:rPr>
        <w:t xml:space="preserve"> واحدة تبدأ من تاريخ </w:t>
      </w:r>
      <w:r w:rsidR="002B65A8">
        <w:rPr>
          <w:rFonts w:asciiTheme="majorBidi" w:eastAsia="Times New Roman" w:hAnsiTheme="majorBidi" w:cstheme="majorBidi" w:hint="cs"/>
          <w:sz w:val="28"/>
          <w:szCs w:val="28"/>
          <w:rtl/>
          <w:lang w:bidi="ar-JO"/>
        </w:rPr>
        <w:t>04/2026</w:t>
      </w:r>
      <w:r w:rsidRPr="00800DD2">
        <w:rPr>
          <w:rFonts w:asciiTheme="majorBidi" w:eastAsia="Times New Roman" w:hAnsiTheme="majorBidi" w:cstheme="majorBidi"/>
          <w:sz w:val="28"/>
          <w:szCs w:val="28"/>
          <w:rtl/>
          <w:lang w:bidi="ar-JO"/>
        </w:rPr>
        <w:t>.</w:t>
      </w:r>
    </w:p>
    <w:p w14:paraId="69C8F2A5" w14:textId="3F20AA84" w:rsidR="00A31F9C" w:rsidRPr="00800DD2" w:rsidRDefault="00A31F9C" w:rsidP="00A31F9C">
      <w:pPr>
        <w:pStyle w:val="ListParagraph"/>
        <w:widowControl/>
        <w:numPr>
          <w:ilvl w:val="0"/>
          <w:numId w:val="10"/>
        </w:numPr>
        <w:tabs>
          <w:tab w:val="num" w:pos="722"/>
        </w:tabs>
        <w:bidi/>
        <w:ind w:left="180"/>
        <w:jc w:val="both"/>
        <w:rPr>
          <w:rFonts w:asciiTheme="majorBidi" w:eastAsia="Times New Roman" w:hAnsiTheme="majorBidi" w:cstheme="majorBidi"/>
          <w:sz w:val="28"/>
          <w:szCs w:val="28"/>
          <w:lang w:bidi="ar-JO"/>
        </w:rPr>
      </w:pPr>
      <w:r w:rsidRPr="00800DD2">
        <w:rPr>
          <w:rFonts w:asciiTheme="majorBidi" w:eastAsia="Times New Roman" w:hAnsiTheme="majorBidi" w:cstheme="majorBidi"/>
          <w:sz w:val="28"/>
          <w:szCs w:val="28"/>
          <w:rtl/>
          <w:lang w:bidi="ar-JO"/>
        </w:rPr>
        <w:t xml:space="preserve">يتم دفع قيمة الإحالة </w:t>
      </w:r>
      <w:r w:rsidR="00F948EC">
        <w:rPr>
          <w:rFonts w:asciiTheme="majorBidi" w:eastAsia="Times New Roman" w:hAnsiTheme="majorBidi" w:cstheme="majorBidi" w:hint="cs"/>
          <w:sz w:val="28"/>
          <w:szCs w:val="28"/>
          <w:rtl/>
          <w:lang w:bidi="ar-JO"/>
        </w:rPr>
        <w:t xml:space="preserve">بعد </w:t>
      </w:r>
      <w:r w:rsidR="002B65A8">
        <w:rPr>
          <w:rFonts w:asciiTheme="majorBidi" w:eastAsia="Times New Roman" w:hAnsiTheme="majorBidi" w:cstheme="majorBidi" w:hint="cs"/>
          <w:sz w:val="28"/>
          <w:szCs w:val="28"/>
          <w:rtl/>
          <w:lang w:bidi="ar-JO"/>
        </w:rPr>
        <w:t>تفعيل الرخص والاشتراكات</w:t>
      </w:r>
      <w:r w:rsidRPr="00800DD2">
        <w:rPr>
          <w:rFonts w:asciiTheme="majorBidi" w:eastAsia="Times New Roman" w:hAnsiTheme="majorBidi" w:cstheme="majorBidi"/>
          <w:sz w:val="28"/>
          <w:szCs w:val="28"/>
          <w:rtl/>
          <w:lang w:bidi="ar-JO"/>
        </w:rPr>
        <w:t>.</w:t>
      </w:r>
    </w:p>
    <w:p w14:paraId="5D118D10" w14:textId="1A83127A" w:rsidR="00A31F9C" w:rsidRPr="00800DD2" w:rsidRDefault="00A31F9C" w:rsidP="00A31F9C">
      <w:pPr>
        <w:pStyle w:val="ListParagraph"/>
        <w:widowControl/>
        <w:numPr>
          <w:ilvl w:val="0"/>
          <w:numId w:val="10"/>
        </w:numPr>
        <w:tabs>
          <w:tab w:val="num" w:pos="722"/>
        </w:tabs>
        <w:bidi/>
        <w:ind w:left="180"/>
        <w:jc w:val="both"/>
        <w:rPr>
          <w:rFonts w:asciiTheme="majorBidi" w:eastAsia="Times New Roman" w:hAnsiTheme="majorBidi" w:cstheme="majorBidi"/>
          <w:sz w:val="28"/>
          <w:szCs w:val="28"/>
          <w:lang w:bidi="ar-JO"/>
        </w:rPr>
      </w:pPr>
      <w:r w:rsidRPr="00800DD2">
        <w:rPr>
          <w:rFonts w:asciiTheme="majorBidi" w:eastAsia="Times New Roman" w:hAnsiTheme="majorBidi" w:cstheme="majorBidi"/>
          <w:sz w:val="28"/>
          <w:szCs w:val="28"/>
          <w:rtl/>
          <w:lang w:bidi="ar-JO"/>
        </w:rPr>
        <w:t>على الشركات المتقدمة أن تقدم كتا</w:t>
      </w:r>
      <w:r w:rsidR="00427E53">
        <w:rPr>
          <w:rFonts w:asciiTheme="majorBidi" w:eastAsia="Times New Roman" w:hAnsiTheme="majorBidi" w:cstheme="majorBidi" w:hint="cs"/>
          <w:sz w:val="28"/>
          <w:szCs w:val="28"/>
          <w:rtl/>
          <w:lang w:bidi="ar-JO"/>
        </w:rPr>
        <w:t>ب</w:t>
      </w:r>
      <w:r w:rsidRPr="00800DD2">
        <w:rPr>
          <w:rFonts w:asciiTheme="majorBidi" w:eastAsia="Times New Roman" w:hAnsiTheme="majorBidi" w:cstheme="majorBidi"/>
          <w:sz w:val="28"/>
          <w:szCs w:val="28"/>
          <w:rtl/>
          <w:lang w:bidi="ar-JO"/>
        </w:rPr>
        <w:t xml:space="preserve"> خطي مع الوثائق المقدمة وذلك بموافقتها على جميع الشروط الفنية الواردة في العطاء.</w:t>
      </w:r>
    </w:p>
    <w:p w14:paraId="7F96CFAE" w14:textId="77777777" w:rsidR="00B755EE" w:rsidRDefault="00B755EE" w:rsidP="00B755EE">
      <w:pPr>
        <w:pStyle w:val="ListParagraph"/>
        <w:widowControl/>
        <w:bidi/>
        <w:ind w:left="180"/>
        <w:jc w:val="both"/>
        <w:rPr>
          <w:rFonts w:ascii="Times New Roman" w:eastAsia="Times New Roman" w:hAnsi="Times New Roman" w:cs="Simplified Arabic"/>
          <w:sz w:val="28"/>
          <w:szCs w:val="28"/>
          <w:rtl/>
          <w:lang w:bidi="ar-JO"/>
        </w:rPr>
      </w:pPr>
    </w:p>
    <w:p w14:paraId="11715834" w14:textId="77777777" w:rsidR="00800DD2" w:rsidRDefault="00800DD2" w:rsidP="00800DD2">
      <w:pPr>
        <w:pStyle w:val="ListParagraph"/>
        <w:widowControl/>
        <w:bidi/>
        <w:ind w:left="180"/>
        <w:jc w:val="both"/>
        <w:rPr>
          <w:rFonts w:ascii="Times New Roman" w:eastAsia="Times New Roman" w:hAnsi="Times New Roman" w:cs="Simplified Arabic"/>
          <w:sz w:val="28"/>
          <w:szCs w:val="28"/>
          <w:rtl/>
          <w:lang w:bidi="ar-JO"/>
        </w:rPr>
      </w:pPr>
    </w:p>
    <w:p w14:paraId="03E089B4" w14:textId="77777777" w:rsidR="00800DD2" w:rsidRDefault="00800DD2" w:rsidP="00800DD2">
      <w:pPr>
        <w:pStyle w:val="ListParagraph"/>
        <w:widowControl/>
        <w:bidi/>
        <w:ind w:left="180"/>
        <w:jc w:val="both"/>
        <w:rPr>
          <w:rFonts w:ascii="Times New Roman" w:eastAsia="Times New Roman" w:hAnsi="Times New Roman" w:cs="Simplified Arabic"/>
          <w:sz w:val="28"/>
          <w:szCs w:val="28"/>
          <w:rtl/>
          <w:lang w:bidi="ar-JO"/>
        </w:rPr>
      </w:pPr>
    </w:p>
    <w:p w14:paraId="64C6955A" w14:textId="77777777" w:rsidR="00800DD2" w:rsidRDefault="00800DD2" w:rsidP="00800DD2">
      <w:pPr>
        <w:pStyle w:val="ListParagraph"/>
        <w:widowControl/>
        <w:bidi/>
        <w:ind w:left="180"/>
        <w:jc w:val="both"/>
        <w:rPr>
          <w:rFonts w:ascii="Times New Roman" w:eastAsia="Times New Roman" w:hAnsi="Times New Roman" w:cs="Simplified Arabic"/>
          <w:sz w:val="28"/>
          <w:szCs w:val="28"/>
          <w:rtl/>
          <w:lang w:bidi="ar-JO"/>
        </w:rPr>
      </w:pPr>
    </w:p>
    <w:p w14:paraId="4B7CDADA" w14:textId="77777777" w:rsidR="002B65A8" w:rsidRDefault="002B65A8" w:rsidP="002B65A8">
      <w:pPr>
        <w:pStyle w:val="ListParagraph"/>
        <w:widowControl/>
        <w:bidi/>
        <w:ind w:left="180"/>
        <w:jc w:val="both"/>
        <w:rPr>
          <w:rFonts w:ascii="Times New Roman" w:eastAsia="Times New Roman" w:hAnsi="Times New Roman" w:cs="Simplified Arabic"/>
          <w:sz w:val="28"/>
          <w:szCs w:val="28"/>
          <w:rtl/>
          <w:lang w:bidi="ar-JO"/>
        </w:rPr>
      </w:pPr>
    </w:p>
    <w:p w14:paraId="54FDFE0D" w14:textId="77777777" w:rsidR="002B65A8" w:rsidRDefault="002B65A8" w:rsidP="002B65A8">
      <w:pPr>
        <w:pStyle w:val="ListParagraph"/>
        <w:widowControl/>
        <w:bidi/>
        <w:ind w:left="180"/>
        <w:jc w:val="both"/>
        <w:rPr>
          <w:rFonts w:ascii="Times New Roman" w:eastAsia="Times New Roman" w:hAnsi="Times New Roman" w:cs="Simplified Arabic"/>
          <w:sz w:val="28"/>
          <w:szCs w:val="28"/>
          <w:rtl/>
          <w:lang w:bidi="ar-JO"/>
        </w:rPr>
      </w:pPr>
    </w:p>
    <w:p w14:paraId="663DF325" w14:textId="77777777" w:rsidR="002B65A8" w:rsidRDefault="002B65A8" w:rsidP="002B65A8">
      <w:pPr>
        <w:pStyle w:val="ListParagraph"/>
        <w:widowControl/>
        <w:bidi/>
        <w:ind w:left="180"/>
        <w:jc w:val="both"/>
        <w:rPr>
          <w:rFonts w:ascii="Times New Roman" w:eastAsia="Times New Roman" w:hAnsi="Times New Roman" w:cs="Simplified Arabic"/>
          <w:sz w:val="28"/>
          <w:szCs w:val="28"/>
          <w:rtl/>
          <w:lang w:bidi="ar-JO"/>
        </w:rPr>
      </w:pPr>
    </w:p>
    <w:p w14:paraId="7BFFF5A0" w14:textId="77777777" w:rsidR="002B65A8" w:rsidRDefault="002B65A8" w:rsidP="002B65A8">
      <w:pPr>
        <w:pStyle w:val="ListParagraph"/>
        <w:widowControl/>
        <w:bidi/>
        <w:ind w:left="180"/>
        <w:jc w:val="both"/>
        <w:rPr>
          <w:rFonts w:ascii="Times New Roman" w:eastAsia="Times New Roman" w:hAnsi="Times New Roman" w:cs="Simplified Arabic"/>
          <w:sz w:val="28"/>
          <w:szCs w:val="28"/>
          <w:rtl/>
          <w:lang w:bidi="ar-JO"/>
        </w:rPr>
      </w:pPr>
    </w:p>
    <w:p w14:paraId="459BBAD6" w14:textId="77777777" w:rsidR="00800DD2" w:rsidRPr="001A2DA8" w:rsidRDefault="00800DD2" w:rsidP="00800DD2">
      <w:pPr>
        <w:pStyle w:val="ListParagraph"/>
        <w:widowControl/>
        <w:bidi/>
        <w:ind w:left="180"/>
        <w:jc w:val="both"/>
        <w:rPr>
          <w:rFonts w:ascii="Times New Roman" w:eastAsia="Times New Roman" w:hAnsi="Times New Roman" w:cs="Simplified Arabic"/>
          <w:sz w:val="28"/>
          <w:szCs w:val="28"/>
          <w:rtl/>
          <w:lang w:bidi="ar-JO"/>
        </w:rPr>
      </w:pPr>
    </w:p>
    <w:p w14:paraId="548E88BC" w14:textId="79E34F83" w:rsidR="008C162F" w:rsidRPr="003B75AF" w:rsidRDefault="003B75AF" w:rsidP="003B75AF">
      <w:pPr>
        <w:spacing w:before="31" w:after="0"/>
        <w:ind w:right="-20"/>
        <w:rPr>
          <w:rFonts w:asciiTheme="majorBidi" w:eastAsia="Calibri" w:hAnsiTheme="majorBidi" w:cstheme="majorBidi"/>
          <w:b/>
          <w:bCs/>
          <w:spacing w:val="-5"/>
          <w:sz w:val="28"/>
          <w:szCs w:val="28"/>
          <w:u w:val="single" w:color="000000"/>
        </w:rPr>
      </w:pPr>
      <w:r w:rsidRPr="003B75AF">
        <w:rPr>
          <w:rFonts w:asciiTheme="majorBidi" w:eastAsia="Calibri" w:hAnsiTheme="majorBidi" w:cstheme="majorBidi"/>
          <w:b/>
          <w:bCs/>
          <w:spacing w:val="-5"/>
          <w:sz w:val="28"/>
          <w:szCs w:val="28"/>
          <w:u w:val="single" w:color="000000"/>
        </w:rPr>
        <w:t>Scope of work</w:t>
      </w:r>
      <w:r w:rsidR="00552AC6" w:rsidRPr="003B75AF">
        <w:rPr>
          <w:rFonts w:asciiTheme="majorBidi" w:eastAsia="Calibri" w:hAnsiTheme="majorBidi" w:cstheme="majorBidi"/>
          <w:b/>
          <w:bCs/>
          <w:spacing w:val="-5"/>
          <w:sz w:val="28"/>
          <w:szCs w:val="28"/>
          <w:u w:val="single" w:color="000000"/>
        </w:rPr>
        <w:t>:</w:t>
      </w:r>
    </w:p>
    <w:p w14:paraId="39437763" w14:textId="77777777" w:rsidR="0040159C" w:rsidRPr="003B75AF" w:rsidRDefault="0040159C" w:rsidP="003B75AF">
      <w:pPr>
        <w:spacing w:before="31" w:after="0"/>
        <w:ind w:left="102" w:right="-20"/>
        <w:rPr>
          <w:rFonts w:asciiTheme="majorBidi" w:eastAsia="Franklin Gothic Book" w:hAnsiTheme="majorBidi" w:cstheme="majorBidi"/>
          <w:sz w:val="24"/>
          <w:szCs w:val="24"/>
        </w:rPr>
      </w:pPr>
    </w:p>
    <w:p w14:paraId="28810B9E" w14:textId="59CBD89D" w:rsidR="008C162F" w:rsidRPr="003B75AF" w:rsidRDefault="004B3C46" w:rsidP="003B75AF">
      <w:pPr>
        <w:spacing w:after="0"/>
        <w:ind w:right="-20"/>
        <w:rPr>
          <w:rFonts w:asciiTheme="majorBidi" w:eastAsia="Calibri" w:hAnsiTheme="majorBidi" w:cstheme="majorBidi"/>
          <w:sz w:val="24"/>
          <w:szCs w:val="24"/>
        </w:rPr>
      </w:pPr>
      <w:r w:rsidRPr="003B75AF">
        <w:rPr>
          <w:rFonts w:asciiTheme="majorBidi" w:eastAsia="Franklin Gothic Book" w:hAnsiTheme="majorBidi" w:cstheme="majorBidi"/>
          <w:sz w:val="24"/>
          <w:szCs w:val="24"/>
        </w:rPr>
        <w:t>The</w:t>
      </w:r>
      <w:r w:rsidR="00CE20C2" w:rsidRPr="003B75AF">
        <w:rPr>
          <w:rFonts w:asciiTheme="majorBidi" w:eastAsia="Franklin Gothic Book" w:hAnsiTheme="majorBidi" w:cstheme="majorBidi"/>
          <w:spacing w:val="-1"/>
          <w:sz w:val="24"/>
          <w:szCs w:val="24"/>
        </w:rPr>
        <w:t xml:space="preserve"> </w:t>
      </w:r>
      <w:r w:rsidR="00CE20C2" w:rsidRPr="003B75AF">
        <w:rPr>
          <w:rFonts w:asciiTheme="majorBidi" w:eastAsia="Franklin Gothic Book" w:hAnsiTheme="majorBidi" w:cstheme="majorBidi"/>
          <w:sz w:val="24"/>
          <w:szCs w:val="24"/>
        </w:rPr>
        <w:t>follo</w:t>
      </w:r>
      <w:r w:rsidR="00CE20C2" w:rsidRPr="003B75AF">
        <w:rPr>
          <w:rFonts w:asciiTheme="majorBidi" w:eastAsia="Franklin Gothic Book" w:hAnsiTheme="majorBidi" w:cstheme="majorBidi"/>
          <w:spacing w:val="1"/>
          <w:sz w:val="24"/>
          <w:szCs w:val="24"/>
        </w:rPr>
        <w:t>w</w:t>
      </w:r>
      <w:r w:rsidR="00CE20C2" w:rsidRPr="003B75AF">
        <w:rPr>
          <w:rFonts w:asciiTheme="majorBidi" w:eastAsia="Franklin Gothic Book" w:hAnsiTheme="majorBidi" w:cstheme="majorBidi"/>
          <w:sz w:val="24"/>
          <w:szCs w:val="24"/>
        </w:rPr>
        <w:t>i</w:t>
      </w:r>
      <w:r w:rsidR="00CE20C2" w:rsidRPr="003B75AF">
        <w:rPr>
          <w:rFonts w:asciiTheme="majorBidi" w:eastAsia="Franklin Gothic Book" w:hAnsiTheme="majorBidi" w:cstheme="majorBidi"/>
          <w:spacing w:val="-1"/>
          <w:sz w:val="24"/>
          <w:szCs w:val="24"/>
        </w:rPr>
        <w:t>n</w:t>
      </w:r>
      <w:r w:rsidR="00CE20C2" w:rsidRPr="003B75AF">
        <w:rPr>
          <w:rFonts w:asciiTheme="majorBidi" w:eastAsia="Franklin Gothic Book" w:hAnsiTheme="majorBidi" w:cstheme="majorBidi"/>
          <w:sz w:val="24"/>
          <w:szCs w:val="24"/>
        </w:rPr>
        <w:t>g</w:t>
      </w:r>
      <w:r w:rsidR="00CE20C2" w:rsidRPr="003B75AF">
        <w:rPr>
          <w:rFonts w:asciiTheme="majorBidi" w:eastAsia="Franklin Gothic Book" w:hAnsiTheme="majorBidi" w:cstheme="majorBidi"/>
          <w:spacing w:val="-2"/>
          <w:sz w:val="24"/>
          <w:szCs w:val="24"/>
        </w:rPr>
        <w:t xml:space="preserve"> </w:t>
      </w:r>
      <w:r w:rsidR="00CE20C2" w:rsidRPr="003B75AF">
        <w:rPr>
          <w:rFonts w:asciiTheme="majorBidi" w:eastAsia="Franklin Gothic Book" w:hAnsiTheme="majorBidi" w:cstheme="majorBidi"/>
          <w:spacing w:val="-1"/>
          <w:sz w:val="24"/>
          <w:szCs w:val="24"/>
        </w:rPr>
        <w:t>p</w:t>
      </w:r>
      <w:r w:rsidR="00CE20C2" w:rsidRPr="003B75AF">
        <w:rPr>
          <w:rFonts w:asciiTheme="majorBidi" w:eastAsia="Franklin Gothic Book" w:hAnsiTheme="majorBidi" w:cstheme="majorBidi"/>
          <w:sz w:val="24"/>
          <w:szCs w:val="24"/>
        </w:rPr>
        <w:t>o</w:t>
      </w:r>
      <w:r w:rsidR="00CE20C2" w:rsidRPr="003B75AF">
        <w:rPr>
          <w:rFonts w:asciiTheme="majorBidi" w:eastAsia="Franklin Gothic Book" w:hAnsiTheme="majorBidi" w:cstheme="majorBidi"/>
          <w:spacing w:val="1"/>
          <w:sz w:val="24"/>
          <w:szCs w:val="24"/>
        </w:rPr>
        <w:t>i</w:t>
      </w:r>
      <w:r w:rsidR="00CE20C2" w:rsidRPr="003B75AF">
        <w:rPr>
          <w:rFonts w:asciiTheme="majorBidi" w:eastAsia="Franklin Gothic Book" w:hAnsiTheme="majorBidi" w:cstheme="majorBidi"/>
          <w:spacing w:val="-1"/>
          <w:sz w:val="24"/>
          <w:szCs w:val="24"/>
        </w:rPr>
        <w:t>n</w:t>
      </w:r>
      <w:r w:rsidR="00CE20C2" w:rsidRPr="003B75AF">
        <w:rPr>
          <w:rFonts w:asciiTheme="majorBidi" w:eastAsia="Franklin Gothic Book" w:hAnsiTheme="majorBidi" w:cstheme="majorBidi"/>
          <w:sz w:val="24"/>
          <w:szCs w:val="24"/>
        </w:rPr>
        <w:t>t</w:t>
      </w:r>
      <w:r w:rsidR="00742B78">
        <w:rPr>
          <w:rFonts w:asciiTheme="majorBidi" w:eastAsia="Franklin Gothic Book" w:hAnsiTheme="majorBidi" w:cstheme="majorBidi"/>
          <w:sz w:val="24"/>
          <w:szCs w:val="24"/>
        </w:rPr>
        <w:t>s</w:t>
      </w:r>
      <w:r w:rsidR="00CE20C2" w:rsidRPr="003B75AF">
        <w:rPr>
          <w:rFonts w:asciiTheme="majorBidi" w:eastAsia="Franklin Gothic Book" w:hAnsiTheme="majorBidi" w:cstheme="majorBidi"/>
          <w:spacing w:val="-1"/>
          <w:sz w:val="24"/>
          <w:szCs w:val="24"/>
        </w:rPr>
        <w:t xml:space="preserve"> </w:t>
      </w:r>
      <w:r w:rsidR="00CE20C2" w:rsidRPr="003B75AF">
        <w:rPr>
          <w:rFonts w:asciiTheme="majorBidi" w:eastAsia="Franklin Gothic Book" w:hAnsiTheme="majorBidi" w:cstheme="majorBidi"/>
          <w:sz w:val="24"/>
          <w:szCs w:val="24"/>
        </w:rPr>
        <w:t>de</w:t>
      </w:r>
      <w:r w:rsidR="00CE20C2" w:rsidRPr="003B75AF">
        <w:rPr>
          <w:rFonts w:asciiTheme="majorBidi" w:eastAsia="Franklin Gothic Book" w:hAnsiTheme="majorBidi" w:cstheme="majorBidi"/>
          <w:spacing w:val="-1"/>
          <w:sz w:val="24"/>
          <w:szCs w:val="24"/>
        </w:rPr>
        <w:t>s</w:t>
      </w:r>
      <w:r w:rsidR="00CE20C2" w:rsidRPr="003B75AF">
        <w:rPr>
          <w:rFonts w:asciiTheme="majorBidi" w:eastAsia="Franklin Gothic Book" w:hAnsiTheme="majorBidi" w:cstheme="majorBidi"/>
          <w:spacing w:val="1"/>
          <w:sz w:val="24"/>
          <w:szCs w:val="24"/>
        </w:rPr>
        <w:t>cr</w:t>
      </w:r>
      <w:r w:rsidR="00CE20C2" w:rsidRPr="003B75AF">
        <w:rPr>
          <w:rFonts w:asciiTheme="majorBidi" w:eastAsia="Franklin Gothic Book" w:hAnsiTheme="majorBidi" w:cstheme="majorBidi"/>
          <w:sz w:val="24"/>
          <w:szCs w:val="24"/>
        </w:rPr>
        <w:t>i</w:t>
      </w:r>
      <w:r w:rsidR="00CE20C2" w:rsidRPr="003B75AF">
        <w:rPr>
          <w:rFonts w:asciiTheme="majorBidi" w:eastAsia="Franklin Gothic Book" w:hAnsiTheme="majorBidi" w:cstheme="majorBidi"/>
          <w:spacing w:val="-2"/>
          <w:sz w:val="24"/>
          <w:szCs w:val="24"/>
        </w:rPr>
        <w:t>b</w:t>
      </w:r>
      <w:r w:rsidR="00CE20C2" w:rsidRPr="003B75AF">
        <w:rPr>
          <w:rFonts w:asciiTheme="majorBidi" w:eastAsia="Franklin Gothic Book" w:hAnsiTheme="majorBidi" w:cstheme="majorBidi"/>
          <w:sz w:val="24"/>
          <w:szCs w:val="24"/>
        </w:rPr>
        <w:t>e</w:t>
      </w:r>
      <w:r w:rsidR="00CE20C2" w:rsidRPr="003B75AF">
        <w:rPr>
          <w:rFonts w:asciiTheme="majorBidi" w:eastAsia="Franklin Gothic Book" w:hAnsiTheme="majorBidi" w:cstheme="majorBidi"/>
          <w:spacing w:val="-1"/>
          <w:sz w:val="24"/>
          <w:szCs w:val="24"/>
        </w:rPr>
        <w:t xml:space="preserve"> </w:t>
      </w:r>
      <w:r w:rsidR="00CE20C2" w:rsidRPr="003B75AF">
        <w:rPr>
          <w:rFonts w:asciiTheme="majorBidi" w:eastAsia="Franklin Gothic Book" w:hAnsiTheme="majorBidi" w:cstheme="majorBidi"/>
          <w:sz w:val="24"/>
          <w:szCs w:val="24"/>
        </w:rPr>
        <w:t>t</w:t>
      </w:r>
      <w:r w:rsidR="00CE20C2" w:rsidRPr="003B75AF">
        <w:rPr>
          <w:rFonts w:asciiTheme="majorBidi" w:eastAsia="Franklin Gothic Book" w:hAnsiTheme="majorBidi" w:cstheme="majorBidi"/>
          <w:spacing w:val="-1"/>
          <w:sz w:val="24"/>
          <w:szCs w:val="24"/>
        </w:rPr>
        <w:t>h</w:t>
      </w:r>
      <w:r w:rsidR="00CE20C2" w:rsidRPr="003B75AF">
        <w:rPr>
          <w:rFonts w:asciiTheme="majorBidi" w:eastAsia="Franklin Gothic Book" w:hAnsiTheme="majorBidi" w:cstheme="majorBidi"/>
          <w:sz w:val="24"/>
          <w:szCs w:val="24"/>
        </w:rPr>
        <w:t xml:space="preserve">e </w:t>
      </w:r>
      <w:r w:rsidR="00CE20C2" w:rsidRPr="003B75AF">
        <w:rPr>
          <w:rFonts w:asciiTheme="majorBidi" w:eastAsia="Franklin Gothic Book" w:hAnsiTheme="majorBidi" w:cstheme="majorBidi"/>
          <w:spacing w:val="-1"/>
          <w:sz w:val="24"/>
          <w:szCs w:val="24"/>
        </w:rPr>
        <w:t>s</w:t>
      </w:r>
      <w:r w:rsidR="00CE20C2" w:rsidRPr="003B75AF">
        <w:rPr>
          <w:rFonts w:asciiTheme="majorBidi" w:eastAsia="Franklin Gothic Book" w:hAnsiTheme="majorBidi" w:cstheme="majorBidi"/>
          <w:spacing w:val="1"/>
          <w:sz w:val="24"/>
          <w:szCs w:val="24"/>
        </w:rPr>
        <w:t>c</w:t>
      </w:r>
      <w:r w:rsidR="00CE20C2" w:rsidRPr="003B75AF">
        <w:rPr>
          <w:rFonts w:asciiTheme="majorBidi" w:eastAsia="Franklin Gothic Book" w:hAnsiTheme="majorBidi" w:cstheme="majorBidi"/>
          <w:sz w:val="24"/>
          <w:szCs w:val="24"/>
        </w:rPr>
        <w:t>o</w:t>
      </w:r>
      <w:r w:rsidR="00CE20C2" w:rsidRPr="003B75AF">
        <w:rPr>
          <w:rFonts w:asciiTheme="majorBidi" w:eastAsia="Franklin Gothic Book" w:hAnsiTheme="majorBidi" w:cstheme="majorBidi"/>
          <w:spacing w:val="-1"/>
          <w:sz w:val="24"/>
          <w:szCs w:val="24"/>
        </w:rPr>
        <w:t>p</w:t>
      </w:r>
      <w:r w:rsidR="00CE20C2" w:rsidRPr="003B75AF">
        <w:rPr>
          <w:rFonts w:asciiTheme="majorBidi" w:eastAsia="Franklin Gothic Book" w:hAnsiTheme="majorBidi" w:cstheme="majorBidi"/>
          <w:sz w:val="24"/>
          <w:szCs w:val="24"/>
        </w:rPr>
        <w:t>e</w:t>
      </w:r>
      <w:r w:rsidR="00CE20C2" w:rsidRPr="003B75AF">
        <w:rPr>
          <w:rFonts w:asciiTheme="majorBidi" w:eastAsia="Franklin Gothic Book" w:hAnsiTheme="majorBidi" w:cstheme="majorBidi"/>
          <w:spacing w:val="-2"/>
          <w:sz w:val="24"/>
          <w:szCs w:val="24"/>
        </w:rPr>
        <w:t xml:space="preserve"> </w:t>
      </w:r>
      <w:r w:rsidR="00CE20C2" w:rsidRPr="003B75AF">
        <w:rPr>
          <w:rFonts w:asciiTheme="majorBidi" w:eastAsia="Franklin Gothic Book" w:hAnsiTheme="majorBidi" w:cstheme="majorBidi"/>
          <w:sz w:val="24"/>
          <w:szCs w:val="24"/>
        </w:rPr>
        <w:t xml:space="preserve">of </w:t>
      </w:r>
      <w:r w:rsidR="00CE20C2" w:rsidRPr="003B75AF">
        <w:rPr>
          <w:rFonts w:asciiTheme="majorBidi" w:eastAsia="Franklin Gothic Book" w:hAnsiTheme="majorBidi" w:cstheme="majorBidi"/>
          <w:spacing w:val="1"/>
          <w:sz w:val="24"/>
          <w:szCs w:val="24"/>
        </w:rPr>
        <w:t>w</w:t>
      </w:r>
      <w:r w:rsidR="00CE20C2" w:rsidRPr="003B75AF">
        <w:rPr>
          <w:rFonts w:asciiTheme="majorBidi" w:eastAsia="Franklin Gothic Book" w:hAnsiTheme="majorBidi" w:cstheme="majorBidi"/>
          <w:sz w:val="24"/>
          <w:szCs w:val="24"/>
        </w:rPr>
        <w:t>o</w:t>
      </w:r>
      <w:r w:rsidR="00CE20C2" w:rsidRPr="003B75AF">
        <w:rPr>
          <w:rFonts w:asciiTheme="majorBidi" w:eastAsia="Franklin Gothic Book" w:hAnsiTheme="majorBidi" w:cstheme="majorBidi"/>
          <w:spacing w:val="-1"/>
          <w:sz w:val="24"/>
          <w:szCs w:val="24"/>
        </w:rPr>
        <w:t>r</w:t>
      </w:r>
      <w:r w:rsidR="00CE20C2" w:rsidRPr="003B75AF">
        <w:rPr>
          <w:rFonts w:asciiTheme="majorBidi" w:eastAsia="Franklin Gothic Book" w:hAnsiTheme="majorBidi" w:cstheme="majorBidi"/>
          <w:sz w:val="24"/>
          <w:szCs w:val="24"/>
        </w:rPr>
        <w:t xml:space="preserve">k </w:t>
      </w:r>
      <w:r w:rsidRPr="003B75AF">
        <w:rPr>
          <w:rFonts w:asciiTheme="majorBidi" w:eastAsia="Franklin Gothic Book" w:hAnsiTheme="majorBidi" w:cstheme="majorBidi"/>
          <w:spacing w:val="1"/>
          <w:sz w:val="24"/>
          <w:szCs w:val="24"/>
        </w:rPr>
        <w:t>that</w:t>
      </w:r>
      <w:r w:rsidR="00CE20C2" w:rsidRPr="003B75AF">
        <w:rPr>
          <w:rFonts w:asciiTheme="majorBidi" w:eastAsia="Franklin Gothic Book" w:hAnsiTheme="majorBidi" w:cstheme="majorBidi"/>
          <w:sz w:val="24"/>
          <w:szCs w:val="24"/>
        </w:rPr>
        <w:t xml:space="preserve"> t</w:t>
      </w:r>
      <w:r w:rsidR="00CE20C2" w:rsidRPr="003B75AF">
        <w:rPr>
          <w:rFonts w:asciiTheme="majorBidi" w:eastAsia="Franklin Gothic Book" w:hAnsiTheme="majorBidi" w:cstheme="majorBidi"/>
          <w:spacing w:val="-1"/>
          <w:sz w:val="24"/>
          <w:szCs w:val="24"/>
        </w:rPr>
        <w:t>h</w:t>
      </w:r>
      <w:r w:rsidR="00CE20C2" w:rsidRPr="003B75AF">
        <w:rPr>
          <w:rFonts w:asciiTheme="majorBidi" w:eastAsia="Franklin Gothic Book" w:hAnsiTheme="majorBidi" w:cstheme="majorBidi"/>
          <w:sz w:val="24"/>
          <w:szCs w:val="24"/>
        </w:rPr>
        <w:t xml:space="preserve">e </w:t>
      </w:r>
      <w:r w:rsidR="00CE20C2" w:rsidRPr="003B75AF">
        <w:rPr>
          <w:rFonts w:asciiTheme="majorBidi" w:eastAsia="Franklin Gothic Book" w:hAnsiTheme="majorBidi" w:cstheme="majorBidi"/>
          <w:spacing w:val="-1"/>
          <w:sz w:val="24"/>
          <w:szCs w:val="24"/>
        </w:rPr>
        <w:t>c</w:t>
      </w:r>
      <w:r w:rsidR="00CE20C2" w:rsidRPr="003B75AF">
        <w:rPr>
          <w:rFonts w:asciiTheme="majorBidi" w:eastAsia="Franklin Gothic Book" w:hAnsiTheme="majorBidi" w:cstheme="majorBidi"/>
          <w:sz w:val="24"/>
          <w:szCs w:val="24"/>
        </w:rPr>
        <w:t>o</w:t>
      </w:r>
      <w:r w:rsidR="00CE20C2" w:rsidRPr="003B75AF">
        <w:rPr>
          <w:rFonts w:asciiTheme="majorBidi" w:eastAsia="Franklin Gothic Book" w:hAnsiTheme="majorBidi" w:cstheme="majorBidi"/>
          <w:spacing w:val="-1"/>
          <w:sz w:val="24"/>
          <w:szCs w:val="24"/>
        </w:rPr>
        <w:t>n</w:t>
      </w:r>
      <w:r w:rsidR="00CE20C2" w:rsidRPr="003B75AF">
        <w:rPr>
          <w:rFonts w:asciiTheme="majorBidi" w:eastAsia="Franklin Gothic Book" w:hAnsiTheme="majorBidi" w:cstheme="majorBidi"/>
          <w:sz w:val="24"/>
          <w:szCs w:val="24"/>
        </w:rPr>
        <w:t>t</w:t>
      </w:r>
      <w:r w:rsidR="00CE20C2" w:rsidRPr="003B75AF">
        <w:rPr>
          <w:rFonts w:asciiTheme="majorBidi" w:eastAsia="Franklin Gothic Book" w:hAnsiTheme="majorBidi" w:cstheme="majorBidi"/>
          <w:spacing w:val="1"/>
          <w:sz w:val="24"/>
          <w:szCs w:val="24"/>
        </w:rPr>
        <w:t>r</w:t>
      </w:r>
      <w:r w:rsidR="00CE20C2" w:rsidRPr="003B75AF">
        <w:rPr>
          <w:rFonts w:asciiTheme="majorBidi" w:eastAsia="Franklin Gothic Book" w:hAnsiTheme="majorBidi" w:cstheme="majorBidi"/>
          <w:sz w:val="24"/>
          <w:szCs w:val="24"/>
        </w:rPr>
        <w:t>a</w:t>
      </w:r>
      <w:r w:rsidR="00CE20C2" w:rsidRPr="003B75AF">
        <w:rPr>
          <w:rFonts w:asciiTheme="majorBidi" w:eastAsia="Franklin Gothic Book" w:hAnsiTheme="majorBidi" w:cstheme="majorBidi"/>
          <w:spacing w:val="1"/>
          <w:sz w:val="24"/>
          <w:szCs w:val="24"/>
        </w:rPr>
        <w:t>c</w:t>
      </w:r>
      <w:r w:rsidR="00CE20C2" w:rsidRPr="003B75AF">
        <w:rPr>
          <w:rFonts w:asciiTheme="majorBidi" w:eastAsia="Franklin Gothic Book" w:hAnsiTheme="majorBidi" w:cstheme="majorBidi"/>
          <w:spacing w:val="-2"/>
          <w:sz w:val="24"/>
          <w:szCs w:val="24"/>
        </w:rPr>
        <w:t>t</w:t>
      </w:r>
      <w:r w:rsidR="00CE20C2" w:rsidRPr="003B75AF">
        <w:rPr>
          <w:rFonts w:asciiTheme="majorBidi" w:eastAsia="Franklin Gothic Book" w:hAnsiTheme="majorBidi" w:cstheme="majorBidi"/>
          <w:sz w:val="24"/>
          <w:szCs w:val="24"/>
        </w:rPr>
        <w:t>or</w:t>
      </w:r>
      <w:r w:rsidR="00CE20C2" w:rsidRPr="003B75AF">
        <w:rPr>
          <w:rFonts w:asciiTheme="majorBidi" w:eastAsia="Franklin Gothic Book" w:hAnsiTheme="majorBidi" w:cstheme="majorBidi"/>
          <w:spacing w:val="1"/>
          <w:sz w:val="24"/>
          <w:szCs w:val="24"/>
        </w:rPr>
        <w:t xml:space="preserve"> </w:t>
      </w:r>
      <w:r w:rsidR="00CE20C2" w:rsidRPr="003B75AF">
        <w:rPr>
          <w:rFonts w:asciiTheme="majorBidi" w:eastAsia="Franklin Gothic Book" w:hAnsiTheme="majorBidi" w:cstheme="majorBidi"/>
          <w:spacing w:val="-1"/>
          <w:sz w:val="24"/>
          <w:szCs w:val="24"/>
        </w:rPr>
        <w:t>sh</w:t>
      </w:r>
      <w:r w:rsidR="00CE20C2" w:rsidRPr="003B75AF">
        <w:rPr>
          <w:rFonts w:asciiTheme="majorBidi" w:eastAsia="Franklin Gothic Book" w:hAnsiTheme="majorBidi" w:cstheme="majorBidi"/>
          <w:sz w:val="24"/>
          <w:szCs w:val="24"/>
        </w:rPr>
        <w:t>o</w:t>
      </w:r>
      <w:r w:rsidR="00CE20C2" w:rsidRPr="003B75AF">
        <w:rPr>
          <w:rFonts w:asciiTheme="majorBidi" w:eastAsia="Franklin Gothic Book" w:hAnsiTheme="majorBidi" w:cstheme="majorBidi"/>
          <w:spacing w:val="-1"/>
          <w:sz w:val="24"/>
          <w:szCs w:val="24"/>
        </w:rPr>
        <w:t>u</w:t>
      </w:r>
      <w:r w:rsidR="00CE20C2" w:rsidRPr="003B75AF">
        <w:rPr>
          <w:rFonts w:asciiTheme="majorBidi" w:eastAsia="Franklin Gothic Book" w:hAnsiTheme="majorBidi" w:cstheme="majorBidi"/>
          <w:sz w:val="24"/>
          <w:szCs w:val="24"/>
        </w:rPr>
        <w:t>ld do</w:t>
      </w:r>
      <w:r w:rsidR="00CE20C2" w:rsidRPr="003B75AF">
        <w:rPr>
          <w:rFonts w:asciiTheme="majorBidi" w:eastAsia="Franklin Gothic Book" w:hAnsiTheme="majorBidi" w:cstheme="majorBidi"/>
          <w:spacing w:val="-11"/>
          <w:sz w:val="24"/>
          <w:szCs w:val="24"/>
        </w:rPr>
        <w:t>:</w:t>
      </w:r>
    </w:p>
    <w:p w14:paraId="4FF64A5B" w14:textId="403FAC89" w:rsidR="0040159C" w:rsidRPr="003B75AF" w:rsidRDefault="000505AC" w:rsidP="00DC1DE4">
      <w:pPr>
        <w:pStyle w:val="ListParagraph"/>
        <w:numPr>
          <w:ilvl w:val="0"/>
          <w:numId w:val="25"/>
        </w:numPr>
        <w:spacing w:after="0"/>
        <w:contextualSpacing w:val="0"/>
        <w:rPr>
          <w:rFonts w:asciiTheme="majorBidi" w:eastAsia="Franklin Gothic Book" w:hAnsiTheme="majorBidi" w:cstheme="majorBidi"/>
          <w:spacing w:val="1"/>
          <w:sz w:val="24"/>
          <w:szCs w:val="24"/>
        </w:rPr>
      </w:pPr>
      <w:r w:rsidRPr="003B75AF">
        <w:rPr>
          <w:rFonts w:asciiTheme="majorBidi" w:eastAsia="Franklin Gothic Book" w:hAnsiTheme="majorBidi" w:cstheme="majorBidi"/>
          <w:spacing w:val="1"/>
          <w:sz w:val="24"/>
          <w:szCs w:val="24"/>
        </w:rPr>
        <w:t>The s</w:t>
      </w:r>
      <w:r w:rsidR="0040159C" w:rsidRPr="003B75AF">
        <w:rPr>
          <w:rFonts w:asciiTheme="majorBidi" w:eastAsia="Franklin Gothic Book" w:hAnsiTheme="majorBidi" w:cstheme="majorBidi"/>
          <w:spacing w:val="1"/>
          <w:sz w:val="24"/>
          <w:szCs w:val="24"/>
        </w:rPr>
        <w:t xml:space="preserve">ervices include </w:t>
      </w:r>
      <w:r w:rsidR="00D171C5" w:rsidRPr="003B75AF">
        <w:rPr>
          <w:rFonts w:asciiTheme="majorBidi" w:eastAsia="Franklin Gothic Book" w:hAnsiTheme="majorBidi" w:cstheme="majorBidi"/>
          <w:spacing w:val="1"/>
          <w:sz w:val="24"/>
          <w:szCs w:val="24"/>
        </w:rPr>
        <w:t>Renewal of Sophos firewalls</w:t>
      </w:r>
      <w:r w:rsidR="00F47FBE">
        <w:rPr>
          <w:rFonts w:asciiTheme="majorBidi" w:eastAsia="Franklin Gothic Book" w:hAnsiTheme="majorBidi" w:cstheme="majorBidi"/>
          <w:spacing w:val="1"/>
          <w:sz w:val="24"/>
          <w:szCs w:val="24"/>
        </w:rPr>
        <w:t xml:space="preserve"> license</w:t>
      </w:r>
      <w:r w:rsidR="00742B78">
        <w:rPr>
          <w:rFonts w:asciiTheme="majorBidi" w:eastAsia="Franklin Gothic Book" w:hAnsiTheme="majorBidi" w:cstheme="majorBidi"/>
          <w:spacing w:val="1"/>
          <w:sz w:val="24"/>
          <w:szCs w:val="24"/>
        </w:rPr>
        <w:t>s</w:t>
      </w:r>
      <w:r w:rsidR="00F47FBE">
        <w:rPr>
          <w:rFonts w:asciiTheme="majorBidi" w:eastAsia="Franklin Gothic Book" w:hAnsiTheme="majorBidi" w:cstheme="majorBidi"/>
          <w:spacing w:val="1"/>
          <w:sz w:val="24"/>
          <w:szCs w:val="24"/>
        </w:rPr>
        <w:t xml:space="preserve"> for active- passive solution configured in SEPCO</w:t>
      </w:r>
      <w:r w:rsidR="00742B78">
        <w:rPr>
          <w:rFonts w:asciiTheme="majorBidi" w:eastAsia="Franklin Gothic Book" w:hAnsiTheme="majorBidi" w:cstheme="majorBidi"/>
          <w:spacing w:val="1"/>
          <w:sz w:val="24"/>
          <w:szCs w:val="24"/>
        </w:rPr>
        <w:t xml:space="preserve"> HQs</w:t>
      </w:r>
      <w:r w:rsidR="00C23771">
        <w:rPr>
          <w:rFonts w:asciiTheme="majorBidi" w:eastAsia="Franklin Gothic Book" w:hAnsiTheme="majorBidi" w:cstheme="majorBidi"/>
          <w:spacing w:val="1"/>
          <w:sz w:val="24"/>
          <w:szCs w:val="24"/>
        </w:rPr>
        <w:t xml:space="preserve"> </w:t>
      </w:r>
      <w:r w:rsidR="00C478A9">
        <w:rPr>
          <w:rFonts w:asciiTheme="majorBidi" w:eastAsia="Franklin Gothic Book" w:hAnsiTheme="majorBidi" w:cstheme="majorBidi"/>
          <w:spacing w:val="1"/>
          <w:sz w:val="24"/>
          <w:szCs w:val="24"/>
        </w:rPr>
        <w:t xml:space="preserve">( for </w:t>
      </w:r>
      <w:r w:rsidR="00354606">
        <w:rPr>
          <w:rFonts w:asciiTheme="majorBidi" w:eastAsia="Franklin Gothic Book" w:hAnsiTheme="majorBidi" w:cstheme="majorBidi"/>
          <w:spacing w:val="1"/>
          <w:sz w:val="24"/>
          <w:szCs w:val="24"/>
        </w:rPr>
        <w:t>Sophos</w:t>
      </w:r>
      <w:r w:rsidR="00C478A9">
        <w:rPr>
          <w:rFonts w:asciiTheme="majorBidi" w:eastAsia="Franklin Gothic Book" w:hAnsiTheme="majorBidi" w:cstheme="majorBidi"/>
          <w:spacing w:val="1"/>
          <w:sz w:val="24"/>
          <w:szCs w:val="24"/>
        </w:rPr>
        <w:t xml:space="preserve"> XGS 2100 and XGS 2300) and all other firewall configurations in all SEPCO sites</w:t>
      </w:r>
      <w:r w:rsidR="000C0E14">
        <w:rPr>
          <w:rFonts w:asciiTheme="majorBidi" w:eastAsia="Franklin Gothic Book" w:hAnsiTheme="majorBidi" w:cstheme="majorBidi"/>
          <w:spacing w:val="1"/>
          <w:sz w:val="24"/>
          <w:szCs w:val="24"/>
        </w:rPr>
        <w:t xml:space="preserve"> (South Amman,</w:t>
      </w:r>
      <w:r w:rsidR="00354606">
        <w:rPr>
          <w:rFonts w:asciiTheme="majorBidi" w:eastAsia="Franklin Gothic Book" w:hAnsiTheme="majorBidi" w:cstheme="majorBidi"/>
          <w:spacing w:val="1"/>
          <w:sz w:val="24"/>
          <w:szCs w:val="24"/>
        </w:rPr>
        <w:t xml:space="preserve"> </w:t>
      </w:r>
      <w:r w:rsidR="000C0E14">
        <w:rPr>
          <w:rFonts w:asciiTheme="majorBidi" w:eastAsia="Franklin Gothic Book" w:hAnsiTheme="majorBidi" w:cstheme="majorBidi"/>
          <w:spacing w:val="1"/>
          <w:sz w:val="24"/>
          <w:szCs w:val="24"/>
        </w:rPr>
        <w:t>Zarqa,</w:t>
      </w:r>
      <w:r w:rsidR="00354606">
        <w:rPr>
          <w:rFonts w:asciiTheme="majorBidi" w:eastAsia="Franklin Gothic Book" w:hAnsiTheme="majorBidi" w:cstheme="majorBidi"/>
          <w:spacing w:val="1"/>
          <w:sz w:val="24"/>
          <w:szCs w:val="24"/>
        </w:rPr>
        <w:t xml:space="preserve"> </w:t>
      </w:r>
      <w:r w:rsidR="000C0E14">
        <w:rPr>
          <w:rFonts w:asciiTheme="majorBidi" w:eastAsia="Franklin Gothic Book" w:hAnsiTheme="majorBidi" w:cstheme="majorBidi"/>
          <w:spacing w:val="1"/>
          <w:sz w:val="24"/>
          <w:szCs w:val="24"/>
        </w:rPr>
        <w:t>Rehab,</w:t>
      </w:r>
      <w:r w:rsidR="00354606">
        <w:rPr>
          <w:rFonts w:asciiTheme="majorBidi" w:eastAsia="Franklin Gothic Book" w:hAnsiTheme="majorBidi" w:cstheme="majorBidi"/>
          <w:spacing w:val="1"/>
          <w:sz w:val="24"/>
          <w:szCs w:val="24"/>
        </w:rPr>
        <w:t xml:space="preserve"> </w:t>
      </w:r>
      <w:r w:rsidR="000C0E14">
        <w:rPr>
          <w:rFonts w:asciiTheme="majorBidi" w:eastAsia="Franklin Gothic Book" w:hAnsiTheme="majorBidi" w:cstheme="majorBidi"/>
          <w:spacing w:val="1"/>
          <w:sz w:val="24"/>
          <w:szCs w:val="24"/>
        </w:rPr>
        <w:t>Azraq,</w:t>
      </w:r>
      <w:r w:rsidR="00354606">
        <w:rPr>
          <w:rFonts w:asciiTheme="majorBidi" w:eastAsia="Franklin Gothic Book" w:hAnsiTheme="majorBidi" w:cstheme="majorBidi"/>
          <w:spacing w:val="1"/>
          <w:sz w:val="24"/>
          <w:szCs w:val="24"/>
        </w:rPr>
        <w:t xml:space="preserve"> </w:t>
      </w:r>
      <w:r w:rsidR="000C0E14">
        <w:rPr>
          <w:rFonts w:asciiTheme="majorBidi" w:eastAsia="Franklin Gothic Book" w:hAnsiTheme="majorBidi" w:cstheme="majorBidi"/>
          <w:spacing w:val="1"/>
          <w:sz w:val="24"/>
          <w:szCs w:val="24"/>
        </w:rPr>
        <w:t>Moan,</w:t>
      </w:r>
      <w:r w:rsidR="00354606">
        <w:rPr>
          <w:rFonts w:asciiTheme="majorBidi" w:eastAsia="Franklin Gothic Book" w:hAnsiTheme="majorBidi" w:cstheme="majorBidi"/>
          <w:spacing w:val="1"/>
          <w:sz w:val="24"/>
          <w:szCs w:val="24"/>
        </w:rPr>
        <w:t xml:space="preserve"> </w:t>
      </w:r>
      <w:r w:rsidR="000C0E14">
        <w:rPr>
          <w:rFonts w:asciiTheme="majorBidi" w:eastAsia="Franklin Gothic Book" w:hAnsiTheme="majorBidi" w:cstheme="majorBidi"/>
          <w:spacing w:val="1"/>
          <w:sz w:val="24"/>
          <w:szCs w:val="24"/>
        </w:rPr>
        <w:t>Quwaira,</w:t>
      </w:r>
      <w:r w:rsidR="00354606">
        <w:rPr>
          <w:rFonts w:asciiTheme="majorBidi" w:eastAsia="Franklin Gothic Book" w:hAnsiTheme="majorBidi" w:cstheme="majorBidi"/>
          <w:spacing w:val="1"/>
          <w:sz w:val="24"/>
          <w:szCs w:val="24"/>
        </w:rPr>
        <w:t xml:space="preserve"> </w:t>
      </w:r>
      <w:r w:rsidR="000C0E14">
        <w:rPr>
          <w:rFonts w:asciiTheme="majorBidi" w:eastAsia="Franklin Gothic Book" w:hAnsiTheme="majorBidi" w:cstheme="majorBidi"/>
          <w:spacing w:val="1"/>
          <w:sz w:val="24"/>
          <w:szCs w:val="24"/>
        </w:rPr>
        <w:t>Risha,</w:t>
      </w:r>
      <w:r w:rsidR="00354606">
        <w:rPr>
          <w:rFonts w:asciiTheme="majorBidi" w:eastAsia="Franklin Gothic Book" w:hAnsiTheme="majorBidi" w:cstheme="majorBidi"/>
          <w:spacing w:val="1"/>
          <w:sz w:val="24"/>
          <w:szCs w:val="24"/>
        </w:rPr>
        <w:t xml:space="preserve"> </w:t>
      </w:r>
      <w:r w:rsidR="000C0E14">
        <w:rPr>
          <w:rFonts w:asciiTheme="majorBidi" w:eastAsia="Franklin Gothic Book" w:hAnsiTheme="majorBidi" w:cstheme="majorBidi"/>
          <w:spacing w:val="1"/>
          <w:sz w:val="24"/>
          <w:szCs w:val="24"/>
        </w:rPr>
        <w:t>Aqaba)</w:t>
      </w:r>
      <w:r w:rsidR="00F47FBE">
        <w:rPr>
          <w:rFonts w:asciiTheme="majorBidi" w:eastAsia="Franklin Gothic Book" w:hAnsiTheme="majorBidi" w:cstheme="majorBidi"/>
          <w:spacing w:val="1"/>
          <w:sz w:val="24"/>
          <w:szCs w:val="24"/>
        </w:rPr>
        <w:t>,</w:t>
      </w:r>
      <w:r w:rsidR="00D171C5" w:rsidRPr="003B75AF">
        <w:rPr>
          <w:rFonts w:asciiTheme="majorBidi" w:eastAsia="Franklin Gothic Book" w:hAnsiTheme="majorBidi" w:cstheme="majorBidi"/>
          <w:spacing w:val="1"/>
          <w:sz w:val="24"/>
          <w:szCs w:val="24"/>
        </w:rPr>
        <w:t xml:space="preserve"> and Sophos XDR </w:t>
      </w:r>
      <w:r w:rsidR="001E61E6" w:rsidRPr="003B75AF">
        <w:rPr>
          <w:rFonts w:asciiTheme="majorBidi" w:eastAsia="Franklin Gothic Book" w:hAnsiTheme="majorBidi" w:cstheme="majorBidi"/>
          <w:spacing w:val="1"/>
          <w:sz w:val="24"/>
          <w:szCs w:val="24"/>
        </w:rPr>
        <w:t xml:space="preserve">Renewal </w:t>
      </w:r>
      <w:r w:rsidR="00354E58" w:rsidRPr="003B75AF">
        <w:rPr>
          <w:rFonts w:asciiTheme="majorBidi" w:hAnsiTheme="majorBidi" w:cstheme="majorBidi"/>
          <w:sz w:val="24"/>
          <w:szCs w:val="24"/>
        </w:rPr>
        <w:t>for</w:t>
      </w:r>
      <w:r w:rsidR="00354E58" w:rsidRPr="003B75AF">
        <w:rPr>
          <w:rFonts w:asciiTheme="majorBidi" w:hAnsiTheme="majorBidi" w:cstheme="majorBidi"/>
          <w:spacing w:val="-1"/>
          <w:sz w:val="24"/>
          <w:szCs w:val="24"/>
        </w:rPr>
        <w:t xml:space="preserve"> </w:t>
      </w:r>
      <w:r w:rsidR="00354E58" w:rsidRPr="003B75AF">
        <w:rPr>
          <w:rFonts w:asciiTheme="majorBidi" w:hAnsiTheme="majorBidi" w:cstheme="majorBidi"/>
          <w:b/>
          <w:bCs/>
          <w:spacing w:val="3"/>
          <w:sz w:val="24"/>
          <w:szCs w:val="24"/>
        </w:rPr>
        <w:t>t</w:t>
      </w:r>
      <w:r w:rsidR="00354E58" w:rsidRPr="003B75AF">
        <w:rPr>
          <w:rFonts w:asciiTheme="majorBidi" w:hAnsiTheme="majorBidi" w:cstheme="majorBidi"/>
          <w:b/>
          <w:bCs/>
          <w:spacing w:val="-1"/>
          <w:sz w:val="24"/>
          <w:szCs w:val="24"/>
        </w:rPr>
        <w:t>h</w:t>
      </w:r>
      <w:r w:rsidR="00354E58" w:rsidRPr="003B75AF">
        <w:rPr>
          <w:rFonts w:asciiTheme="majorBidi" w:hAnsiTheme="majorBidi" w:cstheme="majorBidi"/>
          <w:b/>
          <w:bCs/>
          <w:spacing w:val="1"/>
          <w:sz w:val="24"/>
          <w:szCs w:val="24"/>
        </w:rPr>
        <w:t>r</w:t>
      </w:r>
      <w:r w:rsidR="00354E58" w:rsidRPr="003B75AF">
        <w:rPr>
          <w:rFonts w:asciiTheme="majorBidi" w:hAnsiTheme="majorBidi" w:cstheme="majorBidi"/>
          <w:b/>
          <w:bCs/>
          <w:spacing w:val="-1"/>
          <w:sz w:val="24"/>
          <w:szCs w:val="24"/>
        </w:rPr>
        <w:t>e</w:t>
      </w:r>
      <w:r w:rsidR="00354E58" w:rsidRPr="003B75AF">
        <w:rPr>
          <w:rFonts w:asciiTheme="majorBidi" w:hAnsiTheme="majorBidi" w:cstheme="majorBidi"/>
          <w:b/>
          <w:bCs/>
          <w:sz w:val="24"/>
          <w:szCs w:val="24"/>
        </w:rPr>
        <w:t>e</w:t>
      </w:r>
      <w:r w:rsidR="00354E58" w:rsidRPr="003B75AF">
        <w:rPr>
          <w:rFonts w:asciiTheme="majorBidi" w:hAnsiTheme="majorBidi" w:cstheme="majorBidi"/>
          <w:b/>
          <w:bCs/>
          <w:spacing w:val="1"/>
          <w:sz w:val="24"/>
          <w:szCs w:val="24"/>
        </w:rPr>
        <w:t xml:space="preserve"> </w:t>
      </w:r>
      <w:r w:rsidR="00354E58" w:rsidRPr="003B75AF">
        <w:rPr>
          <w:rFonts w:asciiTheme="majorBidi" w:hAnsiTheme="majorBidi" w:cstheme="majorBidi"/>
          <w:b/>
          <w:bCs/>
          <w:sz w:val="24"/>
          <w:szCs w:val="24"/>
        </w:rPr>
        <w:t xml:space="preserve">(3) </w:t>
      </w:r>
      <w:r w:rsidR="00354E58" w:rsidRPr="003B75AF">
        <w:rPr>
          <w:rFonts w:asciiTheme="majorBidi" w:hAnsiTheme="majorBidi" w:cstheme="majorBidi"/>
          <w:b/>
          <w:bCs/>
          <w:spacing w:val="2"/>
          <w:sz w:val="24"/>
          <w:szCs w:val="24"/>
        </w:rPr>
        <w:t>y</w:t>
      </w:r>
      <w:r w:rsidR="00354E58" w:rsidRPr="003B75AF">
        <w:rPr>
          <w:rFonts w:asciiTheme="majorBidi" w:hAnsiTheme="majorBidi" w:cstheme="majorBidi"/>
          <w:b/>
          <w:bCs/>
          <w:spacing w:val="-1"/>
          <w:sz w:val="24"/>
          <w:szCs w:val="24"/>
        </w:rPr>
        <w:t>e</w:t>
      </w:r>
      <w:r w:rsidR="00354E58" w:rsidRPr="003B75AF">
        <w:rPr>
          <w:rFonts w:asciiTheme="majorBidi" w:hAnsiTheme="majorBidi" w:cstheme="majorBidi"/>
          <w:b/>
          <w:bCs/>
          <w:spacing w:val="1"/>
          <w:sz w:val="24"/>
          <w:szCs w:val="24"/>
        </w:rPr>
        <w:t>a</w:t>
      </w:r>
      <w:r w:rsidR="00354E58" w:rsidRPr="003B75AF">
        <w:rPr>
          <w:rFonts w:asciiTheme="majorBidi" w:hAnsiTheme="majorBidi" w:cstheme="majorBidi"/>
          <w:b/>
          <w:bCs/>
          <w:sz w:val="24"/>
          <w:szCs w:val="24"/>
        </w:rPr>
        <w:t>rs</w:t>
      </w:r>
      <w:r w:rsidR="00354E58" w:rsidRPr="003B75AF">
        <w:rPr>
          <w:rFonts w:asciiTheme="majorBidi" w:hAnsiTheme="majorBidi" w:cstheme="majorBidi"/>
          <w:spacing w:val="2"/>
          <w:sz w:val="24"/>
          <w:szCs w:val="24"/>
        </w:rPr>
        <w:t xml:space="preserve"> </w:t>
      </w:r>
      <w:r w:rsidR="001E61E6" w:rsidRPr="003B75AF">
        <w:rPr>
          <w:rFonts w:asciiTheme="majorBidi" w:eastAsia="Franklin Gothic Book" w:hAnsiTheme="majorBidi" w:cstheme="majorBidi"/>
          <w:spacing w:val="1"/>
          <w:sz w:val="24"/>
          <w:szCs w:val="24"/>
        </w:rPr>
        <w:t xml:space="preserve">as </w:t>
      </w:r>
      <w:r w:rsidR="00742B78">
        <w:rPr>
          <w:rFonts w:asciiTheme="majorBidi" w:eastAsia="Franklin Gothic Book" w:hAnsiTheme="majorBidi" w:cstheme="majorBidi"/>
          <w:spacing w:val="1"/>
          <w:sz w:val="24"/>
          <w:szCs w:val="24"/>
        </w:rPr>
        <w:t xml:space="preserve">detailed </w:t>
      </w:r>
      <w:r w:rsidR="001E61E6" w:rsidRPr="003B75AF">
        <w:rPr>
          <w:rFonts w:asciiTheme="majorBidi" w:eastAsia="Franklin Gothic Book" w:hAnsiTheme="majorBidi" w:cstheme="majorBidi"/>
          <w:spacing w:val="1"/>
          <w:sz w:val="24"/>
          <w:szCs w:val="24"/>
        </w:rPr>
        <w:t xml:space="preserve">in </w:t>
      </w:r>
      <w:r w:rsidR="00354E58" w:rsidRPr="003B75AF">
        <w:rPr>
          <w:rFonts w:asciiTheme="majorBidi" w:eastAsia="Franklin Gothic Book" w:hAnsiTheme="majorBidi" w:cstheme="majorBidi"/>
          <w:sz w:val="24"/>
          <w:szCs w:val="24"/>
        </w:rPr>
        <w:t>(Appendix A).</w:t>
      </w:r>
      <w:r w:rsidR="0040159C" w:rsidRPr="003B75AF">
        <w:rPr>
          <w:rFonts w:asciiTheme="majorBidi" w:eastAsia="Franklin Gothic Book" w:hAnsiTheme="majorBidi" w:cstheme="majorBidi"/>
          <w:spacing w:val="1"/>
          <w:sz w:val="24"/>
          <w:szCs w:val="24"/>
        </w:rPr>
        <w:t>.</w:t>
      </w:r>
    </w:p>
    <w:p w14:paraId="7982D629" w14:textId="4144D750" w:rsidR="00354E58" w:rsidRDefault="00354E58" w:rsidP="00DC1DE4">
      <w:pPr>
        <w:pStyle w:val="ListParagraph"/>
        <w:numPr>
          <w:ilvl w:val="0"/>
          <w:numId w:val="25"/>
        </w:numPr>
        <w:spacing w:after="0"/>
        <w:contextualSpacing w:val="0"/>
        <w:rPr>
          <w:rFonts w:asciiTheme="majorBidi" w:eastAsia="Franklin Gothic Book" w:hAnsiTheme="majorBidi" w:cstheme="majorBidi"/>
          <w:spacing w:val="1"/>
          <w:sz w:val="24"/>
          <w:szCs w:val="24"/>
        </w:rPr>
      </w:pPr>
      <w:r w:rsidRPr="003B75AF">
        <w:rPr>
          <w:rFonts w:asciiTheme="majorBidi" w:eastAsia="Franklin Gothic Book" w:hAnsiTheme="majorBidi" w:cstheme="majorBidi"/>
          <w:spacing w:val="1"/>
          <w:sz w:val="24"/>
          <w:szCs w:val="24"/>
        </w:rPr>
        <w:t xml:space="preserve">Installation &amp; Technical Configuration Support </w:t>
      </w:r>
      <w:r w:rsidRPr="003B75AF">
        <w:rPr>
          <w:rFonts w:asciiTheme="majorBidi" w:hAnsiTheme="majorBidi" w:cstheme="majorBidi"/>
          <w:sz w:val="24"/>
          <w:szCs w:val="24"/>
        </w:rPr>
        <w:t>for</w:t>
      </w:r>
      <w:r w:rsidRPr="003B75AF">
        <w:rPr>
          <w:rFonts w:asciiTheme="majorBidi" w:hAnsiTheme="majorBidi" w:cstheme="majorBidi"/>
          <w:spacing w:val="-1"/>
          <w:sz w:val="24"/>
          <w:szCs w:val="24"/>
        </w:rPr>
        <w:t xml:space="preserve"> </w:t>
      </w:r>
      <w:r w:rsidRPr="003B75AF">
        <w:rPr>
          <w:rFonts w:asciiTheme="majorBidi" w:hAnsiTheme="majorBidi" w:cstheme="majorBidi"/>
          <w:b/>
          <w:bCs/>
          <w:spacing w:val="3"/>
          <w:sz w:val="24"/>
          <w:szCs w:val="24"/>
        </w:rPr>
        <w:t>t</w:t>
      </w:r>
      <w:r w:rsidRPr="003B75AF">
        <w:rPr>
          <w:rFonts w:asciiTheme="majorBidi" w:hAnsiTheme="majorBidi" w:cstheme="majorBidi"/>
          <w:b/>
          <w:bCs/>
          <w:spacing w:val="-1"/>
          <w:sz w:val="24"/>
          <w:szCs w:val="24"/>
        </w:rPr>
        <w:t>h</w:t>
      </w:r>
      <w:r w:rsidRPr="003B75AF">
        <w:rPr>
          <w:rFonts w:asciiTheme="majorBidi" w:hAnsiTheme="majorBidi" w:cstheme="majorBidi"/>
          <w:b/>
          <w:bCs/>
          <w:spacing w:val="1"/>
          <w:sz w:val="24"/>
          <w:szCs w:val="24"/>
        </w:rPr>
        <w:t>r</w:t>
      </w:r>
      <w:r w:rsidRPr="003B75AF">
        <w:rPr>
          <w:rFonts w:asciiTheme="majorBidi" w:hAnsiTheme="majorBidi" w:cstheme="majorBidi"/>
          <w:b/>
          <w:bCs/>
          <w:spacing w:val="-1"/>
          <w:sz w:val="24"/>
          <w:szCs w:val="24"/>
        </w:rPr>
        <w:t>e</w:t>
      </w:r>
      <w:r w:rsidRPr="003B75AF">
        <w:rPr>
          <w:rFonts w:asciiTheme="majorBidi" w:hAnsiTheme="majorBidi" w:cstheme="majorBidi"/>
          <w:b/>
          <w:bCs/>
          <w:sz w:val="24"/>
          <w:szCs w:val="24"/>
        </w:rPr>
        <w:t>e</w:t>
      </w:r>
      <w:r w:rsidRPr="003B75AF">
        <w:rPr>
          <w:rFonts w:asciiTheme="majorBidi" w:hAnsiTheme="majorBidi" w:cstheme="majorBidi"/>
          <w:b/>
          <w:bCs/>
          <w:spacing w:val="1"/>
          <w:sz w:val="24"/>
          <w:szCs w:val="24"/>
        </w:rPr>
        <w:t xml:space="preserve"> </w:t>
      </w:r>
      <w:r w:rsidRPr="003B75AF">
        <w:rPr>
          <w:rFonts w:asciiTheme="majorBidi" w:hAnsiTheme="majorBidi" w:cstheme="majorBidi"/>
          <w:b/>
          <w:bCs/>
          <w:sz w:val="24"/>
          <w:szCs w:val="24"/>
        </w:rPr>
        <w:t xml:space="preserve">(3) </w:t>
      </w:r>
      <w:r w:rsidRPr="003B75AF">
        <w:rPr>
          <w:rFonts w:asciiTheme="majorBidi" w:hAnsiTheme="majorBidi" w:cstheme="majorBidi"/>
          <w:b/>
          <w:bCs/>
          <w:spacing w:val="2"/>
          <w:sz w:val="24"/>
          <w:szCs w:val="24"/>
        </w:rPr>
        <w:t>y</w:t>
      </w:r>
      <w:r w:rsidRPr="003B75AF">
        <w:rPr>
          <w:rFonts w:asciiTheme="majorBidi" w:hAnsiTheme="majorBidi" w:cstheme="majorBidi"/>
          <w:b/>
          <w:bCs/>
          <w:spacing w:val="-1"/>
          <w:sz w:val="24"/>
          <w:szCs w:val="24"/>
        </w:rPr>
        <w:t>e</w:t>
      </w:r>
      <w:r w:rsidRPr="003B75AF">
        <w:rPr>
          <w:rFonts w:asciiTheme="majorBidi" w:hAnsiTheme="majorBidi" w:cstheme="majorBidi"/>
          <w:b/>
          <w:bCs/>
          <w:spacing w:val="1"/>
          <w:sz w:val="24"/>
          <w:szCs w:val="24"/>
        </w:rPr>
        <w:t>a</w:t>
      </w:r>
      <w:r w:rsidRPr="003B75AF">
        <w:rPr>
          <w:rFonts w:asciiTheme="majorBidi" w:hAnsiTheme="majorBidi" w:cstheme="majorBidi"/>
          <w:b/>
          <w:bCs/>
          <w:sz w:val="24"/>
          <w:szCs w:val="24"/>
        </w:rPr>
        <w:t>rs</w:t>
      </w:r>
      <w:r w:rsidRPr="003B75AF">
        <w:rPr>
          <w:rFonts w:asciiTheme="majorBidi" w:hAnsiTheme="majorBidi" w:cstheme="majorBidi"/>
          <w:spacing w:val="2"/>
          <w:sz w:val="24"/>
          <w:szCs w:val="24"/>
        </w:rPr>
        <w:t xml:space="preserve"> </w:t>
      </w:r>
      <w:r w:rsidRPr="003B75AF">
        <w:rPr>
          <w:rFonts w:asciiTheme="majorBidi" w:hAnsiTheme="majorBidi" w:cstheme="majorBidi"/>
          <w:spacing w:val="-1"/>
          <w:sz w:val="24"/>
          <w:szCs w:val="24"/>
        </w:rPr>
        <w:t>a</w:t>
      </w:r>
      <w:r w:rsidRPr="003B75AF">
        <w:rPr>
          <w:rFonts w:asciiTheme="majorBidi" w:hAnsiTheme="majorBidi" w:cstheme="majorBidi"/>
          <w:sz w:val="24"/>
          <w:szCs w:val="24"/>
        </w:rPr>
        <w:t xml:space="preserve">s </w:t>
      </w:r>
      <w:r w:rsidR="00C478A9">
        <w:rPr>
          <w:rFonts w:asciiTheme="majorBidi" w:hAnsiTheme="majorBidi" w:cstheme="majorBidi"/>
          <w:spacing w:val="2"/>
          <w:sz w:val="24"/>
          <w:szCs w:val="24"/>
        </w:rPr>
        <w:t>detailed</w:t>
      </w:r>
      <w:r w:rsidRPr="003B75AF">
        <w:rPr>
          <w:rFonts w:asciiTheme="majorBidi" w:eastAsia="Franklin Gothic Book" w:hAnsiTheme="majorBidi" w:cstheme="majorBidi"/>
          <w:spacing w:val="1"/>
          <w:sz w:val="24"/>
          <w:szCs w:val="24"/>
        </w:rPr>
        <w:t>:</w:t>
      </w:r>
    </w:p>
    <w:p w14:paraId="43A8F706" w14:textId="20D41FDA" w:rsidR="00A753A4" w:rsidRPr="00A753A4" w:rsidRDefault="00A753A4" w:rsidP="00A753A4">
      <w:pPr>
        <w:pStyle w:val="ListParagraph"/>
        <w:numPr>
          <w:ilvl w:val="1"/>
          <w:numId w:val="25"/>
        </w:numPr>
        <w:spacing w:after="0"/>
        <w:contextualSpacing w:val="0"/>
        <w:rPr>
          <w:rFonts w:asciiTheme="majorBidi" w:eastAsia="Franklin Gothic Book" w:hAnsiTheme="majorBidi" w:cstheme="majorBidi"/>
          <w:b/>
          <w:bCs/>
          <w:spacing w:val="1"/>
          <w:sz w:val="24"/>
          <w:szCs w:val="24"/>
        </w:rPr>
      </w:pPr>
      <w:r w:rsidRPr="00A753A4">
        <w:rPr>
          <w:rFonts w:asciiTheme="majorBidi" w:eastAsia="Franklin Gothic Book" w:hAnsiTheme="majorBidi" w:cstheme="majorBidi"/>
          <w:b/>
          <w:bCs/>
          <w:spacing w:val="1"/>
          <w:sz w:val="24"/>
          <w:szCs w:val="24"/>
        </w:rPr>
        <w:t>General Support terms:</w:t>
      </w:r>
    </w:p>
    <w:p w14:paraId="5918E794" w14:textId="77777777" w:rsidR="00354E58" w:rsidRPr="003B75AF" w:rsidRDefault="00354E58" w:rsidP="00A753A4">
      <w:pPr>
        <w:pStyle w:val="ListParagraph"/>
        <w:numPr>
          <w:ilvl w:val="2"/>
          <w:numId w:val="25"/>
        </w:numPr>
        <w:spacing w:after="0"/>
        <w:ind w:left="1296" w:hanging="576"/>
        <w:contextualSpacing w:val="0"/>
        <w:rPr>
          <w:rFonts w:asciiTheme="majorBidi" w:eastAsia="Tahoma" w:hAnsiTheme="majorBidi" w:cstheme="majorBidi"/>
          <w:sz w:val="24"/>
          <w:szCs w:val="24"/>
        </w:rPr>
      </w:pPr>
      <w:r w:rsidRPr="003B75AF">
        <w:rPr>
          <w:rFonts w:asciiTheme="majorBidi" w:eastAsia="Tahoma" w:hAnsiTheme="majorBidi" w:cstheme="majorBidi"/>
          <w:sz w:val="24"/>
          <w:szCs w:val="24"/>
        </w:rPr>
        <w:t>Provide comprehensive support for all security hardware and software listed in the document.</w:t>
      </w:r>
    </w:p>
    <w:p w14:paraId="5CB1D6F1" w14:textId="77777777" w:rsidR="00354E58" w:rsidRPr="003B75AF" w:rsidRDefault="00354E58" w:rsidP="00A753A4">
      <w:pPr>
        <w:pStyle w:val="ListParagraph"/>
        <w:numPr>
          <w:ilvl w:val="2"/>
          <w:numId w:val="25"/>
        </w:numPr>
        <w:spacing w:after="0"/>
        <w:ind w:left="1296" w:hanging="576"/>
        <w:contextualSpacing w:val="0"/>
        <w:rPr>
          <w:rFonts w:asciiTheme="majorBidi" w:eastAsia="Tahoma" w:hAnsiTheme="majorBidi" w:cstheme="majorBidi"/>
          <w:sz w:val="24"/>
          <w:szCs w:val="24"/>
        </w:rPr>
      </w:pPr>
      <w:r w:rsidRPr="003B75AF">
        <w:rPr>
          <w:rFonts w:asciiTheme="majorBidi" w:eastAsia="Tahoma" w:hAnsiTheme="majorBidi" w:cstheme="majorBidi"/>
          <w:sz w:val="24"/>
          <w:szCs w:val="24"/>
        </w:rPr>
        <w:t>The scope of the warranty/annual maintenance contract also includes, but is not limited to, provision of new system software releases, patches, software releases including firmware, test tools, and bug fixes.</w:t>
      </w:r>
    </w:p>
    <w:p w14:paraId="7E5F414A" w14:textId="24BFADD5" w:rsidR="00354E58" w:rsidRPr="003B75AF" w:rsidRDefault="00354E58" w:rsidP="00A753A4">
      <w:pPr>
        <w:pStyle w:val="ListParagraph"/>
        <w:numPr>
          <w:ilvl w:val="2"/>
          <w:numId w:val="25"/>
        </w:numPr>
        <w:spacing w:after="0"/>
        <w:ind w:left="1296" w:hanging="576"/>
        <w:contextualSpacing w:val="0"/>
        <w:rPr>
          <w:rFonts w:asciiTheme="majorBidi" w:eastAsia="Tahoma" w:hAnsiTheme="majorBidi" w:cstheme="majorBidi"/>
          <w:sz w:val="24"/>
          <w:szCs w:val="24"/>
        </w:rPr>
      </w:pPr>
      <w:r w:rsidRPr="003B75AF">
        <w:rPr>
          <w:rFonts w:asciiTheme="majorBidi" w:eastAsia="Tahoma" w:hAnsiTheme="majorBidi" w:cstheme="majorBidi"/>
          <w:sz w:val="24"/>
          <w:szCs w:val="24"/>
        </w:rPr>
        <w:t>Provide maintenance services on site during the contract period, at the rate of a preventive maintenance visit every two months and providing us with a technical report on that, and prompt response as in SLA.</w:t>
      </w:r>
    </w:p>
    <w:p w14:paraId="2758A4CD" w14:textId="3E8112D4" w:rsidR="00354E58" w:rsidRPr="003B75AF" w:rsidRDefault="00354E58" w:rsidP="00A753A4">
      <w:pPr>
        <w:pStyle w:val="ListParagraph"/>
        <w:numPr>
          <w:ilvl w:val="2"/>
          <w:numId w:val="25"/>
        </w:numPr>
        <w:spacing w:after="0"/>
        <w:ind w:left="1296" w:hanging="576"/>
        <w:contextualSpacing w:val="0"/>
        <w:rPr>
          <w:rFonts w:asciiTheme="majorBidi" w:eastAsia="Tahoma" w:hAnsiTheme="majorBidi" w:cstheme="majorBidi"/>
          <w:sz w:val="24"/>
          <w:szCs w:val="24"/>
          <w:rtl/>
        </w:rPr>
      </w:pPr>
      <w:r w:rsidRPr="003B75AF">
        <w:rPr>
          <w:rFonts w:asciiTheme="majorBidi" w:hAnsiTheme="majorBidi" w:cstheme="majorBidi"/>
          <w:sz w:val="24"/>
          <w:szCs w:val="24"/>
        </w:rPr>
        <w:t>Carry out a technical review of all existing configuration, policies and rules for the protection systems in the current data center of SEPCO</w:t>
      </w:r>
      <w:r w:rsidR="00C478A9">
        <w:rPr>
          <w:rFonts w:asciiTheme="majorBidi" w:hAnsiTheme="majorBidi" w:cstheme="majorBidi"/>
          <w:sz w:val="24"/>
          <w:szCs w:val="24"/>
        </w:rPr>
        <w:t xml:space="preserve"> and all other SEPCO locations</w:t>
      </w:r>
      <w:r w:rsidRPr="003B75AF">
        <w:rPr>
          <w:rFonts w:asciiTheme="majorBidi" w:hAnsiTheme="majorBidi" w:cstheme="majorBidi"/>
          <w:sz w:val="24"/>
          <w:szCs w:val="24"/>
        </w:rPr>
        <w:t xml:space="preserve"> and make recommendations about that.</w:t>
      </w:r>
    </w:p>
    <w:p w14:paraId="3A981F2A" w14:textId="77777777" w:rsidR="00354E58" w:rsidRPr="003B75AF" w:rsidRDefault="00354E58" w:rsidP="00A753A4">
      <w:pPr>
        <w:pStyle w:val="ListParagraph"/>
        <w:numPr>
          <w:ilvl w:val="2"/>
          <w:numId w:val="25"/>
        </w:numPr>
        <w:spacing w:after="0"/>
        <w:ind w:left="1296" w:hanging="576"/>
        <w:contextualSpacing w:val="0"/>
        <w:rPr>
          <w:rFonts w:asciiTheme="majorBidi" w:eastAsia="Tahoma" w:hAnsiTheme="majorBidi" w:cstheme="majorBidi"/>
          <w:sz w:val="24"/>
          <w:szCs w:val="24"/>
        </w:rPr>
      </w:pPr>
      <w:r w:rsidRPr="003B75AF">
        <w:rPr>
          <w:rFonts w:asciiTheme="majorBidi" w:eastAsia="Tahoma" w:hAnsiTheme="majorBidi" w:cstheme="majorBidi"/>
          <w:sz w:val="24"/>
          <w:szCs w:val="24"/>
        </w:rPr>
        <w:t>Apply any new required configurations and settings.</w:t>
      </w:r>
    </w:p>
    <w:p w14:paraId="542AF2C2" w14:textId="667C3A26" w:rsidR="008C162F" w:rsidRPr="003B75AF" w:rsidRDefault="00F91136" w:rsidP="00A753A4">
      <w:pPr>
        <w:pStyle w:val="ListParagraph"/>
        <w:numPr>
          <w:ilvl w:val="2"/>
          <w:numId w:val="25"/>
        </w:numPr>
        <w:spacing w:after="0"/>
        <w:ind w:left="1296" w:hanging="576"/>
        <w:contextualSpacing w:val="0"/>
        <w:rPr>
          <w:rFonts w:asciiTheme="majorBidi" w:eastAsia="Tahoma" w:hAnsiTheme="majorBidi" w:cstheme="majorBidi"/>
          <w:sz w:val="24"/>
          <w:szCs w:val="24"/>
        </w:rPr>
      </w:pPr>
      <w:r w:rsidRPr="003B75AF">
        <w:rPr>
          <w:rFonts w:asciiTheme="majorBidi" w:eastAsia="Franklin Gothic Book" w:hAnsiTheme="majorBidi" w:cstheme="majorBidi"/>
          <w:sz w:val="24"/>
          <w:szCs w:val="24"/>
        </w:rPr>
        <w:t>Su</w:t>
      </w:r>
      <w:r w:rsidRPr="003B75AF">
        <w:rPr>
          <w:rFonts w:asciiTheme="majorBidi" w:eastAsia="Franklin Gothic Book" w:hAnsiTheme="majorBidi" w:cstheme="majorBidi"/>
          <w:spacing w:val="-1"/>
          <w:sz w:val="24"/>
          <w:szCs w:val="24"/>
        </w:rPr>
        <w:t>pp</w:t>
      </w:r>
      <w:r w:rsidRPr="003B75AF">
        <w:rPr>
          <w:rFonts w:asciiTheme="majorBidi" w:eastAsia="Franklin Gothic Book" w:hAnsiTheme="majorBidi" w:cstheme="majorBidi"/>
          <w:sz w:val="24"/>
          <w:szCs w:val="24"/>
        </w:rPr>
        <w:t>or</w:t>
      </w:r>
      <w:r w:rsidRPr="003B75AF">
        <w:rPr>
          <w:rFonts w:asciiTheme="majorBidi" w:eastAsia="Franklin Gothic Book" w:hAnsiTheme="majorBidi" w:cstheme="majorBidi"/>
          <w:spacing w:val="1"/>
          <w:sz w:val="24"/>
          <w:szCs w:val="24"/>
        </w:rPr>
        <w:t>t</w:t>
      </w:r>
      <w:r w:rsidRPr="003B75AF">
        <w:rPr>
          <w:rFonts w:asciiTheme="majorBidi" w:eastAsia="Franklin Gothic Book" w:hAnsiTheme="majorBidi" w:cstheme="majorBidi"/>
          <w:sz w:val="24"/>
          <w:szCs w:val="24"/>
        </w:rPr>
        <w:t>i</w:t>
      </w:r>
      <w:r w:rsidRPr="003B75AF">
        <w:rPr>
          <w:rFonts w:asciiTheme="majorBidi" w:eastAsia="Franklin Gothic Book" w:hAnsiTheme="majorBidi" w:cstheme="majorBidi"/>
          <w:spacing w:val="-1"/>
          <w:sz w:val="24"/>
          <w:szCs w:val="24"/>
        </w:rPr>
        <w:t>n</w:t>
      </w:r>
      <w:r w:rsidRPr="003B75AF">
        <w:rPr>
          <w:rFonts w:asciiTheme="majorBidi" w:eastAsia="Franklin Gothic Book" w:hAnsiTheme="majorBidi" w:cstheme="majorBidi"/>
          <w:sz w:val="24"/>
          <w:szCs w:val="24"/>
        </w:rPr>
        <w:t>g</w:t>
      </w:r>
      <w:r w:rsidRPr="003B75AF">
        <w:rPr>
          <w:rFonts w:asciiTheme="majorBidi" w:eastAsia="Franklin Gothic Book" w:hAnsiTheme="majorBidi" w:cstheme="majorBidi"/>
          <w:spacing w:val="-5"/>
          <w:sz w:val="24"/>
          <w:szCs w:val="24"/>
        </w:rPr>
        <w:t xml:space="preserve"> </w:t>
      </w:r>
      <w:r w:rsidR="00A753A4" w:rsidRPr="003B75AF">
        <w:rPr>
          <w:rFonts w:asciiTheme="majorBidi" w:eastAsia="Franklin Gothic Book" w:hAnsiTheme="majorBidi" w:cstheme="majorBidi"/>
          <w:sz w:val="24"/>
          <w:szCs w:val="24"/>
        </w:rPr>
        <w:t>SEPCO IT</w:t>
      </w:r>
      <w:r w:rsidR="00A753A4" w:rsidRPr="003B75AF">
        <w:rPr>
          <w:rFonts w:asciiTheme="majorBidi" w:eastAsia="Franklin Gothic Book" w:hAnsiTheme="majorBidi" w:cstheme="majorBidi"/>
          <w:spacing w:val="1"/>
          <w:sz w:val="24"/>
          <w:szCs w:val="24"/>
        </w:rPr>
        <w:t xml:space="preserve"> </w:t>
      </w:r>
      <w:r w:rsidRPr="003B75AF">
        <w:rPr>
          <w:rFonts w:asciiTheme="majorBidi" w:eastAsia="Franklin Gothic Book" w:hAnsiTheme="majorBidi" w:cstheme="majorBidi"/>
          <w:spacing w:val="1"/>
          <w:sz w:val="24"/>
          <w:szCs w:val="24"/>
        </w:rPr>
        <w:t>t</w:t>
      </w:r>
      <w:r w:rsidRPr="003B75AF">
        <w:rPr>
          <w:rFonts w:asciiTheme="majorBidi" w:eastAsia="Franklin Gothic Book" w:hAnsiTheme="majorBidi" w:cstheme="majorBidi"/>
          <w:sz w:val="24"/>
          <w:szCs w:val="24"/>
        </w:rPr>
        <w:t>eam</w:t>
      </w:r>
      <w:r w:rsidRPr="003B75AF">
        <w:rPr>
          <w:rFonts w:asciiTheme="majorBidi" w:eastAsia="Franklin Gothic Book" w:hAnsiTheme="majorBidi" w:cstheme="majorBidi"/>
          <w:spacing w:val="-6"/>
          <w:sz w:val="24"/>
          <w:szCs w:val="24"/>
        </w:rPr>
        <w:t xml:space="preserve"> </w:t>
      </w:r>
      <w:r w:rsidRPr="003B75AF">
        <w:rPr>
          <w:rFonts w:asciiTheme="majorBidi" w:eastAsia="Franklin Gothic Book" w:hAnsiTheme="majorBidi" w:cstheme="majorBidi"/>
          <w:sz w:val="24"/>
          <w:szCs w:val="24"/>
        </w:rPr>
        <w:t>for</w:t>
      </w:r>
      <w:r w:rsidRPr="003B75AF">
        <w:rPr>
          <w:rFonts w:asciiTheme="majorBidi" w:eastAsia="Franklin Gothic Book" w:hAnsiTheme="majorBidi" w:cstheme="majorBidi"/>
          <w:spacing w:val="-3"/>
          <w:sz w:val="24"/>
          <w:szCs w:val="24"/>
        </w:rPr>
        <w:t xml:space="preserve"> </w:t>
      </w:r>
      <w:r w:rsidRPr="003B75AF">
        <w:rPr>
          <w:rFonts w:asciiTheme="majorBidi" w:eastAsia="Franklin Gothic Book" w:hAnsiTheme="majorBidi" w:cstheme="majorBidi"/>
          <w:sz w:val="24"/>
          <w:szCs w:val="24"/>
        </w:rPr>
        <w:t>any</w:t>
      </w:r>
      <w:r w:rsidRPr="003B75AF">
        <w:rPr>
          <w:rFonts w:asciiTheme="majorBidi" w:eastAsia="Franklin Gothic Book" w:hAnsiTheme="majorBidi" w:cstheme="majorBidi"/>
          <w:spacing w:val="-2"/>
          <w:sz w:val="24"/>
          <w:szCs w:val="24"/>
        </w:rPr>
        <w:t xml:space="preserve"> </w:t>
      </w:r>
      <w:r w:rsidRPr="003B75AF">
        <w:rPr>
          <w:rFonts w:asciiTheme="majorBidi" w:eastAsia="Franklin Gothic Book" w:hAnsiTheme="majorBidi" w:cstheme="majorBidi"/>
          <w:spacing w:val="1"/>
          <w:sz w:val="24"/>
          <w:szCs w:val="24"/>
        </w:rPr>
        <w:t>t</w:t>
      </w:r>
      <w:r w:rsidRPr="003B75AF">
        <w:rPr>
          <w:rFonts w:asciiTheme="majorBidi" w:eastAsia="Franklin Gothic Book" w:hAnsiTheme="majorBidi" w:cstheme="majorBidi"/>
          <w:spacing w:val="-3"/>
          <w:sz w:val="24"/>
          <w:szCs w:val="24"/>
        </w:rPr>
        <w:t>e</w:t>
      </w:r>
      <w:r w:rsidRPr="003B75AF">
        <w:rPr>
          <w:rFonts w:asciiTheme="majorBidi" w:eastAsia="Franklin Gothic Book" w:hAnsiTheme="majorBidi" w:cstheme="majorBidi"/>
          <w:spacing w:val="1"/>
          <w:sz w:val="24"/>
          <w:szCs w:val="24"/>
        </w:rPr>
        <w:t>c</w:t>
      </w:r>
      <w:r w:rsidRPr="003B75AF">
        <w:rPr>
          <w:rFonts w:asciiTheme="majorBidi" w:eastAsia="Franklin Gothic Book" w:hAnsiTheme="majorBidi" w:cstheme="majorBidi"/>
          <w:sz w:val="24"/>
          <w:szCs w:val="24"/>
        </w:rPr>
        <w:t>hnology</w:t>
      </w:r>
      <w:r w:rsidRPr="003B75AF">
        <w:rPr>
          <w:rFonts w:asciiTheme="majorBidi" w:eastAsia="Franklin Gothic Book" w:hAnsiTheme="majorBidi" w:cstheme="majorBidi"/>
          <w:spacing w:val="-6"/>
          <w:sz w:val="24"/>
          <w:szCs w:val="24"/>
        </w:rPr>
        <w:t xml:space="preserve"> </w:t>
      </w:r>
      <w:r w:rsidRPr="003B75AF">
        <w:rPr>
          <w:rFonts w:asciiTheme="majorBidi" w:eastAsia="Franklin Gothic Book" w:hAnsiTheme="majorBidi" w:cstheme="majorBidi"/>
          <w:sz w:val="24"/>
          <w:szCs w:val="24"/>
        </w:rPr>
        <w:t>rela</w:t>
      </w:r>
      <w:r w:rsidRPr="003B75AF">
        <w:rPr>
          <w:rFonts w:asciiTheme="majorBidi" w:eastAsia="Franklin Gothic Book" w:hAnsiTheme="majorBidi" w:cstheme="majorBidi"/>
          <w:spacing w:val="1"/>
          <w:sz w:val="24"/>
          <w:szCs w:val="24"/>
        </w:rPr>
        <w:t>t</w:t>
      </w:r>
      <w:r w:rsidRPr="003B75AF">
        <w:rPr>
          <w:rFonts w:asciiTheme="majorBidi" w:eastAsia="Franklin Gothic Book" w:hAnsiTheme="majorBidi" w:cstheme="majorBidi"/>
          <w:sz w:val="24"/>
          <w:szCs w:val="24"/>
        </w:rPr>
        <w:t>ed</w:t>
      </w:r>
      <w:r w:rsidRPr="003B75AF">
        <w:rPr>
          <w:rFonts w:asciiTheme="majorBidi" w:eastAsia="Franklin Gothic Book" w:hAnsiTheme="majorBidi" w:cstheme="majorBidi"/>
          <w:spacing w:val="-7"/>
          <w:sz w:val="24"/>
          <w:szCs w:val="24"/>
        </w:rPr>
        <w:t xml:space="preserve"> </w:t>
      </w:r>
      <w:r w:rsidRPr="003B75AF">
        <w:rPr>
          <w:rFonts w:asciiTheme="majorBidi" w:eastAsia="Franklin Gothic Book" w:hAnsiTheme="majorBidi" w:cstheme="majorBidi"/>
          <w:spacing w:val="1"/>
          <w:sz w:val="24"/>
          <w:szCs w:val="24"/>
        </w:rPr>
        <w:t>t</w:t>
      </w:r>
      <w:r w:rsidRPr="003B75AF">
        <w:rPr>
          <w:rFonts w:asciiTheme="majorBidi" w:eastAsia="Franklin Gothic Book" w:hAnsiTheme="majorBidi" w:cstheme="majorBidi"/>
          <w:sz w:val="24"/>
          <w:szCs w:val="24"/>
        </w:rPr>
        <w:t>a</w:t>
      </w:r>
      <w:r w:rsidRPr="003B75AF">
        <w:rPr>
          <w:rFonts w:asciiTheme="majorBidi" w:eastAsia="Franklin Gothic Book" w:hAnsiTheme="majorBidi" w:cstheme="majorBidi"/>
          <w:spacing w:val="-1"/>
          <w:sz w:val="24"/>
          <w:szCs w:val="24"/>
        </w:rPr>
        <w:t>s</w:t>
      </w:r>
      <w:r w:rsidRPr="003B75AF">
        <w:rPr>
          <w:rFonts w:asciiTheme="majorBidi" w:eastAsia="Franklin Gothic Book" w:hAnsiTheme="majorBidi" w:cstheme="majorBidi"/>
          <w:sz w:val="24"/>
          <w:szCs w:val="24"/>
        </w:rPr>
        <w:t>k</w:t>
      </w:r>
      <w:r w:rsidRPr="003B75AF">
        <w:rPr>
          <w:rFonts w:asciiTheme="majorBidi" w:eastAsia="Franklin Gothic Book" w:hAnsiTheme="majorBidi" w:cstheme="majorBidi"/>
          <w:spacing w:val="-1"/>
          <w:sz w:val="24"/>
          <w:szCs w:val="24"/>
        </w:rPr>
        <w:t>s</w:t>
      </w:r>
      <w:r w:rsidRPr="003B75AF">
        <w:rPr>
          <w:rFonts w:asciiTheme="majorBidi" w:eastAsia="Franklin Gothic Book" w:hAnsiTheme="majorBidi" w:cstheme="majorBidi"/>
          <w:sz w:val="24"/>
          <w:szCs w:val="24"/>
        </w:rPr>
        <w:t>.</w:t>
      </w:r>
    </w:p>
    <w:p w14:paraId="76D408BA" w14:textId="67FFFC55" w:rsidR="008C162F" w:rsidRDefault="000C0E14" w:rsidP="00A753A4">
      <w:pPr>
        <w:pStyle w:val="ListParagraph"/>
        <w:numPr>
          <w:ilvl w:val="2"/>
          <w:numId w:val="25"/>
        </w:numPr>
        <w:spacing w:after="0"/>
        <w:ind w:left="1296" w:hanging="576"/>
        <w:contextualSpacing w:val="0"/>
        <w:rPr>
          <w:rFonts w:asciiTheme="majorBidi" w:eastAsia="Franklin Gothic Book" w:hAnsiTheme="majorBidi" w:cstheme="majorBidi"/>
          <w:sz w:val="24"/>
          <w:szCs w:val="24"/>
        </w:rPr>
      </w:pPr>
      <w:r w:rsidRPr="003B75AF">
        <w:rPr>
          <w:rFonts w:asciiTheme="majorBidi" w:eastAsia="Franklin Gothic Book" w:hAnsiTheme="majorBidi" w:cstheme="majorBidi"/>
          <w:sz w:val="24"/>
          <w:szCs w:val="24"/>
        </w:rPr>
        <w:t>Assis</w:t>
      </w:r>
      <w:r>
        <w:rPr>
          <w:rFonts w:asciiTheme="majorBidi" w:eastAsia="Franklin Gothic Book" w:hAnsiTheme="majorBidi" w:cstheme="majorBidi"/>
          <w:sz w:val="24"/>
          <w:szCs w:val="24"/>
        </w:rPr>
        <w:t>ting</w:t>
      </w:r>
      <w:r w:rsidRPr="003B75AF">
        <w:rPr>
          <w:rFonts w:asciiTheme="majorBidi" w:eastAsia="Franklin Gothic Book" w:hAnsiTheme="majorBidi" w:cstheme="majorBidi"/>
          <w:sz w:val="24"/>
          <w:szCs w:val="24"/>
        </w:rPr>
        <w:t xml:space="preserve"> SEPCO IT team by recommendations for </w:t>
      </w:r>
      <w:r w:rsidR="00D31A42" w:rsidRPr="003B75AF">
        <w:rPr>
          <w:rFonts w:asciiTheme="majorBidi" w:eastAsia="Franklin Gothic Book" w:hAnsiTheme="majorBidi" w:cstheme="majorBidi"/>
          <w:sz w:val="24"/>
          <w:szCs w:val="24"/>
        </w:rPr>
        <w:t xml:space="preserve">upgrading </w:t>
      </w:r>
      <w:r w:rsidRPr="003B75AF">
        <w:rPr>
          <w:rFonts w:asciiTheme="majorBidi" w:eastAsia="Franklin Gothic Book" w:hAnsiTheme="majorBidi" w:cstheme="majorBidi"/>
          <w:sz w:val="24"/>
          <w:szCs w:val="24"/>
        </w:rPr>
        <w:t xml:space="preserve">Current </w:t>
      </w:r>
      <w:r w:rsidR="00354E58" w:rsidRPr="003B75AF">
        <w:rPr>
          <w:rFonts w:asciiTheme="majorBidi" w:eastAsia="Franklin Gothic Book" w:hAnsiTheme="majorBidi" w:cstheme="majorBidi"/>
          <w:sz w:val="24"/>
          <w:szCs w:val="24"/>
        </w:rPr>
        <w:t>products or possible expansion.</w:t>
      </w:r>
    </w:p>
    <w:p w14:paraId="2B2977B4" w14:textId="5672770B" w:rsidR="00A753A4" w:rsidRPr="00A753A4" w:rsidRDefault="00A753A4" w:rsidP="00A753A4">
      <w:pPr>
        <w:pStyle w:val="ListParagraph"/>
        <w:numPr>
          <w:ilvl w:val="1"/>
          <w:numId w:val="25"/>
        </w:numPr>
        <w:spacing w:after="0"/>
        <w:contextualSpacing w:val="0"/>
        <w:rPr>
          <w:rFonts w:asciiTheme="majorBidi" w:eastAsia="Franklin Gothic Book" w:hAnsiTheme="majorBidi" w:cstheme="majorBidi"/>
          <w:b/>
          <w:bCs/>
          <w:sz w:val="24"/>
          <w:szCs w:val="24"/>
        </w:rPr>
      </w:pPr>
      <w:r w:rsidRPr="00A753A4">
        <w:rPr>
          <w:rFonts w:asciiTheme="majorBidi" w:eastAsia="Franklin Gothic Book" w:hAnsiTheme="majorBidi" w:cstheme="majorBidi"/>
          <w:b/>
          <w:bCs/>
          <w:sz w:val="24"/>
          <w:szCs w:val="24"/>
        </w:rPr>
        <w:t>Methods of Support:</w:t>
      </w:r>
    </w:p>
    <w:p w14:paraId="66FC8B97" w14:textId="77777777" w:rsidR="00354E58" w:rsidRPr="003B75AF" w:rsidRDefault="00A55DC8" w:rsidP="00A753A4">
      <w:pPr>
        <w:pStyle w:val="ListParagraph"/>
        <w:numPr>
          <w:ilvl w:val="2"/>
          <w:numId w:val="25"/>
        </w:numPr>
        <w:spacing w:after="0"/>
        <w:ind w:left="1296" w:hanging="576"/>
        <w:contextualSpacing w:val="0"/>
        <w:rPr>
          <w:rFonts w:asciiTheme="majorBidi" w:eastAsia="Franklin Gothic Book" w:hAnsiTheme="majorBidi" w:cstheme="majorBidi"/>
          <w:sz w:val="24"/>
          <w:szCs w:val="24"/>
        </w:rPr>
      </w:pPr>
      <w:r w:rsidRPr="003B75AF">
        <w:rPr>
          <w:rFonts w:asciiTheme="majorBidi" w:eastAsia="Franklin Gothic Book" w:hAnsiTheme="majorBidi" w:cstheme="majorBidi"/>
          <w:sz w:val="24"/>
          <w:szCs w:val="24"/>
        </w:rPr>
        <w:t xml:space="preserve">Offsite support via Email &amp; Phone during the contract according to the </w:t>
      </w:r>
      <w:r w:rsidR="00B755EE" w:rsidRPr="003B75AF">
        <w:rPr>
          <w:rFonts w:asciiTheme="majorBidi" w:eastAsia="Franklin Gothic Book" w:hAnsiTheme="majorBidi" w:cstheme="majorBidi"/>
          <w:sz w:val="24"/>
          <w:szCs w:val="24"/>
        </w:rPr>
        <w:t>SLA (</w:t>
      </w:r>
      <w:r w:rsidR="003C5882" w:rsidRPr="003B75AF">
        <w:rPr>
          <w:rFonts w:asciiTheme="majorBidi" w:eastAsia="Franklin Gothic Book" w:hAnsiTheme="majorBidi" w:cstheme="majorBidi"/>
          <w:sz w:val="24"/>
          <w:szCs w:val="24"/>
        </w:rPr>
        <w:t xml:space="preserve">Appendix </w:t>
      </w:r>
      <w:r w:rsidR="00354E58" w:rsidRPr="003B75AF">
        <w:rPr>
          <w:rFonts w:asciiTheme="majorBidi" w:eastAsia="Franklin Gothic Book" w:hAnsiTheme="majorBidi" w:cstheme="majorBidi"/>
          <w:sz w:val="24"/>
          <w:szCs w:val="24"/>
        </w:rPr>
        <w:t>B</w:t>
      </w:r>
      <w:r w:rsidR="003C5882" w:rsidRPr="003B75AF">
        <w:rPr>
          <w:rFonts w:asciiTheme="majorBidi" w:eastAsia="Franklin Gothic Book" w:hAnsiTheme="majorBidi" w:cstheme="majorBidi"/>
          <w:sz w:val="24"/>
          <w:szCs w:val="24"/>
        </w:rPr>
        <w:t>)</w:t>
      </w:r>
      <w:r w:rsidRPr="003B75AF">
        <w:rPr>
          <w:rFonts w:asciiTheme="majorBidi" w:eastAsia="Franklin Gothic Book" w:hAnsiTheme="majorBidi" w:cstheme="majorBidi"/>
          <w:sz w:val="24"/>
          <w:szCs w:val="24"/>
        </w:rPr>
        <w:t>.</w:t>
      </w:r>
    </w:p>
    <w:p w14:paraId="3C0E396B" w14:textId="77777777" w:rsidR="00354E58" w:rsidRPr="003B75AF" w:rsidRDefault="00A55DC8" w:rsidP="00A753A4">
      <w:pPr>
        <w:pStyle w:val="ListParagraph"/>
        <w:numPr>
          <w:ilvl w:val="2"/>
          <w:numId w:val="25"/>
        </w:numPr>
        <w:spacing w:after="0"/>
        <w:ind w:left="1296" w:hanging="576"/>
        <w:contextualSpacing w:val="0"/>
        <w:rPr>
          <w:rFonts w:asciiTheme="majorBidi" w:eastAsia="Franklin Gothic Book" w:hAnsiTheme="majorBidi" w:cstheme="majorBidi"/>
          <w:sz w:val="24"/>
          <w:szCs w:val="24"/>
        </w:rPr>
      </w:pPr>
      <w:r w:rsidRPr="003B75AF">
        <w:rPr>
          <w:rFonts w:asciiTheme="majorBidi" w:eastAsia="Wingdings" w:hAnsiTheme="majorBidi" w:cstheme="majorBidi"/>
          <w:sz w:val="24"/>
          <w:szCs w:val="24"/>
        </w:rPr>
        <w:t>The</w:t>
      </w:r>
      <w:r w:rsidRPr="003B75AF">
        <w:rPr>
          <w:rFonts w:asciiTheme="majorBidi" w:eastAsia="Franklin Gothic Book" w:hAnsiTheme="majorBidi" w:cstheme="majorBidi"/>
          <w:spacing w:val="-1"/>
          <w:sz w:val="24"/>
          <w:szCs w:val="24"/>
        </w:rPr>
        <w:t xml:space="preserve"> s</w:t>
      </w:r>
      <w:r w:rsidRPr="003B75AF">
        <w:rPr>
          <w:rFonts w:asciiTheme="majorBidi" w:eastAsia="Franklin Gothic Book" w:hAnsiTheme="majorBidi" w:cstheme="majorBidi"/>
          <w:spacing w:val="1"/>
          <w:sz w:val="24"/>
          <w:szCs w:val="24"/>
        </w:rPr>
        <w:t>c</w:t>
      </w:r>
      <w:r w:rsidRPr="003B75AF">
        <w:rPr>
          <w:rFonts w:asciiTheme="majorBidi" w:eastAsia="Franklin Gothic Book" w:hAnsiTheme="majorBidi" w:cstheme="majorBidi"/>
          <w:sz w:val="24"/>
          <w:szCs w:val="24"/>
        </w:rPr>
        <w:t>o</w:t>
      </w:r>
      <w:r w:rsidRPr="003B75AF">
        <w:rPr>
          <w:rFonts w:asciiTheme="majorBidi" w:eastAsia="Franklin Gothic Book" w:hAnsiTheme="majorBidi" w:cstheme="majorBidi"/>
          <w:spacing w:val="-1"/>
          <w:sz w:val="24"/>
          <w:szCs w:val="24"/>
        </w:rPr>
        <w:t>p</w:t>
      </w:r>
      <w:r w:rsidRPr="003B75AF">
        <w:rPr>
          <w:rFonts w:asciiTheme="majorBidi" w:eastAsia="Franklin Gothic Book" w:hAnsiTheme="majorBidi" w:cstheme="majorBidi"/>
          <w:sz w:val="24"/>
          <w:szCs w:val="24"/>
        </w:rPr>
        <w:t>e</w:t>
      </w:r>
      <w:r w:rsidRPr="003B75AF">
        <w:rPr>
          <w:rFonts w:asciiTheme="majorBidi" w:eastAsia="Franklin Gothic Book" w:hAnsiTheme="majorBidi" w:cstheme="majorBidi"/>
          <w:spacing w:val="-6"/>
          <w:sz w:val="24"/>
          <w:szCs w:val="24"/>
        </w:rPr>
        <w:t xml:space="preserve"> </w:t>
      </w:r>
      <w:r w:rsidRPr="003B75AF">
        <w:rPr>
          <w:rFonts w:asciiTheme="majorBidi" w:eastAsia="Franklin Gothic Book" w:hAnsiTheme="majorBidi" w:cstheme="majorBidi"/>
          <w:spacing w:val="-1"/>
          <w:sz w:val="24"/>
          <w:szCs w:val="24"/>
        </w:rPr>
        <w:t>s</w:t>
      </w:r>
      <w:r w:rsidRPr="003B75AF">
        <w:rPr>
          <w:rFonts w:asciiTheme="majorBidi" w:eastAsia="Franklin Gothic Book" w:hAnsiTheme="majorBidi" w:cstheme="majorBidi"/>
          <w:sz w:val="24"/>
          <w:szCs w:val="24"/>
        </w:rPr>
        <w:t>hould</w:t>
      </w:r>
      <w:r w:rsidRPr="003B75AF">
        <w:rPr>
          <w:rFonts w:asciiTheme="majorBidi" w:eastAsia="Franklin Gothic Book" w:hAnsiTheme="majorBidi" w:cstheme="majorBidi"/>
          <w:spacing w:val="-7"/>
          <w:sz w:val="24"/>
          <w:szCs w:val="24"/>
        </w:rPr>
        <w:t xml:space="preserve"> </w:t>
      </w:r>
      <w:r w:rsidRPr="003B75AF">
        <w:rPr>
          <w:rFonts w:asciiTheme="majorBidi" w:eastAsia="Franklin Gothic Book" w:hAnsiTheme="majorBidi" w:cstheme="majorBidi"/>
          <w:spacing w:val="1"/>
          <w:sz w:val="24"/>
          <w:szCs w:val="24"/>
        </w:rPr>
        <w:t>c</w:t>
      </w:r>
      <w:r w:rsidRPr="003B75AF">
        <w:rPr>
          <w:rFonts w:asciiTheme="majorBidi" w:eastAsia="Franklin Gothic Book" w:hAnsiTheme="majorBidi" w:cstheme="majorBidi"/>
          <w:sz w:val="24"/>
          <w:szCs w:val="24"/>
        </w:rPr>
        <w:t>over</w:t>
      </w:r>
      <w:r w:rsidRPr="003B75AF">
        <w:rPr>
          <w:rFonts w:asciiTheme="majorBidi" w:eastAsia="Franklin Gothic Book" w:hAnsiTheme="majorBidi" w:cstheme="majorBidi"/>
          <w:spacing w:val="-8"/>
          <w:sz w:val="24"/>
          <w:szCs w:val="24"/>
        </w:rPr>
        <w:t xml:space="preserve"> </w:t>
      </w:r>
      <w:r w:rsidRPr="003B75AF">
        <w:rPr>
          <w:rFonts w:asciiTheme="majorBidi" w:eastAsia="Franklin Gothic Book" w:hAnsiTheme="majorBidi" w:cstheme="majorBidi"/>
          <w:spacing w:val="-1"/>
          <w:sz w:val="24"/>
          <w:szCs w:val="24"/>
        </w:rPr>
        <w:t>R</w:t>
      </w:r>
      <w:r w:rsidRPr="003B75AF">
        <w:rPr>
          <w:rFonts w:asciiTheme="majorBidi" w:eastAsia="Franklin Gothic Book" w:hAnsiTheme="majorBidi" w:cstheme="majorBidi"/>
          <w:sz w:val="24"/>
          <w:szCs w:val="24"/>
        </w:rPr>
        <w:t>e</w:t>
      </w:r>
      <w:r w:rsidRPr="003B75AF">
        <w:rPr>
          <w:rFonts w:asciiTheme="majorBidi" w:eastAsia="Franklin Gothic Book" w:hAnsiTheme="majorBidi" w:cstheme="majorBidi"/>
          <w:spacing w:val="-1"/>
          <w:sz w:val="24"/>
          <w:szCs w:val="24"/>
        </w:rPr>
        <w:t>m</w:t>
      </w:r>
      <w:r w:rsidRPr="003B75AF">
        <w:rPr>
          <w:rFonts w:asciiTheme="majorBidi" w:eastAsia="Franklin Gothic Book" w:hAnsiTheme="majorBidi" w:cstheme="majorBidi"/>
          <w:sz w:val="24"/>
          <w:szCs w:val="24"/>
        </w:rPr>
        <w:t>o</w:t>
      </w:r>
      <w:r w:rsidRPr="003B75AF">
        <w:rPr>
          <w:rFonts w:asciiTheme="majorBidi" w:eastAsia="Franklin Gothic Book" w:hAnsiTheme="majorBidi" w:cstheme="majorBidi"/>
          <w:spacing w:val="1"/>
          <w:sz w:val="24"/>
          <w:szCs w:val="24"/>
        </w:rPr>
        <w:t>t</w:t>
      </w:r>
      <w:r w:rsidRPr="003B75AF">
        <w:rPr>
          <w:rFonts w:asciiTheme="majorBidi" w:eastAsia="Franklin Gothic Book" w:hAnsiTheme="majorBidi" w:cstheme="majorBidi"/>
          <w:sz w:val="24"/>
          <w:szCs w:val="24"/>
        </w:rPr>
        <w:t>e</w:t>
      </w:r>
      <w:r w:rsidRPr="003B75AF">
        <w:rPr>
          <w:rFonts w:asciiTheme="majorBidi" w:eastAsia="Franklin Gothic Book" w:hAnsiTheme="majorBidi" w:cstheme="majorBidi"/>
          <w:spacing w:val="-8"/>
          <w:sz w:val="24"/>
          <w:szCs w:val="24"/>
        </w:rPr>
        <w:t xml:space="preserve"> </w:t>
      </w:r>
      <w:r w:rsidRPr="003B75AF">
        <w:rPr>
          <w:rFonts w:asciiTheme="majorBidi" w:eastAsia="Franklin Gothic Book" w:hAnsiTheme="majorBidi" w:cstheme="majorBidi"/>
          <w:spacing w:val="-1"/>
          <w:sz w:val="24"/>
          <w:szCs w:val="24"/>
        </w:rPr>
        <w:t>s</w:t>
      </w:r>
      <w:r w:rsidRPr="003B75AF">
        <w:rPr>
          <w:rFonts w:asciiTheme="majorBidi" w:eastAsia="Franklin Gothic Book" w:hAnsiTheme="majorBidi" w:cstheme="majorBidi"/>
          <w:sz w:val="24"/>
          <w:szCs w:val="24"/>
        </w:rPr>
        <w:t>u</w:t>
      </w:r>
      <w:r w:rsidRPr="003B75AF">
        <w:rPr>
          <w:rFonts w:asciiTheme="majorBidi" w:eastAsia="Franklin Gothic Book" w:hAnsiTheme="majorBidi" w:cstheme="majorBidi"/>
          <w:spacing w:val="1"/>
          <w:sz w:val="24"/>
          <w:szCs w:val="24"/>
        </w:rPr>
        <w:t>p</w:t>
      </w:r>
      <w:r w:rsidRPr="003B75AF">
        <w:rPr>
          <w:rFonts w:asciiTheme="majorBidi" w:eastAsia="Franklin Gothic Book" w:hAnsiTheme="majorBidi" w:cstheme="majorBidi"/>
          <w:spacing w:val="-1"/>
          <w:sz w:val="24"/>
          <w:szCs w:val="24"/>
        </w:rPr>
        <w:t>p</w:t>
      </w:r>
      <w:r w:rsidRPr="003B75AF">
        <w:rPr>
          <w:rFonts w:asciiTheme="majorBidi" w:eastAsia="Franklin Gothic Book" w:hAnsiTheme="majorBidi" w:cstheme="majorBidi"/>
          <w:sz w:val="24"/>
          <w:szCs w:val="24"/>
        </w:rPr>
        <w:t>o</w:t>
      </w:r>
      <w:r w:rsidRPr="003B75AF">
        <w:rPr>
          <w:rFonts w:asciiTheme="majorBidi" w:eastAsia="Franklin Gothic Book" w:hAnsiTheme="majorBidi" w:cstheme="majorBidi"/>
          <w:spacing w:val="3"/>
          <w:sz w:val="24"/>
          <w:szCs w:val="24"/>
        </w:rPr>
        <w:t>r</w:t>
      </w:r>
      <w:r w:rsidRPr="003B75AF">
        <w:rPr>
          <w:rFonts w:asciiTheme="majorBidi" w:eastAsia="Franklin Gothic Book" w:hAnsiTheme="majorBidi" w:cstheme="majorBidi"/>
          <w:sz w:val="24"/>
          <w:szCs w:val="24"/>
        </w:rPr>
        <w:t>t</w:t>
      </w:r>
      <w:r w:rsidRPr="003B75AF">
        <w:rPr>
          <w:rFonts w:asciiTheme="majorBidi" w:eastAsia="Franklin Gothic Book" w:hAnsiTheme="majorBidi" w:cstheme="majorBidi"/>
          <w:spacing w:val="-5"/>
          <w:sz w:val="24"/>
          <w:szCs w:val="24"/>
        </w:rPr>
        <w:t xml:space="preserve"> </w:t>
      </w:r>
      <w:r w:rsidRPr="003B75AF">
        <w:rPr>
          <w:rFonts w:asciiTheme="majorBidi" w:eastAsia="Franklin Gothic Book" w:hAnsiTheme="majorBidi" w:cstheme="majorBidi"/>
          <w:spacing w:val="-1"/>
          <w:sz w:val="24"/>
          <w:szCs w:val="24"/>
        </w:rPr>
        <w:t>s</w:t>
      </w:r>
      <w:r w:rsidRPr="003B75AF">
        <w:rPr>
          <w:rFonts w:asciiTheme="majorBidi" w:eastAsia="Franklin Gothic Book" w:hAnsiTheme="majorBidi" w:cstheme="majorBidi"/>
          <w:sz w:val="24"/>
          <w:szCs w:val="24"/>
        </w:rPr>
        <w:t>ervi</w:t>
      </w:r>
      <w:r w:rsidRPr="003B75AF">
        <w:rPr>
          <w:rFonts w:asciiTheme="majorBidi" w:eastAsia="Franklin Gothic Book" w:hAnsiTheme="majorBidi" w:cstheme="majorBidi"/>
          <w:spacing w:val="1"/>
          <w:sz w:val="24"/>
          <w:szCs w:val="24"/>
        </w:rPr>
        <w:t>c</w:t>
      </w:r>
      <w:r w:rsidRPr="003B75AF">
        <w:rPr>
          <w:rFonts w:asciiTheme="majorBidi" w:eastAsia="Franklin Gothic Book" w:hAnsiTheme="majorBidi" w:cstheme="majorBidi"/>
          <w:sz w:val="24"/>
          <w:szCs w:val="24"/>
        </w:rPr>
        <w:t xml:space="preserve">es </w:t>
      </w:r>
      <w:r w:rsidRPr="003B75AF">
        <w:rPr>
          <w:rFonts w:asciiTheme="majorBidi" w:eastAsia="Franklin Gothic Book" w:hAnsiTheme="majorBidi" w:cstheme="majorBidi"/>
          <w:spacing w:val="1"/>
          <w:sz w:val="24"/>
          <w:szCs w:val="24"/>
        </w:rPr>
        <w:t>according to the SLA</w:t>
      </w:r>
      <w:r w:rsidRPr="003B75AF">
        <w:rPr>
          <w:rFonts w:asciiTheme="majorBidi" w:eastAsia="Franklin Gothic Book" w:hAnsiTheme="majorBidi" w:cstheme="majorBidi"/>
          <w:spacing w:val="-7"/>
          <w:sz w:val="24"/>
          <w:szCs w:val="24"/>
        </w:rPr>
        <w:t>.</w:t>
      </w:r>
    </w:p>
    <w:p w14:paraId="6AD53E0E" w14:textId="701A4D23" w:rsidR="00CE569F" w:rsidRDefault="00A55DC8" w:rsidP="00A753A4">
      <w:pPr>
        <w:pStyle w:val="ListParagraph"/>
        <w:numPr>
          <w:ilvl w:val="2"/>
          <w:numId w:val="25"/>
        </w:numPr>
        <w:spacing w:after="0"/>
        <w:ind w:left="1296" w:hanging="576"/>
        <w:contextualSpacing w:val="0"/>
        <w:rPr>
          <w:rFonts w:asciiTheme="majorBidi" w:eastAsia="Franklin Gothic Book" w:hAnsiTheme="majorBidi" w:cstheme="majorBidi"/>
          <w:sz w:val="24"/>
          <w:szCs w:val="24"/>
        </w:rPr>
      </w:pPr>
      <w:r w:rsidRPr="003B75AF">
        <w:rPr>
          <w:rFonts w:asciiTheme="majorBidi" w:eastAsia="Franklin Gothic Book" w:hAnsiTheme="majorBidi" w:cstheme="majorBidi"/>
          <w:spacing w:val="1"/>
          <w:sz w:val="24"/>
          <w:szCs w:val="24"/>
        </w:rPr>
        <w:t>T</w:t>
      </w:r>
      <w:r w:rsidRPr="003B75AF">
        <w:rPr>
          <w:rFonts w:asciiTheme="majorBidi" w:eastAsia="Franklin Gothic Book" w:hAnsiTheme="majorBidi" w:cstheme="majorBidi"/>
          <w:sz w:val="24"/>
          <w:szCs w:val="24"/>
        </w:rPr>
        <w:t>he</w:t>
      </w:r>
      <w:r w:rsidRPr="003B75AF">
        <w:rPr>
          <w:rFonts w:asciiTheme="majorBidi" w:eastAsia="Franklin Gothic Book" w:hAnsiTheme="majorBidi" w:cstheme="majorBidi"/>
          <w:spacing w:val="-1"/>
          <w:sz w:val="24"/>
          <w:szCs w:val="24"/>
        </w:rPr>
        <w:t xml:space="preserve"> s</w:t>
      </w:r>
      <w:r w:rsidRPr="003B75AF">
        <w:rPr>
          <w:rFonts w:asciiTheme="majorBidi" w:eastAsia="Franklin Gothic Book" w:hAnsiTheme="majorBidi" w:cstheme="majorBidi"/>
          <w:spacing w:val="1"/>
          <w:sz w:val="24"/>
          <w:szCs w:val="24"/>
        </w:rPr>
        <w:t>c</w:t>
      </w:r>
      <w:r w:rsidRPr="003B75AF">
        <w:rPr>
          <w:rFonts w:asciiTheme="majorBidi" w:eastAsia="Franklin Gothic Book" w:hAnsiTheme="majorBidi" w:cstheme="majorBidi"/>
          <w:sz w:val="24"/>
          <w:szCs w:val="24"/>
        </w:rPr>
        <w:t>o</w:t>
      </w:r>
      <w:r w:rsidRPr="003B75AF">
        <w:rPr>
          <w:rFonts w:asciiTheme="majorBidi" w:eastAsia="Franklin Gothic Book" w:hAnsiTheme="majorBidi" w:cstheme="majorBidi"/>
          <w:spacing w:val="-1"/>
          <w:sz w:val="24"/>
          <w:szCs w:val="24"/>
        </w:rPr>
        <w:t>p</w:t>
      </w:r>
      <w:r w:rsidRPr="003B75AF">
        <w:rPr>
          <w:rFonts w:asciiTheme="majorBidi" w:eastAsia="Franklin Gothic Book" w:hAnsiTheme="majorBidi" w:cstheme="majorBidi"/>
          <w:sz w:val="24"/>
          <w:szCs w:val="24"/>
        </w:rPr>
        <w:t>e</w:t>
      </w:r>
      <w:r w:rsidRPr="003B75AF">
        <w:rPr>
          <w:rFonts w:asciiTheme="majorBidi" w:eastAsia="Franklin Gothic Book" w:hAnsiTheme="majorBidi" w:cstheme="majorBidi"/>
          <w:spacing w:val="-6"/>
          <w:sz w:val="24"/>
          <w:szCs w:val="24"/>
        </w:rPr>
        <w:t xml:space="preserve"> </w:t>
      </w:r>
      <w:r w:rsidRPr="003B75AF">
        <w:rPr>
          <w:rFonts w:asciiTheme="majorBidi" w:eastAsia="Franklin Gothic Book" w:hAnsiTheme="majorBidi" w:cstheme="majorBidi"/>
          <w:spacing w:val="-1"/>
          <w:sz w:val="24"/>
          <w:szCs w:val="24"/>
        </w:rPr>
        <w:t>s</w:t>
      </w:r>
      <w:r w:rsidRPr="003B75AF">
        <w:rPr>
          <w:rFonts w:asciiTheme="majorBidi" w:eastAsia="Franklin Gothic Book" w:hAnsiTheme="majorBidi" w:cstheme="majorBidi"/>
          <w:sz w:val="24"/>
          <w:szCs w:val="24"/>
        </w:rPr>
        <w:t>hould</w:t>
      </w:r>
      <w:r w:rsidRPr="003B75AF">
        <w:rPr>
          <w:rFonts w:asciiTheme="majorBidi" w:eastAsia="Franklin Gothic Book" w:hAnsiTheme="majorBidi" w:cstheme="majorBidi"/>
          <w:spacing w:val="-6"/>
          <w:sz w:val="24"/>
          <w:szCs w:val="24"/>
        </w:rPr>
        <w:t xml:space="preserve"> </w:t>
      </w:r>
      <w:r w:rsidRPr="003B75AF">
        <w:rPr>
          <w:rFonts w:asciiTheme="majorBidi" w:eastAsia="Franklin Gothic Book" w:hAnsiTheme="majorBidi" w:cstheme="majorBidi"/>
          <w:spacing w:val="1"/>
          <w:sz w:val="24"/>
          <w:szCs w:val="24"/>
        </w:rPr>
        <w:t>c</w:t>
      </w:r>
      <w:r w:rsidRPr="003B75AF">
        <w:rPr>
          <w:rFonts w:asciiTheme="majorBidi" w:eastAsia="Franklin Gothic Book" w:hAnsiTheme="majorBidi" w:cstheme="majorBidi"/>
          <w:sz w:val="24"/>
          <w:szCs w:val="24"/>
        </w:rPr>
        <w:t>over</w:t>
      </w:r>
      <w:r w:rsidRPr="003B75AF">
        <w:rPr>
          <w:rFonts w:asciiTheme="majorBidi" w:eastAsia="Franklin Gothic Book" w:hAnsiTheme="majorBidi" w:cstheme="majorBidi"/>
          <w:spacing w:val="-7"/>
          <w:sz w:val="24"/>
          <w:szCs w:val="24"/>
        </w:rPr>
        <w:t xml:space="preserve"> </w:t>
      </w:r>
      <w:r w:rsidRPr="003B75AF">
        <w:rPr>
          <w:rFonts w:asciiTheme="majorBidi" w:eastAsia="Franklin Gothic Book" w:hAnsiTheme="majorBidi" w:cstheme="majorBidi"/>
          <w:sz w:val="24"/>
          <w:szCs w:val="24"/>
        </w:rPr>
        <w:t>on</w:t>
      </w:r>
      <w:r w:rsidRPr="003B75AF">
        <w:rPr>
          <w:rFonts w:asciiTheme="majorBidi" w:eastAsia="Franklin Gothic Book" w:hAnsiTheme="majorBidi" w:cstheme="majorBidi"/>
          <w:spacing w:val="-3"/>
          <w:sz w:val="24"/>
          <w:szCs w:val="24"/>
        </w:rPr>
        <w:t>s</w:t>
      </w:r>
      <w:r w:rsidRPr="003B75AF">
        <w:rPr>
          <w:rFonts w:asciiTheme="majorBidi" w:eastAsia="Franklin Gothic Book" w:hAnsiTheme="majorBidi" w:cstheme="majorBidi"/>
          <w:spacing w:val="-1"/>
          <w:sz w:val="24"/>
          <w:szCs w:val="24"/>
        </w:rPr>
        <w:t>i</w:t>
      </w:r>
      <w:r w:rsidRPr="003B75AF">
        <w:rPr>
          <w:rFonts w:asciiTheme="majorBidi" w:eastAsia="Franklin Gothic Book" w:hAnsiTheme="majorBidi" w:cstheme="majorBidi"/>
          <w:sz w:val="24"/>
          <w:szCs w:val="24"/>
        </w:rPr>
        <w:t>t</w:t>
      </w:r>
      <w:r w:rsidRPr="003B75AF">
        <w:rPr>
          <w:rFonts w:asciiTheme="majorBidi" w:eastAsia="Franklin Gothic Book" w:hAnsiTheme="majorBidi" w:cstheme="majorBidi"/>
          <w:spacing w:val="1"/>
          <w:sz w:val="24"/>
          <w:szCs w:val="24"/>
        </w:rPr>
        <w:t>e</w:t>
      </w:r>
      <w:r w:rsidRPr="003B75AF">
        <w:rPr>
          <w:rFonts w:asciiTheme="majorBidi" w:eastAsia="Franklin Gothic Book" w:hAnsiTheme="majorBidi" w:cstheme="majorBidi"/>
          <w:spacing w:val="-3"/>
          <w:sz w:val="24"/>
          <w:szCs w:val="24"/>
        </w:rPr>
        <w:t xml:space="preserve"> </w:t>
      </w:r>
      <w:r w:rsidRPr="003B75AF">
        <w:rPr>
          <w:rFonts w:asciiTheme="majorBidi" w:eastAsia="Franklin Gothic Book" w:hAnsiTheme="majorBidi" w:cstheme="majorBidi"/>
          <w:spacing w:val="1"/>
          <w:sz w:val="24"/>
          <w:szCs w:val="24"/>
        </w:rPr>
        <w:t>s</w:t>
      </w:r>
      <w:r w:rsidRPr="003B75AF">
        <w:rPr>
          <w:rFonts w:asciiTheme="majorBidi" w:eastAsia="Franklin Gothic Book" w:hAnsiTheme="majorBidi" w:cstheme="majorBidi"/>
          <w:sz w:val="24"/>
          <w:szCs w:val="24"/>
        </w:rPr>
        <w:t>u</w:t>
      </w:r>
      <w:r w:rsidRPr="003B75AF">
        <w:rPr>
          <w:rFonts w:asciiTheme="majorBidi" w:eastAsia="Franklin Gothic Book" w:hAnsiTheme="majorBidi" w:cstheme="majorBidi"/>
          <w:spacing w:val="-1"/>
          <w:sz w:val="24"/>
          <w:szCs w:val="24"/>
        </w:rPr>
        <w:t>pp</w:t>
      </w:r>
      <w:r w:rsidRPr="003B75AF">
        <w:rPr>
          <w:rFonts w:asciiTheme="majorBidi" w:eastAsia="Franklin Gothic Book" w:hAnsiTheme="majorBidi" w:cstheme="majorBidi"/>
          <w:sz w:val="24"/>
          <w:szCs w:val="24"/>
        </w:rPr>
        <w:t>ort</w:t>
      </w:r>
      <w:r w:rsidRPr="003B75AF">
        <w:rPr>
          <w:rFonts w:asciiTheme="majorBidi" w:eastAsia="Franklin Gothic Book" w:hAnsiTheme="majorBidi" w:cstheme="majorBidi"/>
          <w:spacing w:val="-2"/>
          <w:sz w:val="24"/>
          <w:szCs w:val="24"/>
        </w:rPr>
        <w:t xml:space="preserve"> </w:t>
      </w:r>
      <w:r w:rsidRPr="003B75AF">
        <w:rPr>
          <w:rFonts w:asciiTheme="majorBidi" w:eastAsia="Franklin Gothic Book" w:hAnsiTheme="majorBidi" w:cstheme="majorBidi"/>
          <w:spacing w:val="-1"/>
          <w:sz w:val="24"/>
          <w:szCs w:val="24"/>
        </w:rPr>
        <w:t>s</w:t>
      </w:r>
      <w:r w:rsidRPr="003B75AF">
        <w:rPr>
          <w:rFonts w:asciiTheme="majorBidi" w:eastAsia="Franklin Gothic Book" w:hAnsiTheme="majorBidi" w:cstheme="majorBidi"/>
          <w:sz w:val="24"/>
          <w:szCs w:val="24"/>
        </w:rPr>
        <w:t>erv</w:t>
      </w:r>
      <w:r w:rsidRPr="003B75AF">
        <w:rPr>
          <w:rFonts w:asciiTheme="majorBidi" w:eastAsia="Franklin Gothic Book" w:hAnsiTheme="majorBidi" w:cstheme="majorBidi"/>
          <w:spacing w:val="3"/>
          <w:sz w:val="24"/>
          <w:szCs w:val="24"/>
        </w:rPr>
        <w:t>i</w:t>
      </w:r>
      <w:r w:rsidRPr="003B75AF">
        <w:rPr>
          <w:rFonts w:asciiTheme="majorBidi" w:eastAsia="Franklin Gothic Book" w:hAnsiTheme="majorBidi" w:cstheme="majorBidi"/>
          <w:spacing w:val="1"/>
          <w:sz w:val="24"/>
          <w:szCs w:val="24"/>
        </w:rPr>
        <w:t>c</w:t>
      </w:r>
      <w:r w:rsidRPr="003B75AF">
        <w:rPr>
          <w:rFonts w:asciiTheme="majorBidi" w:eastAsia="Franklin Gothic Book" w:hAnsiTheme="majorBidi" w:cstheme="majorBidi"/>
          <w:sz w:val="24"/>
          <w:szCs w:val="24"/>
        </w:rPr>
        <w:t>es</w:t>
      </w:r>
      <w:r w:rsidRPr="003B75AF">
        <w:rPr>
          <w:rFonts w:asciiTheme="majorBidi" w:eastAsia="Franklin Gothic Book" w:hAnsiTheme="majorBidi" w:cstheme="majorBidi"/>
          <w:spacing w:val="53"/>
          <w:sz w:val="24"/>
          <w:szCs w:val="24"/>
        </w:rPr>
        <w:t xml:space="preserve"> </w:t>
      </w:r>
      <w:r w:rsidRPr="003B75AF">
        <w:rPr>
          <w:rFonts w:asciiTheme="majorBidi" w:eastAsia="Franklin Gothic Book" w:hAnsiTheme="majorBidi" w:cstheme="majorBidi"/>
          <w:sz w:val="24"/>
          <w:szCs w:val="24"/>
        </w:rPr>
        <w:t>if</w:t>
      </w:r>
      <w:r w:rsidRPr="003B75AF">
        <w:rPr>
          <w:rFonts w:asciiTheme="majorBidi" w:eastAsia="Franklin Gothic Book" w:hAnsiTheme="majorBidi" w:cstheme="majorBidi"/>
          <w:spacing w:val="-1"/>
          <w:sz w:val="24"/>
          <w:szCs w:val="24"/>
        </w:rPr>
        <w:t xml:space="preserve"> </w:t>
      </w:r>
      <w:r w:rsidRPr="003B75AF">
        <w:rPr>
          <w:rFonts w:asciiTheme="majorBidi" w:eastAsia="Franklin Gothic Book" w:hAnsiTheme="majorBidi" w:cstheme="majorBidi"/>
          <w:sz w:val="24"/>
          <w:szCs w:val="24"/>
        </w:rPr>
        <w:t xml:space="preserve">needed </w:t>
      </w:r>
      <w:r w:rsidRPr="003B75AF">
        <w:rPr>
          <w:rFonts w:asciiTheme="majorBidi" w:eastAsia="Franklin Gothic Book" w:hAnsiTheme="majorBidi" w:cstheme="majorBidi"/>
          <w:spacing w:val="1"/>
          <w:sz w:val="24"/>
          <w:szCs w:val="24"/>
        </w:rPr>
        <w:t>according to the SLA</w:t>
      </w:r>
      <w:r w:rsidR="00CE569F" w:rsidRPr="003B75AF">
        <w:rPr>
          <w:rFonts w:asciiTheme="majorBidi" w:eastAsia="Franklin Gothic Book" w:hAnsiTheme="majorBidi" w:cstheme="majorBidi"/>
          <w:spacing w:val="1"/>
          <w:sz w:val="24"/>
          <w:szCs w:val="24"/>
        </w:rPr>
        <w:t xml:space="preserve"> </w:t>
      </w:r>
      <w:r w:rsidR="00CE569F" w:rsidRPr="003B75AF">
        <w:rPr>
          <w:rFonts w:asciiTheme="majorBidi" w:eastAsia="Times New Roman" w:hAnsiTheme="majorBidi" w:cstheme="majorBidi"/>
          <w:sz w:val="24"/>
          <w:szCs w:val="24"/>
        </w:rPr>
        <w:t xml:space="preserve">Sunday through Thursday from 7:30 a.m. till 4:00 p.m. Amman Local Time (except for </w:t>
      </w:r>
      <w:r w:rsidR="00CE569F" w:rsidRPr="003B75AF">
        <w:rPr>
          <w:rFonts w:asciiTheme="majorBidi" w:eastAsia="Times New Roman" w:hAnsiTheme="majorBidi" w:cstheme="majorBidi"/>
          <w:b/>
          <w:bCs/>
          <w:sz w:val="24"/>
          <w:szCs w:val="24"/>
        </w:rPr>
        <w:t>Level 1 and 2</w:t>
      </w:r>
      <w:r w:rsidR="00CE569F" w:rsidRPr="003B75AF">
        <w:rPr>
          <w:rFonts w:asciiTheme="majorBidi" w:eastAsia="Times New Roman" w:hAnsiTheme="majorBidi" w:cstheme="majorBidi"/>
          <w:sz w:val="24"/>
          <w:szCs w:val="24"/>
        </w:rPr>
        <w:t xml:space="preserve"> tickets where support is provided 24/7 and </w:t>
      </w:r>
      <w:r w:rsidR="00CE569F" w:rsidRPr="003B75AF">
        <w:rPr>
          <w:rFonts w:asciiTheme="majorBidi" w:eastAsia="Franklin Gothic Book" w:hAnsiTheme="majorBidi" w:cstheme="majorBidi"/>
          <w:sz w:val="24"/>
          <w:szCs w:val="24"/>
        </w:rPr>
        <w:t>the appropriate time for work will be mutually agreed upon by both parties</w:t>
      </w:r>
      <w:r w:rsidR="00CE569F" w:rsidRPr="003B75AF">
        <w:rPr>
          <w:rFonts w:asciiTheme="majorBidi" w:eastAsia="Times New Roman" w:hAnsiTheme="majorBidi" w:cstheme="majorBidi"/>
          <w:sz w:val="24"/>
          <w:szCs w:val="24"/>
        </w:rPr>
        <w:t xml:space="preserve">). </w:t>
      </w:r>
    </w:p>
    <w:p w14:paraId="08530917" w14:textId="3C30CEB7" w:rsidR="00A753A4" w:rsidRPr="00A753A4" w:rsidRDefault="00A753A4" w:rsidP="00A753A4">
      <w:pPr>
        <w:pStyle w:val="ListParagraph"/>
        <w:numPr>
          <w:ilvl w:val="1"/>
          <w:numId w:val="25"/>
        </w:numPr>
        <w:spacing w:after="0"/>
        <w:contextualSpacing w:val="0"/>
        <w:rPr>
          <w:rFonts w:asciiTheme="majorBidi" w:eastAsia="Franklin Gothic Book" w:hAnsiTheme="majorBidi" w:cstheme="majorBidi"/>
          <w:b/>
          <w:bCs/>
          <w:sz w:val="24"/>
          <w:szCs w:val="24"/>
        </w:rPr>
      </w:pPr>
      <w:r w:rsidRPr="00A753A4">
        <w:rPr>
          <w:rFonts w:asciiTheme="majorBidi" w:eastAsia="Franklin Gothic Book" w:hAnsiTheme="majorBidi" w:cstheme="majorBidi"/>
          <w:b/>
          <w:bCs/>
          <w:sz w:val="24"/>
          <w:szCs w:val="24"/>
        </w:rPr>
        <w:lastRenderedPageBreak/>
        <w:t xml:space="preserve">Hardware </w:t>
      </w:r>
      <w:r>
        <w:rPr>
          <w:rFonts w:asciiTheme="majorBidi" w:eastAsia="Franklin Gothic Book" w:hAnsiTheme="majorBidi" w:cstheme="majorBidi"/>
          <w:b/>
          <w:bCs/>
          <w:sz w:val="24"/>
          <w:szCs w:val="24"/>
        </w:rPr>
        <w:t>F</w:t>
      </w:r>
      <w:r w:rsidRPr="00A753A4">
        <w:rPr>
          <w:rFonts w:asciiTheme="majorBidi" w:eastAsia="Franklin Gothic Book" w:hAnsiTheme="majorBidi" w:cstheme="majorBidi"/>
          <w:b/>
          <w:bCs/>
          <w:sz w:val="24"/>
          <w:szCs w:val="24"/>
        </w:rPr>
        <w:t>ailure:</w:t>
      </w:r>
    </w:p>
    <w:p w14:paraId="69CA960E" w14:textId="7EB5C678" w:rsidR="00F428EB" w:rsidRPr="00A753A4" w:rsidRDefault="00DC1DE4" w:rsidP="00A753A4">
      <w:pPr>
        <w:pStyle w:val="ListParagraph"/>
        <w:numPr>
          <w:ilvl w:val="2"/>
          <w:numId w:val="25"/>
        </w:numPr>
        <w:spacing w:after="0"/>
        <w:ind w:left="1296" w:hanging="576"/>
        <w:contextualSpacing w:val="0"/>
        <w:rPr>
          <w:rFonts w:asciiTheme="majorBidi" w:eastAsia="Franklin Gothic Book" w:hAnsiTheme="majorBidi" w:cstheme="majorBidi"/>
          <w:spacing w:val="1"/>
          <w:sz w:val="24"/>
          <w:szCs w:val="24"/>
        </w:rPr>
      </w:pPr>
      <w:r w:rsidRPr="00A753A4">
        <w:rPr>
          <w:rFonts w:asciiTheme="majorBidi" w:eastAsia="Franklin Gothic Book" w:hAnsiTheme="majorBidi" w:cstheme="majorBidi"/>
          <w:spacing w:val="1"/>
          <w:sz w:val="24"/>
          <w:szCs w:val="24"/>
        </w:rPr>
        <w:t>In the event of a total or partial hardware failure, the Contractor shall provide and install an equivalent or superior temporary solution within SLA resolved time of the initial incident report. This interim solution must remain in place and fully operational until the original hardware has been repaired, replaced, and restored to its full production configuration.</w:t>
      </w:r>
    </w:p>
    <w:p w14:paraId="7A026657" w14:textId="652E9337" w:rsidR="00DC1DE4" w:rsidRPr="00A753A4" w:rsidRDefault="00DC1DE4" w:rsidP="00A753A4">
      <w:pPr>
        <w:pStyle w:val="ListParagraph"/>
        <w:numPr>
          <w:ilvl w:val="2"/>
          <w:numId w:val="25"/>
        </w:numPr>
        <w:spacing w:after="0"/>
        <w:ind w:left="1296" w:hanging="576"/>
        <w:contextualSpacing w:val="0"/>
        <w:rPr>
          <w:rFonts w:asciiTheme="majorBidi" w:eastAsia="Franklin Gothic Book" w:hAnsiTheme="majorBidi" w:cstheme="majorBidi"/>
          <w:spacing w:val="1"/>
          <w:sz w:val="24"/>
          <w:szCs w:val="24"/>
        </w:rPr>
      </w:pPr>
      <w:r w:rsidRPr="00A753A4">
        <w:rPr>
          <w:rFonts w:asciiTheme="majorBidi" w:eastAsia="Franklin Gothic Book" w:hAnsiTheme="majorBidi" w:cstheme="majorBidi"/>
          <w:spacing w:val="1"/>
          <w:sz w:val="24"/>
          <w:szCs w:val="24"/>
        </w:rPr>
        <w:t>The base cost of permanent replacement hardware parts or new units is included in this contract.</w:t>
      </w:r>
    </w:p>
    <w:p w14:paraId="2807CE83" w14:textId="7E6174C2" w:rsidR="00DC1DE4" w:rsidRPr="00A753A4" w:rsidRDefault="00DC1DE4" w:rsidP="00A753A4">
      <w:pPr>
        <w:pStyle w:val="ListParagraph"/>
        <w:numPr>
          <w:ilvl w:val="2"/>
          <w:numId w:val="25"/>
        </w:numPr>
        <w:spacing w:after="0"/>
        <w:ind w:left="1296" w:hanging="576"/>
        <w:contextualSpacing w:val="0"/>
        <w:rPr>
          <w:rFonts w:asciiTheme="majorBidi" w:eastAsia="Franklin Gothic Book" w:hAnsiTheme="majorBidi" w:cstheme="majorBidi"/>
          <w:spacing w:val="1"/>
          <w:sz w:val="24"/>
          <w:szCs w:val="24"/>
        </w:rPr>
      </w:pPr>
      <w:r w:rsidRPr="00A753A4">
        <w:rPr>
          <w:rFonts w:asciiTheme="majorBidi" w:eastAsia="Franklin Gothic Book" w:hAnsiTheme="majorBidi" w:cstheme="majorBidi"/>
          <w:spacing w:val="1"/>
          <w:sz w:val="24"/>
          <w:szCs w:val="24"/>
        </w:rPr>
        <w:t>The Contractor is responsible for all labor, and configuration costs associated with hardware replacement.</w:t>
      </w:r>
    </w:p>
    <w:p w14:paraId="76A0BE5E" w14:textId="475E7811" w:rsidR="00DC1DE4" w:rsidRDefault="00DC1DE4" w:rsidP="00A753A4">
      <w:pPr>
        <w:pStyle w:val="ListParagraph"/>
        <w:numPr>
          <w:ilvl w:val="2"/>
          <w:numId w:val="25"/>
        </w:numPr>
        <w:spacing w:after="0"/>
        <w:ind w:left="1296" w:hanging="576"/>
        <w:contextualSpacing w:val="0"/>
        <w:rPr>
          <w:rFonts w:asciiTheme="majorBidi" w:eastAsia="Franklin Gothic Book" w:hAnsiTheme="majorBidi" w:cstheme="majorBidi"/>
          <w:spacing w:val="1"/>
          <w:sz w:val="24"/>
          <w:szCs w:val="24"/>
        </w:rPr>
      </w:pPr>
      <w:r w:rsidRPr="00A753A4">
        <w:rPr>
          <w:rFonts w:asciiTheme="majorBidi" w:eastAsia="Franklin Gothic Book" w:hAnsiTheme="majorBidi" w:cstheme="majorBidi"/>
          <w:spacing w:val="1"/>
          <w:sz w:val="24"/>
          <w:szCs w:val="24"/>
        </w:rPr>
        <w:t>The cost of providing a temporary or alternative solution to maintain business continuity during a failure is included in the service contract at no additional hardware cost to the Client.</w:t>
      </w:r>
    </w:p>
    <w:p w14:paraId="49C864A2" w14:textId="2FF2A99C" w:rsidR="00E3415A" w:rsidRPr="00A753A4" w:rsidRDefault="000658D4" w:rsidP="00E3415A">
      <w:pPr>
        <w:pStyle w:val="ListParagraph"/>
        <w:numPr>
          <w:ilvl w:val="2"/>
          <w:numId w:val="25"/>
        </w:numPr>
        <w:spacing w:after="0"/>
        <w:ind w:left="1296" w:hanging="576"/>
        <w:contextualSpacing w:val="0"/>
        <w:rPr>
          <w:rFonts w:asciiTheme="majorBidi" w:eastAsia="Franklin Gothic Book" w:hAnsiTheme="majorBidi" w:cstheme="majorBidi"/>
          <w:spacing w:val="1"/>
          <w:sz w:val="24"/>
          <w:szCs w:val="24"/>
        </w:rPr>
      </w:pPr>
      <w:r>
        <w:rPr>
          <w:rFonts w:asciiTheme="majorBidi" w:eastAsia="Franklin Gothic Book" w:hAnsiTheme="majorBidi" w:cstheme="majorBidi"/>
          <w:spacing w:val="1"/>
          <w:sz w:val="24"/>
          <w:szCs w:val="24"/>
        </w:rPr>
        <w:t>T</w:t>
      </w:r>
      <w:r w:rsidR="00E3415A" w:rsidRPr="00E3415A">
        <w:rPr>
          <w:rFonts w:asciiTheme="majorBidi" w:eastAsia="Franklin Gothic Book" w:hAnsiTheme="majorBidi" w:cstheme="majorBidi"/>
          <w:spacing w:val="1"/>
          <w:sz w:val="24"/>
          <w:szCs w:val="24"/>
        </w:rPr>
        <w:t xml:space="preserve">he </w:t>
      </w:r>
      <w:r w:rsidR="00C56315" w:rsidRPr="00A753A4">
        <w:rPr>
          <w:rFonts w:asciiTheme="majorBidi" w:eastAsia="Franklin Gothic Book" w:hAnsiTheme="majorBidi" w:cstheme="majorBidi"/>
          <w:spacing w:val="1"/>
          <w:sz w:val="24"/>
          <w:szCs w:val="24"/>
        </w:rPr>
        <w:t xml:space="preserve">Contractor </w:t>
      </w:r>
      <w:r w:rsidR="00E3415A" w:rsidRPr="00E3415A">
        <w:rPr>
          <w:rFonts w:asciiTheme="majorBidi" w:eastAsia="Franklin Gothic Book" w:hAnsiTheme="majorBidi" w:cstheme="majorBidi"/>
          <w:spacing w:val="1"/>
          <w:sz w:val="24"/>
          <w:szCs w:val="24"/>
        </w:rPr>
        <w:t xml:space="preserve">shall guarantee the </w:t>
      </w:r>
      <w:r w:rsidR="00E3415A" w:rsidRPr="00E3415A">
        <w:rPr>
          <w:rFonts w:asciiTheme="majorBidi" w:eastAsia="Franklin Gothic Book" w:hAnsiTheme="majorBidi" w:cstheme="majorBidi"/>
          <w:b/>
          <w:bCs/>
          <w:spacing w:val="1"/>
          <w:sz w:val="24"/>
          <w:szCs w:val="24"/>
        </w:rPr>
        <w:t>portability of all software licenses and security subscriptions</w:t>
      </w:r>
      <w:r w:rsidR="00E3415A" w:rsidRPr="00E3415A">
        <w:rPr>
          <w:rFonts w:asciiTheme="majorBidi" w:eastAsia="Franklin Gothic Book" w:hAnsiTheme="majorBidi" w:cstheme="majorBidi"/>
          <w:spacing w:val="1"/>
          <w:sz w:val="24"/>
          <w:szCs w:val="24"/>
        </w:rPr>
        <w:t xml:space="preserve">. </w:t>
      </w:r>
      <w:r w:rsidRPr="00E3415A">
        <w:rPr>
          <w:rFonts w:asciiTheme="majorBidi" w:eastAsia="Franklin Gothic Book" w:hAnsiTheme="majorBidi" w:cstheme="majorBidi"/>
          <w:spacing w:val="1"/>
          <w:sz w:val="24"/>
          <w:szCs w:val="24"/>
        </w:rPr>
        <w:t>If</w:t>
      </w:r>
      <w:r w:rsidR="00E3415A" w:rsidRPr="00E3415A">
        <w:rPr>
          <w:rFonts w:asciiTheme="majorBidi" w:eastAsia="Franklin Gothic Book" w:hAnsiTheme="majorBidi" w:cstheme="majorBidi"/>
          <w:spacing w:val="1"/>
          <w:sz w:val="24"/>
          <w:szCs w:val="24"/>
        </w:rPr>
        <w:t xml:space="preserve"> the hardware becomes obsolete, reaches End-of-Life (EOL), or requires replacement due to hardware failure, the </w:t>
      </w:r>
      <w:r w:rsidR="00C56315" w:rsidRPr="00A753A4">
        <w:rPr>
          <w:rFonts w:asciiTheme="majorBidi" w:eastAsia="Franklin Gothic Book" w:hAnsiTheme="majorBidi" w:cstheme="majorBidi"/>
          <w:spacing w:val="1"/>
          <w:sz w:val="24"/>
          <w:szCs w:val="24"/>
        </w:rPr>
        <w:t xml:space="preserve">Contractor </w:t>
      </w:r>
      <w:r w:rsidR="00E3415A" w:rsidRPr="00E3415A">
        <w:rPr>
          <w:rFonts w:asciiTheme="majorBidi" w:eastAsia="Franklin Gothic Book" w:hAnsiTheme="majorBidi" w:cstheme="majorBidi"/>
          <w:spacing w:val="1"/>
          <w:sz w:val="24"/>
          <w:szCs w:val="24"/>
        </w:rPr>
        <w:t>must ensure that all remaining license terms are transferable to the replacement or successor hardware model at no additional licensing cost to the Buyer</w:t>
      </w:r>
      <w:r>
        <w:rPr>
          <w:rFonts w:asciiTheme="majorBidi" w:eastAsia="Franklin Gothic Book" w:hAnsiTheme="majorBidi" w:cstheme="majorBidi"/>
          <w:spacing w:val="1"/>
          <w:sz w:val="24"/>
          <w:szCs w:val="24"/>
        </w:rPr>
        <w:t>.</w:t>
      </w:r>
    </w:p>
    <w:p w14:paraId="7A752565" w14:textId="77777777" w:rsidR="00DC1DE4" w:rsidRDefault="00DC1DE4" w:rsidP="00DC1DE4">
      <w:pPr>
        <w:spacing w:after="0"/>
        <w:ind w:right="-20"/>
        <w:rPr>
          <w:rFonts w:asciiTheme="majorBidi" w:eastAsia="Calibri" w:hAnsiTheme="majorBidi" w:cstheme="majorBidi"/>
          <w:b/>
          <w:bCs/>
          <w:sz w:val="24"/>
          <w:szCs w:val="24"/>
          <w:u w:val="single" w:color="000000"/>
        </w:rPr>
      </w:pPr>
    </w:p>
    <w:p w14:paraId="7DF0A04A" w14:textId="491D0C7E" w:rsidR="008C162F" w:rsidRPr="003B75AF" w:rsidRDefault="00F91136" w:rsidP="00DC1DE4">
      <w:pPr>
        <w:spacing w:after="0"/>
        <w:ind w:right="-20"/>
        <w:rPr>
          <w:rFonts w:asciiTheme="majorBidi" w:eastAsia="Calibri" w:hAnsiTheme="majorBidi" w:cstheme="majorBidi"/>
          <w:sz w:val="24"/>
          <w:szCs w:val="24"/>
        </w:rPr>
      </w:pPr>
      <w:r w:rsidRPr="003B75AF">
        <w:rPr>
          <w:rFonts w:asciiTheme="majorBidi" w:eastAsia="Calibri" w:hAnsiTheme="majorBidi" w:cstheme="majorBidi"/>
          <w:b/>
          <w:bCs/>
          <w:sz w:val="24"/>
          <w:szCs w:val="24"/>
          <w:u w:val="single" w:color="000000"/>
        </w:rPr>
        <w:t>Sp</w:t>
      </w:r>
      <w:r w:rsidRPr="003B75AF">
        <w:rPr>
          <w:rFonts w:asciiTheme="majorBidi" w:eastAsia="Calibri" w:hAnsiTheme="majorBidi" w:cstheme="majorBidi"/>
          <w:b/>
          <w:bCs/>
          <w:spacing w:val="-1"/>
          <w:sz w:val="24"/>
          <w:szCs w:val="24"/>
          <w:u w:val="single" w:color="000000"/>
        </w:rPr>
        <w:t>e</w:t>
      </w:r>
      <w:r w:rsidRPr="003B75AF">
        <w:rPr>
          <w:rFonts w:asciiTheme="majorBidi" w:eastAsia="Calibri" w:hAnsiTheme="majorBidi" w:cstheme="majorBidi"/>
          <w:b/>
          <w:bCs/>
          <w:sz w:val="24"/>
          <w:szCs w:val="24"/>
          <w:u w:val="single" w:color="000000"/>
        </w:rPr>
        <w:t>c</w:t>
      </w:r>
      <w:r w:rsidRPr="003B75AF">
        <w:rPr>
          <w:rFonts w:asciiTheme="majorBidi" w:eastAsia="Calibri" w:hAnsiTheme="majorBidi" w:cstheme="majorBidi"/>
          <w:b/>
          <w:bCs/>
          <w:spacing w:val="1"/>
          <w:sz w:val="24"/>
          <w:szCs w:val="24"/>
          <w:u w:val="single" w:color="000000"/>
        </w:rPr>
        <w:t>i</w:t>
      </w:r>
      <w:r w:rsidRPr="003B75AF">
        <w:rPr>
          <w:rFonts w:asciiTheme="majorBidi" w:eastAsia="Calibri" w:hAnsiTheme="majorBidi" w:cstheme="majorBidi"/>
          <w:b/>
          <w:bCs/>
          <w:spacing w:val="-1"/>
          <w:sz w:val="24"/>
          <w:szCs w:val="24"/>
          <w:u w:val="single" w:color="000000"/>
        </w:rPr>
        <w:t>al</w:t>
      </w:r>
      <w:r w:rsidRPr="003B75AF">
        <w:rPr>
          <w:rFonts w:asciiTheme="majorBidi" w:eastAsia="Calibri" w:hAnsiTheme="majorBidi" w:cstheme="majorBidi"/>
          <w:b/>
          <w:bCs/>
          <w:spacing w:val="-5"/>
          <w:sz w:val="24"/>
          <w:szCs w:val="24"/>
          <w:u w:val="single" w:color="000000"/>
        </w:rPr>
        <w:t xml:space="preserve"> </w:t>
      </w:r>
      <w:r w:rsidRPr="003B75AF">
        <w:rPr>
          <w:rFonts w:asciiTheme="majorBidi" w:eastAsia="Calibri" w:hAnsiTheme="majorBidi" w:cstheme="majorBidi"/>
          <w:b/>
          <w:bCs/>
          <w:spacing w:val="1"/>
          <w:sz w:val="24"/>
          <w:szCs w:val="24"/>
          <w:u w:val="single" w:color="000000"/>
        </w:rPr>
        <w:t>T</w:t>
      </w:r>
      <w:r w:rsidRPr="003B75AF">
        <w:rPr>
          <w:rFonts w:asciiTheme="majorBidi" w:eastAsia="Calibri" w:hAnsiTheme="majorBidi" w:cstheme="majorBidi"/>
          <w:b/>
          <w:bCs/>
          <w:spacing w:val="-1"/>
          <w:sz w:val="24"/>
          <w:szCs w:val="24"/>
          <w:u w:val="single" w:color="000000"/>
        </w:rPr>
        <w:t>er</w:t>
      </w:r>
      <w:r w:rsidRPr="003B75AF">
        <w:rPr>
          <w:rFonts w:asciiTheme="majorBidi" w:eastAsia="Calibri" w:hAnsiTheme="majorBidi" w:cstheme="majorBidi"/>
          <w:b/>
          <w:bCs/>
          <w:spacing w:val="1"/>
          <w:sz w:val="24"/>
          <w:szCs w:val="24"/>
          <w:u w:val="single" w:color="000000"/>
        </w:rPr>
        <w:t>m</w:t>
      </w:r>
      <w:r w:rsidRPr="003B75AF">
        <w:rPr>
          <w:rFonts w:asciiTheme="majorBidi" w:eastAsia="Calibri" w:hAnsiTheme="majorBidi" w:cstheme="majorBidi"/>
          <w:b/>
          <w:bCs/>
          <w:sz w:val="24"/>
          <w:szCs w:val="24"/>
          <w:u w:val="single" w:color="000000"/>
        </w:rPr>
        <w:t>s</w:t>
      </w:r>
      <w:r w:rsidRPr="003B75AF">
        <w:rPr>
          <w:rFonts w:asciiTheme="majorBidi" w:eastAsia="Calibri" w:hAnsiTheme="majorBidi" w:cstheme="majorBidi"/>
          <w:b/>
          <w:bCs/>
          <w:spacing w:val="1"/>
          <w:sz w:val="24"/>
          <w:szCs w:val="24"/>
          <w:u w:val="single" w:color="000000"/>
        </w:rPr>
        <w:t>:</w:t>
      </w:r>
    </w:p>
    <w:p w14:paraId="13423A4F" w14:textId="77777777" w:rsidR="008C162F" w:rsidRPr="003B75AF" w:rsidRDefault="008C162F" w:rsidP="003B75AF">
      <w:pPr>
        <w:spacing w:after="0"/>
        <w:rPr>
          <w:rFonts w:asciiTheme="majorBidi" w:hAnsiTheme="majorBidi" w:cstheme="majorBidi"/>
          <w:sz w:val="24"/>
          <w:szCs w:val="24"/>
        </w:rPr>
      </w:pPr>
    </w:p>
    <w:p w14:paraId="64C0942F" w14:textId="20AF70A2" w:rsidR="008C162F" w:rsidRPr="003B75AF" w:rsidRDefault="00552AC6" w:rsidP="003B75AF">
      <w:pPr>
        <w:pStyle w:val="ListParagraph"/>
        <w:numPr>
          <w:ilvl w:val="0"/>
          <w:numId w:val="8"/>
        </w:numPr>
        <w:tabs>
          <w:tab w:val="left" w:pos="820"/>
        </w:tabs>
        <w:spacing w:after="0"/>
        <w:ind w:left="360" w:right="-20"/>
        <w:rPr>
          <w:rFonts w:asciiTheme="majorBidi" w:eastAsia="Franklin Gothic Book" w:hAnsiTheme="majorBidi" w:cstheme="majorBidi"/>
          <w:sz w:val="24"/>
          <w:szCs w:val="24"/>
        </w:rPr>
      </w:pPr>
      <w:r w:rsidRPr="003B75AF">
        <w:rPr>
          <w:rFonts w:asciiTheme="majorBidi" w:eastAsia="Wingdings" w:hAnsiTheme="majorBidi" w:cstheme="majorBidi"/>
          <w:sz w:val="24"/>
          <w:szCs w:val="24"/>
        </w:rPr>
        <w:t>Th</w:t>
      </w:r>
      <w:r w:rsidRPr="003B75AF">
        <w:rPr>
          <w:rFonts w:asciiTheme="majorBidi" w:eastAsia="Franklin Gothic Book" w:hAnsiTheme="majorBidi" w:cstheme="majorBidi"/>
          <w:sz w:val="24"/>
          <w:szCs w:val="24"/>
        </w:rPr>
        <w:t xml:space="preserve">e </w:t>
      </w:r>
      <w:r w:rsidRPr="003B75AF">
        <w:rPr>
          <w:rFonts w:asciiTheme="majorBidi" w:eastAsia="Franklin Gothic Book" w:hAnsiTheme="majorBidi" w:cstheme="majorBidi"/>
          <w:spacing w:val="-1"/>
          <w:sz w:val="24"/>
          <w:szCs w:val="24"/>
        </w:rPr>
        <w:t>c</w:t>
      </w:r>
      <w:r w:rsidRPr="003B75AF">
        <w:rPr>
          <w:rFonts w:asciiTheme="majorBidi" w:eastAsia="Franklin Gothic Book" w:hAnsiTheme="majorBidi" w:cstheme="majorBidi"/>
          <w:sz w:val="24"/>
          <w:szCs w:val="24"/>
        </w:rPr>
        <w:t>o</w:t>
      </w:r>
      <w:r w:rsidRPr="003B75AF">
        <w:rPr>
          <w:rFonts w:asciiTheme="majorBidi" w:eastAsia="Franklin Gothic Book" w:hAnsiTheme="majorBidi" w:cstheme="majorBidi"/>
          <w:spacing w:val="-1"/>
          <w:sz w:val="24"/>
          <w:szCs w:val="24"/>
        </w:rPr>
        <w:t>n</w:t>
      </w:r>
      <w:r w:rsidRPr="003B75AF">
        <w:rPr>
          <w:rFonts w:asciiTheme="majorBidi" w:eastAsia="Franklin Gothic Book" w:hAnsiTheme="majorBidi" w:cstheme="majorBidi"/>
          <w:sz w:val="24"/>
          <w:szCs w:val="24"/>
        </w:rPr>
        <w:t>t</w:t>
      </w:r>
      <w:r w:rsidRPr="003B75AF">
        <w:rPr>
          <w:rFonts w:asciiTheme="majorBidi" w:eastAsia="Franklin Gothic Book" w:hAnsiTheme="majorBidi" w:cstheme="majorBidi"/>
          <w:spacing w:val="1"/>
          <w:sz w:val="24"/>
          <w:szCs w:val="24"/>
        </w:rPr>
        <w:t>r</w:t>
      </w:r>
      <w:r w:rsidRPr="003B75AF">
        <w:rPr>
          <w:rFonts w:asciiTheme="majorBidi" w:eastAsia="Franklin Gothic Book" w:hAnsiTheme="majorBidi" w:cstheme="majorBidi"/>
          <w:spacing w:val="-2"/>
          <w:sz w:val="24"/>
          <w:szCs w:val="24"/>
        </w:rPr>
        <w:t>a</w:t>
      </w:r>
      <w:r w:rsidRPr="003B75AF">
        <w:rPr>
          <w:rFonts w:asciiTheme="majorBidi" w:eastAsia="Franklin Gothic Book" w:hAnsiTheme="majorBidi" w:cstheme="majorBidi"/>
          <w:spacing w:val="1"/>
          <w:sz w:val="24"/>
          <w:szCs w:val="24"/>
        </w:rPr>
        <w:t>c</w:t>
      </w:r>
      <w:r w:rsidRPr="003B75AF">
        <w:rPr>
          <w:rFonts w:asciiTheme="majorBidi" w:eastAsia="Franklin Gothic Book" w:hAnsiTheme="majorBidi" w:cstheme="majorBidi"/>
          <w:spacing w:val="-2"/>
          <w:sz w:val="24"/>
          <w:szCs w:val="24"/>
        </w:rPr>
        <w:t>t</w:t>
      </w:r>
      <w:r w:rsidRPr="003B75AF">
        <w:rPr>
          <w:rFonts w:asciiTheme="majorBidi" w:eastAsia="Franklin Gothic Book" w:hAnsiTheme="majorBidi" w:cstheme="majorBidi"/>
          <w:sz w:val="24"/>
          <w:szCs w:val="24"/>
        </w:rPr>
        <w:t>or</w:t>
      </w:r>
      <w:r w:rsidRPr="003B75AF">
        <w:rPr>
          <w:rFonts w:asciiTheme="majorBidi" w:eastAsia="Franklin Gothic Book" w:hAnsiTheme="majorBidi" w:cstheme="majorBidi"/>
          <w:spacing w:val="10"/>
          <w:sz w:val="24"/>
          <w:szCs w:val="24"/>
        </w:rPr>
        <w:t xml:space="preserve"> </w:t>
      </w:r>
      <w:r w:rsidRPr="003B75AF">
        <w:rPr>
          <w:rFonts w:asciiTheme="majorBidi" w:eastAsia="Franklin Gothic Book" w:hAnsiTheme="majorBidi" w:cstheme="majorBidi"/>
          <w:spacing w:val="-1"/>
          <w:sz w:val="24"/>
          <w:szCs w:val="24"/>
        </w:rPr>
        <w:t>s</w:t>
      </w:r>
      <w:r w:rsidRPr="003B75AF">
        <w:rPr>
          <w:rFonts w:asciiTheme="majorBidi" w:eastAsia="Franklin Gothic Book" w:hAnsiTheme="majorBidi" w:cstheme="majorBidi"/>
          <w:spacing w:val="-3"/>
          <w:sz w:val="24"/>
          <w:szCs w:val="24"/>
        </w:rPr>
        <w:t>h</w:t>
      </w:r>
      <w:r w:rsidRPr="003B75AF">
        <w:rPr>
          <w:rFonts w:asciiTheme="majorBidi" w:eastAsia="Franklin Gothic Book" w:hAnsiTheme="majorBidi" w:cstheme="majorBidi"/>
          <w:sz w:val="24"/>
          <w:szCs w:val="24"/>
        </w:rPr>
        <w:t>o</w:t>
      </w:r>
      <w:r w:rsidRPr="003B75AF">
        <w:rPr>
          <w:rFonts w:asciiTheme="majorBidi" w:eastAsia="Franklin Gothic Book" w:hAnsiTheme="majorBidi" w:cstheme="majorBidi"/>
          <w:spacing w:val="-1"/>
          <w:sz w:val="24"/>
          <w:szCs w:val="24"/>
        </w:rPr>
        <w:t>u</w:t>
      </w:r>
      <w:r w:rsidRPr="003B75AF">
        <w:rPr>
          <w:rFonts w:asciiTheme="majorBidi" w:eastAsia="Franklin Gothic Book" w:hAnsiTheme="majorBidi" w:cstheme="majorBidi"/>
          <w:sz w:val="24"/>
          <w:szCs w:val="24"/>
        </w:rPr>
        <w:t xml:space="preserve">ld </w:t>
      </w:r>
      <w:r w:rsidRPr="003B75AF">
        <w:rPr>
          <w:rFonts w:asciiTheme="majorBidi" w:eastAsia="Franklin Gothic Book" w:hAnsiTheme="majorBidi" w:cstheme="majorBidi"/>
          <w:spacing w:val="-1"/>
          <w:sz w:val="24"/>
          <w:szCs w:val="24"/>
        </w:rPr>
        <w:t>p</w:t>
      </w:r>
      <w:r w:rsidRPr="003B75AF">
        <w:rPr>
          <w:rFonts w:asciiTheme="majorBidi" w:eastAsia="Franklin Gothic Book" w:hAnsiTheme="majorBidi" w:cstheme="majorBidi"/>
          <w:spacing w:val="1"/>
          <w:sz w:val="24"/>
          <w:szCs w:val="24"/>
        </w:rPr>
        <w:t>r</w:t>
      </w:r>
      <w:r w:rsidRPr="003B75AF">
        <w:rPr>
          <w:rFonts w:asciiTheme="majorBidi" w:eastAsia="Franklin Gothic Book" w:hAnsiTheme="majorBidi" w:cstheme="majorBidi"/>
          <w:spacing w:val="-2"/>
          <w:sz w:val="24"/>
          <w:szCs w:val="24"/>
        </w:rPr>
        <w:t>o</w:t>
      </w:r>
      <w:r w:rsidRPr="003B75AF">
        <w:rPr>
          <w:rFonts w:asciiTheme="majorBidi" w:eastAsia="Franklin Gothic Book" w:hAnsiTheme="majorBidi" w:cstheme="majorBidi"/>
          <w:spacing w:val="1"/>
          <w:sz w:val="24"/>
          <w:szCs w:val="24"/>
        </w:rPr>
        <w:t>v</w:t>
      </w:r>
      <w:r w:rsidRPr="003B75AF">
        <w:rPr>
          <w:rFonts w:asciiTheme="majorBidi" w:eastAsia="Franklin Gothic Book" w:hAnsiTheme="majorBidi" w:cstheme="majorBidi"/>
          <w:sz w:val="24"/>
          <w:szCs w:val="24"/>
        </w:rPr>
        <w:t>ide</w:t>
      </w:r>
      <w:r w:rsidRPr="003B75AF">
        <w:rPr>
          <w:rFonts w:asciiTheme="majorBidi" w:eastAsia="Franklin Gothic Book" w:hAnsiTheme="majorBidi" w:cstheme="majorBidi"/>
          <w:spacing w:val="9"/>
          <w:sz w:val="24"/>
          <w:szCs w:val="24"/>
        </w:rPr>
        <w:t xml:space="preserve"> </w:t>
      </w:r>
      <w:r w:rsidR="00FB7064" w:rsidRPr="003B75AF">
        <w:rPr>
          <w:rFonts w:asciiTheme="majorBidi" w:eastAsia="Franklin Gothic Book" w:hAnsiTheme="majorBidi" w:cstheme="majorBidi"/>
          <w:spacing w:val="9"/>
          <w:sz w:val="24"/>
          <w:szCs w:val="24"/>
        </w:rPr>
        <w:t xml:space="preserve">a </w:t>
      </w:r>
      <w:r w:rsidRPr="003B75AF">
        <w:rPr>
          <w:rFonts w:asciiTheme="majorBidi" w:eastAsia="Franklin Gothic Book" w:hAnsiTheme="majorBidi" w:cstheme="majorBidi"/>
          <w:spacing w:val="-1"/>
          <w:sz w:val="24"/>
          <w:szCs w:val="24"/>
        </w:rPr>
        <w:t>pr</w:t>
      </w:r>
      <w:r w:rsidRPr="003B75AF">
        <w:rPr>
          <w:rFonts w:asciiTheme="majorBidi" w:eastAsia="Franklin Gothic Book" w:hAnsiTheme="majorBidi" w:cstheme="majorBidi"/>
          <w:sz w:val="24"/>
          <w:szCs w:val="24"/>
        </w:rPr>
        <w:t>of</w:t>
      </w:r>
      <w:r w:rsidRPr="003B75AF">
        <w:rPr>
          <w:rFonts w:asciiTheme="majorBidi" w:eastAsia="Franklin Gothic Book" w:hAnsiTheme="majorBidi" w:cstheme="majorBidi"/>
          <w:spacing w:val="-2"/>
          <w:sz w:val="24"/>
          <w:szCs w:val="24"/>
        </w:rPr>
        <w:t>e</w:t>
      </w:r>
      <w:r w:rsidRPr="003B75AF">
        <w:rPr>
          <w:rFonts w:asciiTheme="majorBidi" w:eastAsia="Franklin Gothic Book" w:hAnsiTheme="majorBidi" w:cstheme="majorBidi"/>
          <w:spacing w:val="-1"/>
          <w:sz w:val="24"/>
          <w:szCs w:val="24"/>
        </w:rPr>
        <w:t>ss</w:t>
      </w:r>
      <w:r w:rsidRPr="003B75AF">
        <w:rPr>
          <w:rFonts w:asciiTheme="majorBidi" w:eastAsia="Franklin Gothic Book" w:hAnsiTheme="majorBidi" w:cstheme="majorBidi"/>
          <w:sz w:val="24"/>
          <w:szCs w:val="24"/>
        </w:rPr>
        <w:t>io</w:t>
      </w:r>
      <w:r w:rsidRPr="003B75AF">
        <w:rPr>
          <w:rFonts w:asciiTheme="majorBidi" w:eastAsia="Franklin Gothic Book" w:hAnsiTheme="majorBidi" w:cstheme="majorBidi"/>
          <w:spacing w:val="-1"/>
          <w:sz w:val="24"/>
          <w:szCs w:val="24"/>
        </w:rPr>
        <w:t>n</w:t>
      </w:r>
      <w:r w:rsidRPr="003B75AF">
        <w:rPr>
          <w:rFonts w:asciiTheme="majorBidi" w:eastAsia="Franklin Gothic Book" w:hAnsiTheme="majorBidi" w:cstheme="majorBidi"/>
          <w:sz w:val="24"/>
          <w:szCs w:val="24"/>
        </w:rPr>
        <w:t>al a</w:t>
      </w:r>
      <w:r w:rsidRPr="003B75AF">
        <w:rPr>
          <w:rFonts w:asciiTheme="majorBidi" w:eastAsia="Franklin Gothic Book" w:hAnsiTheme="majorBidi" w:cstheme="majorBidi"/>
          <w:spacing w:val="-1"/>
          <w:sz w:val="24"/>
          <w:szCs w:val="24"/>
        </w:rPr>
        <w:t>n</w:t>
      </w:r>
      <w:r w:rsidRPr="003B75AF">
        <w:rPr>
          <w:rFonts w:asciiTheme="majorBidi" w:eastAsia="Franklin Gothic Book" w:hAnsiTheme="majorBidi" w:cstheme="majorBidi"/>
          <w:sz w:val="24"/>
          <w:szCs w:val="24"/>
        </w:rPr>
        <w:t xml:space="preserve">d </w:t>
      </w:r>
      <w:r w:rsidRPr="003B75AF">
        <w:rPr>
          <w:rFonts w:asciiTheme="majorBidi" w:eastAsia="Franklin Gothic Book" w:hAnsiTheme="majorBidi" w:cstheme="majorBidi"/>
          <w:spacing w:val="-2"/>
          <w:sz w:val="24"/>
          <w:szCs w:val="24"/>
        </w:rPr>
        <w:t>e</w:t>
      </w:r>
      <w:r w:rsidRPr="003B75AF">
        <w:rPr>
          <w:rFonts w:asciiTheme="majorBidi" w:eastAsia="Franklin Gothic Book" w:hAnsiTheme="majorBidi" w:cstheme="majorBidi"/>
          <w:spacing w:val="1"/>
          <w:sz w:val="24"/>
          <w:szCs w:val="24"/>
        </w:rPr>
        <w:t>x</w:t>
      </w:r>
      <w:r w:rsidRPr="003B75AF">
        <w:rPr>
          <w:rFonts w:asciiTheme="majorBidi" w:eastAsia="Franklin Gothic Book" w:hAnsiTheme="majorBidi" w:cstheme="majorBidi"/>
          <w:spacing w:val="-1"/>
          <w:sz w:val="24"/>
          <w:szCs w:val="24"/>
        </w:rPr>
        <w:t>p</w:t>
      </w:r>
      <w:r w:rsidRPr="003B75AF">
        <w:rPr>
          <w:rFonts w:asciiTheme="majorBidi" w:eastAsia="Franklin Gothic Book" w:hAnsiTheme="majorBidi" w:cstheme="majorBidi"/>
          <w:sz w:val="24"/>
          <w:szCs w:val="24"/>
        </w:rPr>
        <w:t>e</w:t>
      </w:r>
      <w:r w:rsidRPr="003B75AF">
        <w:rPr>
          <w:rFonts w:asciiTheme="majorBidi" w:eastAsia="Franklin Gothic Book" w:hAnsiTheme="majorBidi" w:cstheme="majorBidi"/>
          <w:spacing w:val="1"/>
          <w:sz w:val="24"/>
          <w:szCs w:val="24"/>
        </w:rPr>
        <w:t>r</w:t>
      </w:r>
      <w:r w:rsidRPr="003B75AF">
        <w:rPr>
          <w:rFonts w:asciiTheme="majorBidi" w:eastAsia="Franklin Gothic Book" w:hAnsiTheme="majorBidi" w:cstheme="majorBidi"/>
          <w:spacing w:val="-2"/>
          <w:sz w:val="24"/>
          <w:szCs w:val="24"/>
        </w:rPr>
        <w:t>i</w:t>
      </w:r>
      <w:r w:rsidRPr="003B75AF">
        <w:rPr>
          <w:rFonts w:asciiTheme="majorBidi" w:eastAsia="Franklin Gothic Book" w:hAnsiTheme="majorBidi" w:cstheme="majorBidi"/>
          <w:sz w:val="24"/>
          <w:szCs w:val="24"/>
        </w:rPr>
        <w:t>e</w:t>
      </w:r>
      <w:r w:rsidRPr="003B75AF">
        <w:rPr>
          <w:rFonts w:asciiTheme="majorBidi" w:eastAsia="Franklin Gothic Book" w:hAnsiTheme="majorBidi" w:cstheme="majorBidi"/>
          <w:spacing w:val="-1"/>
          <w:sz w:val="24"/>
          <w:szCs w:val="24"/>
        </w:rPr>
        <w:t>n</w:t>
      </w:r>
      <w:r w:rsidRPr="003B75AF">
        <w:rPr>
          <w:rFonts w:asciiTheme="majorBidi" w:eastAsia="Franklin Gothic Book" w:hAnsiTheme="majorBidi" w:cstheme="majorBidi"/>
          <w:spacing w:val="1"/>
          <w:sz w:val="24"/>
          <w:szCs w:val="24"/>
        </w:rPr>
        <w:t>c</w:t>
      </w:r>
      <w:r w:rsidRPr="003B75AF">
        <w:rPr>
          <w:rFonts w:asciiTheme="majorBidi" w:eastAsia="Franklin Gothic Book" w:hAnsiTheme="majorBidi" w:cstheme="majorBidi"/>
          <w:sz w:val="24"/>
          <w:szCs w:val="24"/>
        </w:rPr>
        <w:t xml:space="preserve">ed </w:t>
      </w:r>
      <w:r w:rsidRPr="003B75AF">
        <w:rPr>
          <w:rFonts w:asciiTheme="majorBidi" w:eastAsia="Franklin Gothic Book" w:hAnsiTheme="majorBidi" w:cstheme="majorBidi"/>
          <w:spacing w:val="-1"/>
          <w:sz w:val="24"/>
          <w:szCs w:val="24"/>
        </w:rPr>
        <w:t>p</w:t>
      </w:r>
      <w:r w:rsidRPr="003B75AF">
        <w:rPr>
          <w:rFonts w:asciiTheme="majorBidi" w:eastAsia="Franklin Gothic Book" w:hAnsiTheme="majorBidi" w:cstheme="majorBidi"/>
          <w:spacing w:val="-2"/>
          <w:sz w:val="24"/>
          <w:szCs w:val="24"/>
        </w:rPr>
        <w:t>e</w:t>
      </w:r>
      <w:r w:rsidRPr="003B75AF">
        <w:rPr>
          <w:rFonts w:asciiTheme="majorBidi" w:eastAsia="Franklin Gothic Book" w:hAnsiTheme="majorBidi" w:cstheme="majorBidi"/>
          <w:spacing w:val="1"/>
          <w:sz w:val="24"/>
          <w:szCs w:val="24"/>
        </w:rPr>
        <w:t>r</w:t>
      </w:r>
      <w:r w:rsidRPr="003B75AF">
        <w:rPr>
          <w:rFonts w:asciiTheme="majorBidi" w:eastAsia="Franklin Gothic Book" w:hAnsiTheme="majorBidi" w:cstheme="majorBidi"/>
          <w:spacing w:val="-1"/>
          <w:sz w:val="24"/>
          <w:szCs w:val="24"/>
        </w:rPr>
        <w:t>s</w:t>
      </w:r>
      <w:r w:rsidRPr="003B75AF">
        <w:rPr>
          <w:rFonts w:asciiTheme="majorBidi" w:eastAsia="Franklin Gothic Book" w:hAnsiTheme="majorBidi" w:cstheme="majorBidi"/>
          <w:sz w:val="24"/>
          <w:szCs w:val="24"/>
        </w:rPr>
        <w:t>o</w:t>
      </w:r>
      <w:r w:rsidRPr="003B75AF">
        <w:rPr>
          <w:rFonts w:asciiTheme="majorBidi" w:eastAsia="Franklin Gothic Book" w:hAnsiTheme="majorBidi" w:cstheme="majorBidi"/>
          <w:spacing w:val="-1"/>
          <w:sz w:val="24"/>
          <w:szCs w:val="24"/>
        </w:rPr>
        <w:t>n(s</w:t>
      </w:r>
      <w:r w:rsidRPr="003B75AF">
        <w:rPr>
          <w:rFonts w:asciiTheme="majorBidi" w:eastAsia="Franklin Gothic Book" w:hAnsiTheme="majorBidi" w:cstheme="majorBidi"/>
          <w:sz w:val="24"/>
          <w:szCs w:val="24"/>
        </w:rPr>
        <w:t>)</w:t>
      </w:r>
      <w:r w:rsidRPr="003B75AF">
        <w:rPr>
          <w:rFonts w:asciiTheme="majorBidi" w:eastAsia="Franklin Gothic Book" w:hAnsiTheme="majorBidi" w:cstheme="majorBidi"/>
          <w:spacing w:val="7"/>
          <w:sz w:val="24"/>
          <w:szCs w:val="24"/>
        </w:rPr>
        <w:t xml:space="preserve"> </w:t>
      </w:r>
      <w:r w:rsidRPr="003B75AF">
        <w:rPr>
          <w:rFonts w:asciiTheme="majorBidi" w:eastAsia="Franklin Gothic Book" w:hAnsiTheme="majorBidi" w:cstheme="majorBidi"/>
          <w:spacing w:val="-1"/>
          <w:sz w:val="24"/>
          <w:szCs w:val="24"/>
        </w:rPr>
        <w:t>who</w:t>
      </w:r>
      <w:r w:rsidRPr="003B75AF">
        <w:rPr>
          <w:rFonts w:asciiTheme="majorBidi" w:eastAsia="Franklin Gothic Book" w:hAnsiTheme="majorBidi" w:cstheme="majorBidi"/>
          <w:sz w:val="24"/>
          <w:szCs w:val="24"/>
        </w:rPr>
        <w:t xml:space="preserve"> </w:t>
      </w:r>
      <w:r w:rsidRPr="003B75AF">
        <w:rPr>
          <w:rFonts w:asciiTheme="majorBidi" w:eastAsia="Franklin Gothic Book" w:hAnsiTheme="majorBidi" w:cstheme="majorBidi"/>
          <w:spacing w:val="-1"/>
          <w:sz w:val="24"/>
          <w:szCs w:val="24"/>
        </w:rPr>
        <w:t>h</w:t>
      </w:r>
      <w:r w:rsidRPr="003B75AF">
        <w:rPr>
          <w:rFonts w:asciiTheme="majorBidi" w:eastAsia="Franklin Gothic Book" w:hAnsiTheme="majorBidi" w:cstheme="majorBidi"/>
          <w:sz w:val="24"/>
          <w:szCs w:val="24"/>
        </w:rPr>
        <w:t>a</w:t>
      </w:r>
      <w:r w:rsidRPr="003B75AF">
        <w:rPr>
          <w:rFonts w:asciiTheme="majorBidi" w:eastAsia="Franklin Gothic Book" w:hAnsiTheme="majorBidi" w:cstheme="majorBidi"/>
          <w:spacing w:val="-1"/>
          <w:sz w:val="24"/>
          <w:szCs w:val="24"/>
        </w:rPr>
        <w:t>s</w:t>
      </w:r>
      <w:r w:rsidRPr="003B75AF">
        <w:rPr>
          <w:rFonts w:asciiTheme="majorBidi" w:eastAsia="Franklin Gothic Book" w:hAnsiTheme="majorBidi" w:cstheme="majorBidi"/>
          <w:sz w:val="24"/>
          <w:szCs w:val="24"/>
        </w:rPr>
        <w:t>/</w:t>
      </w:r>
      <w:r w:rsidRPr="003B75AF">
        <w:rPr>
          <w:rFonts w:asciiTheme="majorBidi" w:eastAsia="Franklin Gothic Book" w:hAnsiTheme="majorBidi" w:cstheme="majorBidi"/>
          <w:spacing w:val="-1"/>
          <w:sz w:val="24"/>
          <w:szCs w:val="24"/>
        </w:rPr>
        <w:t>h</w:t>
      </w:r>
      <w:r w:rsidRPr="003B75AF">
        <w:rPr>
          <w:rFonts w:asciiTheme="majorBidi" w:eastAsia="Franklin Gothic Book" w:hAnsiTheme="majorBidi" w:cstheme="majorBidi"/>
          <w:sz w:val="24"/>
          <w:szCs w:val="24"/>
        </w:rPr>
        <w:t>a</w:t>
      </w:r>
      <w:r w:rsidRPr="003B75AF">
        <w:rPr>
          <w:rFonts w:asciiTheme="majorBidi" w:eastAsia="Franklin Gothic Book" w:hAnsiTheme="majorBidi" w:cstheme="majorBidi"/>
          <w:spacing w:val="1"/>
          <w:sz w:val="24"/>
          <w:szCs w:val="24"/>
        </w:rPr>
        <w:t>v</w:t>
      </w:r>
      <w:r w:rsidRPr="003B75AF">
        <w:rPr>
          <w:rFonts w:asciiTheme="majorBidi" w:eastAsia="Franklin Gothic Book" w:hAnsiTheme="majorBidi" w:cstheme="majorBidi"/>
          <w:sz w:val="24"/>
          <w:szCs w:val="24"/>
        </w:rPr>
        <w:t>e te</w:t>
      </w:r>
      <w:r w:rsidRPr="003B75AF">
        <w:rPr>
          <w:rFonts w:asciiTheme="majorBidi" w:eastAsia="Franklin Gothic Book" w:hAnsiTheme="majorBidi" w:cstheme="majorBidi"/>
          <w:spacing w:val="1"/>
          <w:sz w:val="24"/>
          <w:szCs w:val="24"/>
        </w:rPr>
        <w:t>c</w:t>
      </w:r>
      <w:r w:rsidRPr="003B75AF">
        <w:rPr>
          <w:rFonts w:asciiTheme="majorBidi" w:eastAsia="Franklin Gothic Book" w:hAnsiTheme="majorBidi" w:cstheme="majorBidi"/>
          <w:spacing w:val="-1"/>
          <w:sz w:val="24"/>
          <w:szCs w:val="24"/>
        </w:rPr>
        <w:t>hn</w:t>
      </w:r>
      <w:r w:rsidRPr="003B75AF">
        <w:rPr>
          <w:rFonts w:asciiTheme="majorBidi" w:eastAsia="Franklin Gothic Book" w:hAnsiTheme="majorBidi" w:cstheme="majorBidi"/>
          <w:spacing w:val="-2"/>
          <w:sz w:val="24"/>
          <w:szCs w:val="24"/>
        </w:rPr>
        <w:t>i</w:t>
      </w:r>
      <w:r w:rsidRPr="003B75AF">
        <w:rPr>
          <w:rFonts w:asciiTheme="majorBidi" w:eastAsia="Franklin Gothic Book" w:hAnsiTheme="majorBidi" w:cstheme="majorBidi"/>
          <w:spacing w:val="1"/>
          <w:sz w:val="24"/>
          <w:szCs w:val="24"/>
        </w:rPr>
        <w:t>c</w:t>
      </w:r>
      <w:r w:rsidRPr="003B75AF">
        <w:rPr>
          <w:rFonts w:asciiTheme="majorBidi" w:eastAsia="Franklin Gothic Book" w:hAnsiTheme="majorBidi" w:cstheme="majorBidi"/>
          <w:spacing w:val="-2"/>
          <w:sz w:val="24"/>
          <w:szCs w:val="24"/>
        </w:rPr>
        <w:t>a</w:t>
      </w:r>
      <w:r w:rsidRPr="003B75AF">
        <w:rPr>
          <w:rFonts w:asciiTheme="majorBidi" w:eastAsia="Franklin Gothic Book" w:hAnsiTheme="majorBidi" w:cstheme="majorBidi"/>
          <w:sz w:val="24"/>
          <w:szCs w:val="24"/>
        </w:rPr>
        <w:t>l a</w:t>
      </w:r>
      <w:r w:rsidRPr="003B75AF">
        <w:rPr>
          <w:rFonts w:asciiTheme="majorBidi" w:eastAsia="Franklin Gothic Book" w:hAnsiTheme="majorBidi" w:cstheme="majorBidi"/>
          <w:spacing w:val="-1"/>
          <w:sz w:val="24"/>
          <w:szCs w:val="24"/>
        </w:rPr>
        <w:t>n</w:t>
      </w:r>
      <w:r w:rsidRPr="003B75AF">
        <w:rPr>
          <w:rFonts w:asciiTheme="majorBidi" w:eastAsia="Franklin Gothic Book" w:hAnsiTheme="majorBidi" w:cstheme="majorBidi"/>
          <w:sz w:val="24"/>
          <w:szCs w:val="24"/>
        </w:rPr>
        <w:t>d</w:t>
      </w:r>
      <w:r w:rsidRPr="003B75AF">
        <w:rPr>
          <w:rFonts w:asciiTheme="majorBidi" w:eastAsia="Franklin Gothic Book" w:hAnsiTheme="majorBidi" w:cstheme="majorBidi"/>
          <w:spacing w:val="2"/>
          <w:sz w:val="24"/>
          <w:szCs w:val="24"/>
        </w:rPr>
        <w:t xml:space="preserve"> </w:t>
      </w:r>
      <w:r w:rsidRPr="003B75AF">
        <w:rPr>
          <w:rFonts w:asciiTheme="majorBidi" w:eastAsia="Franklin Gothic Book" w:hAnsiTheme="majorBidi" w:cstheme="majorBidi"/>
          <w:sz w:val="24"/>
          <w:szCs w:val="24"/>
        </w:rPr>
        <w:t>f</w:t>
      </w:r>
      <w:r w:rsidRPr="003B75AF">
        <w:rPr>
          <w:rFonts w:asciiTheme="majorBidi" w:eastAsia="Franklin Gothic Book" w:hAnsiTheme="majorBidi" w:cstheme="majorBidi"/>
          <w:spacing w:val="-1"/>
          <w:sz w:val="24"/>
          <w:szCs w:val="24"/>
        </w:rPr>
        <w:t>un</w:t>
      </w:r>
      <w:r w:rsidRPr="003B75AF">
        <w:rPr>
          <w:rFonts w:asciiTheme="majorBidi" w:eastAsia="Franklin Gothic Book" w:hAnsiTheme="majorBidi" w:cstheme="majorBidi"/>
          <w:spacing w:val="1"/>
          <w:sz w:val="24"/>
          <w:szCs w:val="24"/>
        </w:rPr>
        <w:t>c</w:t>
      </w:r>
      <w:r w:rsidRPr="003B75AF">
        <w:rPr>
          <w:rFonts w:asciiTheme="majorBidi" w:eastAsia="Franklin Gothic Book" w:hAnsiTheme="majorBidi" w:cstheme="majorBidi"/>
          <w:sz w:val="24"/>
          <w:szCs w:val="24"/>
        </w:rPr>
        <w:t>tio</w:t>
      </w:r>
      <w:r w:rsidRPr="003B75AF">
        <w:rPr>
          <w:rFonts w:asciiTheme="majorBidi" w:eastAsia="Franklin Gothic Book" w:hAnsiTheme="majorBidi" w:cstheme="majorBidi"/>
          <w:spacing w:val="-1"/>
          <w:sz w:val="24"/>
          <w:szCs w:val="24"/>
        </w:rPr>
        <w:t>n</w:t>
      </w:r>
      <w:r w:rsidRPr="003B75AF">
        <w:rPr>
          <w:rFonts w:asciiTheme="majorBidi" w:eastAsia="Franklin Gothic Book" w:hAnsiTheme="majorBidi" w:cstheme="majorBidi"/>
          <w:spacing w:val="-2"/>
          <w:sz w:val="24"/>
          <w:szCs w:val="24"/>
        </w:rPr>
        <w:t>a</w:t>
      </w:r>
      <w:r w:rsidRPr="003B75AF">
        <w:rPr>
          <w:rFonts w:asciiTheme="majorBidi" w:eastAsia="Franklin Gothic Book" w:hAnsiTheme="majorBidi" w:cstheme="majorBidi"/>
          <w:sz w:val="24"/>
          <w:szCs w:val="24"/>
        </w:rPr>
        <w:t>l</w:t>
      </w:r>
      <w:r w:rsidRPr="003B75AF">
        <w:rPr>
          <w:rFonts w:asciiTheme="majorBidi" w:eastAsia="Franklin Gothic Book" w:hAnsiTheme="majorBidi" w:cstheme="majorBidi"/>
          <w:spacing w:val="3"/>
          <w:sz w:val="24"/>
          <w:szCs w:val="24"/>
        </w:rPr>
        <w:t xml:space="preserve"> </w:t>
      </w:r>
      <w:r w:rsidRPr="003B75AF">
        <w:rPr>
          <w:rFonts w:asciiTheme="majorBidi" w:eastAsia="Franklin Gothic Book" w:hAnsiTheme="majorBidi" w:cstheme="majorBidi"/>
          <w:spacing w:val="-2"/>
          <w:sz w:val="24"/>
          <w:szCs w:val="24"/>
        </w:rPr>
        <w:t>e</w:t>
      </w:r>
      <w:r w:rsidRPr="003B75AF">
        <w:rPr>
          <w:rFonts w:asciiTheme="majorBidi" w:eastAsia="Franklin Gothic Book" w:hAnsiTheme="majorBidi" w:cstheme="majorBidi"/>
          <w:spacing w:val="1"/>
          <w:sz w:val="24"/>
          <w:szCs w:val="24"/>
        </w:rPr>
        <w:t>x</w:t>
      </w:r>
      <w:r w:rsidRPr="003B75AF">
        <w:rPr>
          <w:rFonts w:asciiTheme="majorBidi" w:eastAsia="Franklin Gothic Book" w:hAnsiTheme="majorBidi" w:cstheme="majorBidi"/>
          <w:spacing w:val="-1"/>
          <w:sz w:val="24"/>
          <w:szCs w:val="24"/>
        </w:rPr>
        <w:t>p</w:t>
      </w:r>
      <w:r w:rsidRPr="003B75AF">
        <w:rPr>
          <w:rFonts w:asciiTheme="majorBidi" w:eastAsia="Franklin Gothic Book" w:hAnsiTheme="majorBidi" w:cstheme="majorBidi"/>
          <w:sz w:val="24"/>
          <w:szCs w:val="24"/>
        </w:rPr>
        <w:t>e</w:t>
      </w:r>
      <w:r w:rsidRPr="003B75AF">
        <w:rPr>
          <w:rFonts w:asciiTheme="majorBidi" w:eastAsia="Franklin Gothic Book" w:hAnsiTheme="majorBidi" w:cstheme="majorBidi"/>
          <w:spacing w:val="-1"/>
          <w:sz w:val="24"/>
          <w:szCs w:val="24"/>
        </w:rPr>
        <w:t>r</w:t>
      </w:r>
      <w:r w:rsidRPr="003B75AF">
        <w:rPr>
          <w:rFonts w:asciiTheme="majorBidi" w:eastAsia="Franklin Gothic Book" w:hAnsiTheme="majorBidi" w:cstheme="majorBidi"/>
          <w:spacing w:val="2"/>
          <w:sz w:val="24"/>
          <w:szCs w:val="24"/>
        </w:rPr>
        <w:t>i</w:t>
      </w:r>
      <w:r w:rsidRPr="003B75AF">
        <w:rPr>
          <w:rFonts w:asciiTheme="majorBidi" w:eastAsia="Franklin Gothic Book" w:hAnsiTheme="majorBidi" w:cstheme="majorBidi"/>
          <w:sz w:val="24"/>
          <w:szCs w:val="24"/>
        </w:rPr>
        <w:t>e</w:t>
      </w:r>
      <w:r w:rsidRPr="003B75AF">
        <w:rPr>
          <w:rFonts w:asciiTheme="majorBidi" w:eastAsia="Franklin Gothic Book" w:hAnsiTheme="majorBidi" w:cstheme="majorBidi"/>
          <w:spacing w:val="-1"/>
          <w:sz w:val="24"/>
          <w:szCs w:val="24"/>
        </w:rPr>
        <w:t>n</w:t>
      </w:r>
      <w:r w:rsidRPr="003B75AF">
        <w:rPr>
          <w:rFonts w:asciiTheme="majorBidi" w:eastAsia="Franklin Gothic Book" w:hAnsiTheme="majorBidi" w:cstheme="majorBidi"/>
          <w:spacing w:val="1"/>
          <w:sz w:val="24"/>
          <w:szCs w:val="24"/>
        </w:rPr>
        <w:t>c</w:t>
      </w:r>
      <w:r w:rsidRPr="003B75AF">
        <w:rPr>
          <w:rFonts w:asciiTheme="majorBidi" w:eastAsia="Franklin Gothic Book" w:hAnsiTheme="majorBidi" w:cstheme="majorBidi"/>
          <w:sz w:val="24"/>
          <w:szCs w:val="24"/>
        </w:rPr>
        <w:t>e a</w:t>
      </w:r>
      <w:r w:rsidRPr="003B75AF">
        <w:rPr>
          <w:rFonts w:asciiTheme="majorBidi" w:eastAsia="Franklin Gothic Book" w:hAnsiTheme="majorBidi" w:cstheme="majorBidi"/>
          <w:spacing w:val="-1"/>
          <w:sz w:val="24"/>
          <w:szCs w:val="24"/>
        </w:rPr>
        <w:t>n</w:t>
      </w:r>
      <w:r w:rsidRPr="003B75AF">
        <w:rPr>
          <w:rFonts w:asciiTheme="majorBidi" w:eastAsia="Franklin Gothic Book" w:hAnsiTheme="majorBidi" w:cstheme="majorBidi"/>
          <w:sz w:val="24"/>
          <w:szCs w:val="24"/>
        </w:rPr>
        <w:t xml:space="preserve">d </w:t>
      </w:r>
      <w:r w:rsidRPr="003B75AF">
        <w:rPr>
          <w:rFonts w:asciiTheme="majorBidi" w:eastAsia="Franklin Gothic Book" w:hAnsiTheme="majorBidi" w:cstheme="majorBidi"/>
          <w:spacing w:val="19"/>
          <w:sz w:val="24"/>
          <w:szCs w:val="24"/>
        </w:rPr>
        <w:t>has</w:t>
      </w:r>
      <w:r w:rsidRPr="003B75AF">
        <w:rPr>
          <w:rFonts w:asciiTheme="majorBidi" w:eastAsia="Franklin Gothic Book" w:hAnsiTheme="majorBidi" w:cstheme="majorBidi"/>
          <w:sz w:val="24"/>
          <w:szCs w:val="24"/>
        </w:rPr>
        <w:t>/</w:t>
      </w:r>
      <w:r w:rsidRPr="003B75AF">
        <w:rPr>
          <w:rFonts w:asciiTheme="majorBidi" w:eastAsia="Franklin Gothic Book" w:hAnsiTheme="majorBidi" w:cstheme="majorBidi"/>
          <w:spacing w:val="-1"/>
          <w:sz w:val="24"/>
          <w:szCs w:val="24"/>
        </w:rPr>
        <w:t>h</w:t>
      </w:r>
      <w:r w:rsidRPr="003B75AF">
        <w:rPr>
          <w:rFonts w:asciiTheme="majorBidi" w:eastAsia="Franklin Gothic Book" w:hAnsiTheme="majorBidi" w:cstheme="majorBidi"/>
          <w:spacing w:val="-2"/>
          <w:sz w:val="24"/>
          <w:szCs w:val="24"/>
        </w:rPr>
        <w:t>av</w:t>
      </w:r>
      <w:r w:rsidRPr="003B75AF">
        <w:rPr>
          <w:rFonts w:asciiTheme="majorBidi" w:eastAsia="Franklin Gothic Book" w:hAnsiTheme="majorBidi" w:cstheme="majorBidi"/>
          <w:sz w:val="24"/>
          <w:szCs w:val="24"/>
        </w:rPr>
        <w:t>e</w:t>
      </w:r>
      <w:r w:rsidRPr="003B75AF">
        <w:rPr>
          <w:rFonts w:asciiTheme="majorBidi" w:eastAsia="Franklin Gothic Book" w:hAnsiTheme="majorBidi" w:cstheme="majorBidi"/>
          <w:spacing w:val="3"/>
          <w:sz w:val="24"/>
          <w:szCs w:val="24"/>
        </w:rPr>
        <w:t xml:space="preserve"> </w:t>
      </w:r>
      <w:r w:rsidRPr="003B75AF">
        <w:rPr>
          <w:rFonts w:asciiTheme="majorBidi" w:eastAsia="Franklin Gothic Book" w:hAnsiTheme="majorBidi" w:cstheme="majorBidi"/>
          <w:sz w:val="24"/>
          <w:szCs w:val="24"/>
        </w:rPr>
        <w:t>t</w:t>
      </w:r>
      <w:r w:rsidRPr="003B75AF">
        <w:rPr>
          <w:rFonts w:asciiTheme="majorBidi" w:eastAsia="Franklin Gothic Book" w:hAnsiTheme="majorBidi" w:cstheme="majorBidi"/>
          <w:spacing w:val="-1"/>
          <w:sz w:val="24"/>
          <w:szCs w:val="24"/>
        </w:rPr>
        <w:t>h</w:t>
      </w:r>
      <w:r w:rsidRPr="003B75AF">
        <w:rPr>
          <w:rFonts w:asciiTheme="majorBidi" w:eastAsia="Franklin Gothic Book" w:hAnsiTheme="majorBidi" w:cstheme="majorBidi"/>
          <w:sz w:val="24"/>
          <w:szCs w:val="24"/>
        </w:rPr>
        <w:t xml:space="preserve">e </w:t>
      </w:r>
      <w:r w:rsidRPr="003B75AF">
        <w:rPr>
          <w:rFonts w:asciiTheme="majorBidi" w:eastAsia="Franklin Gothic Book" w:hAnsiTheme="majorBidi" w:cstheme="majorBidi"/>
          <w:spacing w:val="1"/>
          <w:sz w:val="24"/>
          <w:szCs w:val="24"/>
        </w:rPr>
        <w:t>c</w:t>
      </w:r>
      <w:r w:rsidRPr="003B75AF">
        <w:rPr>
          <w:rFonts w:asciiTheme="majorBidi" w:eastAsia="Franklin Gothic Book" w:hAnsiTheme="majorBidi" w:cstheme="majorBidi"/>
          <w:sz w:val="24"/>
          <w:szCs w:val="24"/>
        </w:rPr>
        <w:t>a</w:t>
      </w:r>
      <w:r w:rsidRPr="003B75AF">
        <w:rPr>
          <w:rFonts w:asciiTheme="majorBidi" w:eastAsia="Franklin Gothic Book" w:hAnsiTheme="majorBidi" w:cstheme="majorBidi"/>
          <w:spacing w:val="-1"/>
          <w:sz w:val="24"/>
          <w:szCs w:val="24"/>
        </w:rPr>
        <w:t>p</w:t>
      </w:r>
      <w:r w:rsidRPr="003B75AF">
        <w:rPr>
          <w:rFonts w:asciiTheme="majorBidi" w:eastAsia="Franklin Gothic Book" w:hAnsiTheme="majorBidi" w:cstheme="majorBidi"/>
          <w:sz w:val="24"/>
          <w:szCs w:val="24"/>
        </w:rPr>
        <w:t>ab</w:t>
      </w:r>
      <w:r w:rsidRPr="003B75AF">
        <w:rPr>
          <w:rFonts w:asciiTheme="majorBidi" w:eastAsia="Franklin Gothic Book" w:hAnsiTheme="majorBidi" w:cstheme="majorBidi"/>
          <w:spacing w:val="-2"/>
          <w:sz w:val="24"/>
          <w:szCs w:val="24"/>
        </w:rPr>
        <w:t>i</w:t>
      </w:r>
      <w:r w:rsidRPr="003B75AF">
        <w:rPr>
          <w:rFonts w:asciiTheme="majorBidi" w:eastAsia="Franklin Gothic Book" w:hAnsiTheme="majorBidi" w:cstheme="majorBidi"/>
          <w:sz w:val="24"/>
          <w:szCs w:val="24"/>
        </w:rPr>
        <w:t>li</w:t>
      </w:r>
      <w:r w:rsidRPr="003B75AF">
        <w:rPr>
          <w:rFonts w:asciiTheme="majorBidi" w:eastAsia="Franklin Gothic Book" w:hAnsiTheme="majorBidi" w:cstheme="majorBidi"/>
          <w:spacing w:val="-2"/>
          <w:sz w:val="24"/>
          <w:szCs w:val="24"/>
        </w:rPr>
        <w:t>t</w:t>
      </w:r>
      <w:r w:rsidRPr="003B75AF">
        <w:rPr>
          <w:rFonts w:asciiTheme="majorBidi" w:eastAsia="Franklin Gothic Book" w:hAnsiTheme="majorBidi" w:cstheme="majorBidi"/>
          <w:sz w:val="24"/>
          <w:szCs w:val="24"/>
        </w:rPr>
        <w:t>y</w:t>
      </w:r>
      <w:r w:rsidRPr="003B75AF">
        <w:rPr>
          <w:rFonts w:asciiTheme="majorBidi" w:eastAsia="Franklin Gothic Book" w:hAnsiTheme="majorBidi" w:cstheme="majorBidi"/>
          <w:spacing w:val="4"/>
          <w:sz w:val="24"/>
          <w:szCs w:val="24"/>
        </w:rPr>
        <w:t xml:space="preserve"> </w:t>
      </w:r>
      <w:r w:rsidRPr="003B75AF">
        <w:rPr>
          <w:rFonts w:asciiTheme="majorBidi" w:eastAsia="Franklin Gothic Book" w:hAnsiTheme="majorBidi" w:cstheme="majorBidi"/>
          <w:sz w:val="24"/>
          <w:szCs w:val="24"/>
        </w:rPr>
        <w:t>to</w:t>
      </w:r>
      <w:r w:rsidRPr="003B75AF">
        <w:rPr>
          <w:rFonts w:asciiTheme="majorBidi" w:eastAsia="Franklin Gothic Book" w:hAnsiTheme="majorBidi" w:cstheme="majorBidi"/>
          <w:spacing w:val="3"/>
          <w:sz w:val="24"/>
          <w:szCs w:val="24"/>
        </w:rPr>
        <w:t xml:space="preserve"> </w:t>
      </w:r>
      <w:r w:rsidRPr="003B75AF">
        <w:rPr>
          <w:rFonts w:asciiTheme="majorBidi" w:eastAsia="Franklin Gothic Book" w:hAnsiTheme="majorBidi" w:cstheme="majorBidi"/>
          <w:spacing w:val="-3"/>
          <w:sz w:val="24"/>
          <w:szCs w:val="24"/>
        </w:rPr>
        <w:t>s</w:t>
      </w:r>
      <w:r w:rsidRPr="003B75AF">
        <w:rPr>
          <w:rFonts w:asciiTheme="majorBidi" w:eastAsia="Franklin Gothic Book" w:hAnsiTheme="majorBidi" w:cstheme="majorBidi"/>
          <w:sz w:val="24"/>
          <w:szCs w:val="24"/>
        </w:rPr>
        <w:t>ol</w:t>
      </w:r>
      <w:r w:rsidRPr="003B75AF">
        <w:rPr>
          <w:rFonts w:asciiTheme="majorBidi" w:eastAsia="Franklin Gothic Book" w:hAnsiTheme="majorBidi" w:cstheme="majorBidi"/>
          <w:spacing w:val="1"/>
          <w:sz w:val="24"/>
          <w:szCs w:val="24"/>
        </w:rPr>
        <w:t>v</w:t>
      </w:r>
      <w:r w:rsidRPr="003B75AF">
        <w:rPr>
          <w:rFonts w:asciiTheme="majorBidi" w:eastAsia="Franklin Gothic Book" w:hAnsiTheme="majorBidi" w:cstheme="majorBidi"/>
          <w:sz w:val="24"/>
          <w:szCs w:val="24"/>
        </w:rPr>
        <w:t xml:space="preserve">e </w:t>
      </w:r>
      <w:r w:rsidRPr="003B75AF">
        <w:rPr>
          <w:rFonts w:asciiTheme="majorBidi" w:eastAsia="Franklin Gothic Book" w:hAnsiTheme="majorBidi" w:cstheme="majorBidi"/>
          <w:spacing w:val="1"/>
          <w:sz w:val="24"/>
          <w:szCs w:val="24"/>
        </w:rPr>
        <w:t>S</w:t>
      </w:r>
      <w:r w:rsidRPr="003B75AF">
        <w:rPr>
          <w:rFonts w:asciiTheme="majorBidi" w:eastAsia="Franklin Gothic Book" w:hAnsiTheme="majorBidi" w:cstheme="majorBidi"/>
          <w:sz w:val="24"/>
          <w:szCs w:val="24"/>
        </w:rPr>
        <w:t>E</w:t>
      </w:r>
      <w:r w:rsidRPr="003B75AF">
        <w:rPr>
          <w:rFonts w:asciiTheme="majorBidi" w:eastAsia="Franklin Gothic Book" w:hAnsiTheme="majorBidi" w:cstheme="majorBidi"/>
          <w:spacing w:val="-1"/>
          <w:sz w:val="24"/>
          <w:szCs w:val="24"/>
        </w:rPr>
        <w:t>P</w:t>
      </w:r>
      <w:r w:rsidRPr="003B75AF">
        <w:rPr>
          <w:rFonts w:asciiTheme="majorBidi" w:eastAsia="Franklin Gothic Book" w:hAnsiTheme="majorBidi" w:cstheme="majorBidi"/>
          <w:spacing w:val="1"/>
          <w:sz w:val="24"/>
          <w:szCs w:val="24"/>
        </w:rPr>
        <w:t>C</w:t>
      </w:r>
      <w:r w:rsidRPr="003B75AF">
        <w:rPr>
          <w:rFonts w:asciiTheme="majorBidi" w:eastAsia="Franklin Gothic Book" w:hAnsiTheme="majorBidi" w:cstheme="majorBidi"/>
          <w:sz w:val="24"/>
          <w:szCs w:val="24"/>
        </w:rPr>
        <w:t>O i</w:t>
      </w:r>
      <w:r w:rsidRPr="003B75AF">
        <w:rPr>
          <w:rFonts w:asciiTheme="majorBidi" w:eastAsia="Franklin Gothic Book" w:hAnsiTheme="majorBidi" w:cstheme="majorBidi"/>
          <w:spacing w:val="-1"/>
          <w:sz w:val="24"/>
          <w:szCs w:val="24"/>
        </w:rPr>
        <w:t>ssu</w:t>
      </w:r>
      <w:r w:rsidRPr="003B75AF">
        <w:rPr>
          <w:rFonts w:asciiTheme="majorBidi" w:eastAsia="Franklin Gothic Book" w:hAnsiTheme="majorBidi" w:cstheme="majorBidi"/>
          <w:sz w:val="24"/>
          <w:szCs w:val="24"/>
        </w:rPr>
        <w:t>es</w:t>
      </w:r>
      <w:r w:rsidRPr="003B75AF">
        <w:rPr>
          <w:rFonts w:asciiTheme="majorBidi" w:eastAsia="Franklin Gothic Book" w:hAnsiTheme="majorBidi" w:cstheme="majorBidi"/>
          <w:spacing w:val="-1"/>
          <w:sz w:val="24"/>
          <w:szCs w:val="24"/>
        </w:rPr>
        <w:t>.</w:t>
      </w:r>
    </w:p>
    <w:p w14:paraId="445BB641" w14:textId="2257D631" w:rsidR="008C162F" w:rsidRPr="003B75AF" w:rsidRDefault="00F91136" w:rsidP="003B75AF">
      <w:pPr>
        <w:pStyle w:val="ListParagraph"/>
        <w:numPr>
          <w:ilvl w:val="0"/>
          <w:numId w:val="8"/>
        </w:numPr>
        <w:tabs>
          <w:tab w:val="left" w:pos="820"/>
        </w:tabs>
        <w:spacing w:after="0"/>
        <w:ind w:left="360" w:right="-20"/>
        <w:rPr>
          <w:rFonts w:asciiTheme="majorBidi" w:eastAsia="Franklin Gothic Book" w:hAnsiTheme="majorBidi" w:cstheme="majorBidi"/>
          <w:sz w:val="24"/>
          <w:szCs w:val="24"/>
        </w:rPr>
      </w:pPr>
      <w:r w:rsidRPr="003B75AF">
        <w:rPr>
          <w:rFonts w:asciiTheme="majorBidi" w:eastAsia="Wingdings" w:hAnsiTheme="majorBidi" w:cstheme="majorBidi"/>
          <w:sz w:val="24"/>
          <w:szCs w:val="24"/>
        </w:rPr>
        <w:t>T</w:t>
      </w:r>
      <w:r w:rsidRPr="003B75AF">
        <w:rPr>
          <w:rFonts w:asciiTheme="majorBidi" w:eastAsia="Wingdings" w:hAnsiTheme="majorBidi" w:cstheme="majorBidi"/>
          <w:spacing w:val="-1"/>
          <w:sz w:val="24"/>
          <w:szCs w:val="24"/>
        </w:rPr>
        <w:t>h</w:t>
      </w:r>
      <w:r w:rsidRPr="003B75AF">
        <w:rPr>
          <w:rFonts w:asciiTheme="majorBidi" w:eastAsia="Wingdings" w:hAnsiTheme="majorBidi" w:cstheme="majorBidi"/>
          <w:sz w:val="24"/>
          <w:szCs w:val="24"/>
        </w:rPr>
        <w:t>e</w:t>
      </w:r>
      <w:r w:rsidRPr="003B75AF">
        <w:rPr>
          <w:rFonts w:asciiTheme="majorBidi" w:eastAsia="Franklin Gothic Book" w:hAnsiTheme="majorBidi" w:cstheme="majorBidi"/>
          <w:sz w:val="24"/>
          <w:szCs w:val="24"/>
        </w:rPr>
        <w:t xml:space="preserve"> </w:t>
      </w:r>
      <w:r w:rsidRPr="003B75AF">
        <w:rPr>
          <w:rFonts w:asciiTheme="majorBidi" w:eastAsia="Franklin Gothic Book" w:hAnsiTheme="majorBidi" w:cstheme="majorBidi"/>
          <w:spacing w:val="1"/>
          <w:sz w:val="24"/>
          <w:szCs w:val="24"/>
        </w:rPr>
        <w:t>c</w:t>
      </w:r>
      <w:r w:rsidRPr="003B75AF">
        <w:rPr>
          <w:rFonts w:asciiTheme="majorBidi" w:eastAsia="Franklin Gothic Book" w:hAnsiTheme="majorBidi" w:cstheme="majorBidi"/>
          <w:sz w:val="24"/>
          <w:szCs w:val="24"/>
        </w:rPr>
        <w:t>o</w:t>
      </w:r>
      <w:r w:rsidRPr="003B75AF">
        <w:rPr>
          <w:rFonts w:asciiTheme="majorBidi" w:eastAsia="Franklin Gothic Book" w:hAnsiTheme="majorBidi" w:cstheme="majorBidi"/>
          <w:spacing w:val="-1"/>
          <w:sz w:val="24"/>
          <w:szCs w:val="24"/>
        </w:rPr>
        <w:t>n</w:t>
      </w:r>
      <w:r w:rsidRPr="003B75AF">
        <w:rPr>
          <w:rFonts w:asciiTheme="majorBidi" w:eastAsia="Franklin Gothic Book" w:hAnsiTheme="majorBidi" w:cstheme="majorBidi"/>
          <w:spacing w:val="-2"/>
          <w:sz w:val="24"/>
          <w:szCs w:val="24"/>
        </w:rPr>
        <w:t>t</w:t>
      </w:r>
      <w:r w:rsidRPr="003B75AF">
        <w:rPr>
          <w:rFonts w:asciiTheme="majorBidi" w:eastAsia="Franklin Gothic Book" w:hAnsiTheme="majorBidi" w:cstheme="majorBidi"/>
          <w:spacing w:val="1"/>
          <w:sz w:val="24"/>
          <w:szCs w:val="24"/>
        </w:rPr>
        <w:t>r</w:t>
      </w:r>
      <w:r w:rsidRPr="003B75AF">
        <w:rPr>
          <w:rFonts w:asciiTheme="majorBidi" w:eastAsia="Franklin Gothic Book" w:hAnsiTheme="majorBidi" w:cstheme="majorBidi"/>
          <w:spacing w:val="-2"/>
          <w:sz w:val="24"/>
          <w:szCs w:val="24"/>
        </w:rPr>
        <w:t>a</w:t>
      </w:r>
      <w:r w:rsidRPr="003B75AF">
        <w:rPr>
          <w:rFonts w:asciiTheme="majorBidi" w:eastAsia="Franklin Gothic Book" w:hAnsiTheme="majorBidi" w:cstheme="majorBidi"/>
          <w:spacing w:val="1"/>
          <w:sz w:val="24"/>
          <w:szCs w:val="24"/>
        </w:rPr>
        <w:t>c</w:t>
      </w:r>
      <w:r w:rsidRPr="003B75AF">
        <w:rPr>
          <w:rFonts w:asciiTheme="majorBidi" w:eastAsia="Franklin Gothic Book" w:hAnsiTheme="majorBidi" w:cstheme="majorBidi"/>
          <w:sz w:val="24"/>
          <w:szCs w:val="24"/>
        </w:rPr>
        <w:t>t</w:t>
      </w:r>
      <w:r w:rsidRPr="003B75AF">
        <w:rPr>
          <w:rFonts w:asciiTheme="majorBidi" w:eastAsia="Franklin Gothic Book" w:hAnsiTheme="majorBidi" w:cstheme="majorBidi"/>
          <w:spacing w:val="-2"/>
          <w:sz w:val="24"/>
          <w:szCs w:val="24"/>
        </w:rPr>
        <w:t>o</w:t>
      </w:r>
      <w:r w:rsidRPr="003B75AF">
        <w:rPr>
          <w:rFonts w:asciiTheme="majorBidi" w:eastAsia="Franklin Gothic Book" w:hAnsiTheme="majorBidi" w:cstheme="majorBidi"/>
          <w:sz w:val="24"/>
          <w:szCs w:val="24"/>
        </w:rPr>
        <w:t xml:space="preserve">r </w:t>
      </w:r>
      <w:r w:rsidRPr="003B75AF">
        <w:rPr>
          <w:rFonts w:asciiTheme="majorBidi" w:eastAsia="Franklin Gothic Book" w:hAnsiTheme="majorBidi" w:cstheme="majorBidi"/>
          <w:spacing w:val="-1"/>
          <w:sz w:val="24"/>
          <w:szCs w:val="24"/>
        </w:rPr>
        <w:t>sh</w:t>
      </w:r>
      <w:r w:rsidRPr="003B75AF">
        <w:rPr>
          <w:rFonts w:asciiTheme="majorBidi" w:eastAsia="Franklin Gothic Book" w:hAnsiTheme="majorBidi" w:cstheme="majorBidi"/>
          <w:sz w:val="24"/>
          <w:szCs w:val="24"/>
        </w:rPr>
        <w:t>o</w:t>
      </w:r>
      <w:r w:rsidRPr="003B75AF">
        <w:rPr>
          <w:rFonts w:asciiTheme="majorBidi" w:eastAsia="Franklin Gothic Book" w:hAnsiTheme="majorBidi" w:cstheme="majorBidi"/>
          <w:spacing w:val="-1"/>
          <w:sz w:val="24"/>
          <w:szCs w:val="24"/>
        </w:rPr>
        <w:t>u</w:t>
      </w:r>
      <w:r w:rsidRPr="003B75AF">
        <w:rPr>
          <w:rFonts w:asciiTheme="majorBidi" w:eastAsia="Franklin Gothic Book" w:hAnsiTheme="majorBidi" w:cstheme="majorBidi"/>
          <w:spacing w:val="-2"/>
          <w:sz w:val="24"/>
          <w:szCs w:val="24"/>
        </w:rPr>
        <w:t>l</w:t>
      </w:r>
      <w:r w:rsidRPr="003B75AF">
        <w:rPr>
          <w:rFonts w:asciiTheme="majorBidi" w:eastAsia="Franklin Gothic Book" w:hAnsiTheme="majorBidi" w:cstheme="majorBidi"/>
          <w:sz w:val="24"/>
          <w:szCs w:val="24"/>
        </w:rPr>
        <w:t xml:space="preserve">d </w:t>
      </w:r>
      <w:r w:rsidRPr="003B75AF">
        <w:rPr>
          <w:rFonts w:asciiTheme="majorBidi" w:eastAsia="Franklin Gothic Book" w:hAnsiTheme="majorBidi" w:cstheme="majorBidi"/>
          <w:spacing w:val="-1"/>
          <w:sz w:val="24"/>
          <w:szCs w:val="24"/>
        </w:rPr>
        <w:t>p</w:t>
      </w:r>
      <w:r w:rsidRPr="003B75AF">
        <w:rPr>
          <w:rFonts w:asciiTheme="majorBidi" w:eastAsia="Franklin Gothic Book" w:hAnsiTheme="majorBidi" w:cstheme="majorBidi"/>
          <w:spacing w:val="1"/>
          <w:sz w:val="24"/>
          <w:szCs w:val="24"/>
        </w:rPr>
        <w:t>r</w:t>
      </w:r>
      <w:r w:rsidRPr="003B75AF">
        <w:rPr>
          <w:rFonts w:asciiTheme="majorBidi" w:eastAsia="Franklin Gothic Book" w:hAnsiTheme="majorBidi" w:cstheme="majorBidi"/>
          <w:sz w:val="24"/>
          <w:szCs w:val="24"/>
        </w:rPr>
        <w:t>o</w:t>
      </w:r>
      <w:r w:rsidRPr="003B75AF">
        <w:rPr>
          <w:rFonts w:asciiTheme="majorBidi" w:eastAsia="Franklin Gothic Book" w:hAnsiTheme="majorBidi" w:cstheme="majorBidi"/>
          <w:spacing w:val="1"/>
          <w:sz w:val="24"/>
          <w:szCs w:val="24"/>
        </w:rPr>
        <w:t>v</w:t>
      </w:r>
      <w:r w:rsidRPr="003B75AF">
        <w:rPr>
          <w:rFonts w:asciiTheme="majorBidi" w:eastAsia="Franklin Gothic Book" w:hAnsiTheme="majorBidi" w:cstheme="majorBidi"/>
          <w:sz w:val="24"/>
          <w:szCs w:val="24"/>
        </w:rPr>
        <w:t>i</w:t>
      </w:r>
      <w:r w:rsidRPr="003B75AF">
        <w:rPr>
          <w:rFonts w:asciiTheme="majorBidi" w:eastAsia="Franklin Gothic Book" w:hAnsiTheme="majorBidi" w:cstheme="majorBidi"/>
          <w:spacing w:val="-2"/>
          <w:sz w:val="24"/>
          <w:szCs w:val="24"/>
        </w:rPr>
        <w:t>d</w:t>
      </w:r>
      <w:r w:rsidRPr="003B75AF">
        <w:rPr>
          <w:rFonts w:asciiTheme="majorBidi" w:eastAsia="Franklin Gothic Book" w:hAnsiTheme="majorBidi" w:cstheme="majorBidi"/>
          <w:sz w:val="24"/>
          <w:szCs w:val="24"/>
        </w:rPr>
        <w:t>e det</w:t>
      </w:r>
      <w:r w:rsidRPr="003B75AF">
        <w:rPr>
          <w:rFonts w:asciiTheme="majorBidi" w:eastAsia="Franklin Gothic Book" w:hAnsiTheme="majorBidi" w:cstheme="majorBidi"/>
          <w:spacing w:val="-2"/>
          <w:sz w:val="24"/>
          <w:szCs w:val="24"/>
        </w:rPr>
        <w:t>a</w:t>
      </w:r>
      <w:r w:rsidRPr="003B75AF">
        <w:rPr>
          <w:rFonts w:asciiTheme="majorBidi" w:eastAsia="Franklin Gothic Book" w:hAnsiTheme="majorBidi" w:cstheme="majorBidi"/>
          <w:sz w:val="24"/>
          <w:szCs w:val="24"/>
        </w:rPr>
        <w:t>ils</w:t>
      </w:r>
      <w:r w:rsidRPr="003B75AF">
        <w:rPr>
          <w:rFonts w:asciiTheme="majorBidi" w:eastAsia="Franklin Gothic Book" w:hAnsiTheme="majorBidi" w:cstheme="majorBidi"/>
          <w:spacing w:val="-1"/>
          <w:sz w:val="24"/>
          <w:szCs w:val="24"/>
        </w:rPr>
        <w:t xml:space="preserve"> </w:t>
      </w:r>
      <w:r w:rsidR="007324EA" w:rsidRPr="003B75AF">
        <w:rPr>
          <w:rFonts w:asciiTheme="majorBidi" w:eastAsia="Franklin Gothic Book" w:hAnsiTheme="majorBidi" w:cstheme="majorBidi"/>
          <w:sz w:val="24"/>
          <w:szCs w:val="24"/>
        </w:rPr>
        <w:t xml:space="preserve">of notification and communication methods according to </w:t>
      </w:r>
      <w:r w:rsidR="00FB7064" w:rsidRPr="003B75AF">
        <w:rPr>
          <w:rFonts w:asciiTheme="majorBidi" w:eastAsia="Franklin Gothic Book" w:hAnsiTheme="majorBidi" w:cstheme="majorBidi"/>
          <w:spacing w:val="-4"/>
          <w:sz w:val="24"/>
          <w:szCs w:val="24"/>
        </w:rPr>
        <w:t>the</w:t>
      </w:r>
      <w:r w:rsidR="007324EA" w:rsidRPr="003B75AF">
        <w:rPr>
          <w:rFonts w:asciiTheme="majorBidi" w:eastAsia="Franklin Gothic Book" w:hAnsiTheme="majorBidi" w:cstheme="majorBidi"/>
          <w:spacing w:val="69"/>
          <w:sz w:val="24"/>
          <w:szCs w:val="24"/>
        </w:rPr>
        <w:t xml:space="preserve"> </w:t>
      </w:r>
      <w:r w:rsidRPr="003B75AF">
        <w:rPr>
          <w:rFonts w:asciiTheme="majorBidi" w:eastAsia="Franklin Gothic Book" w:hAnsiTheme="majorBidi" w:cstheme="majorBidi"/>
          <w:spacing w:val="-1"/>
          <w:sz w:val="24"/>
          <w:szCs w:val="24"/>
        </w:rPr>
        <w:t>s</w:t>
      </w:r>
      <w:r w:rsidRPr="003B75AF">
        <w:rPr>
          <w:rFonts w:asciiTheme="majorBidi" w:eastAsia="Franklin Gothic Book" w:hAnsiTheme="majorBidi" w:cstheme="majorBidi"/>
          <w:sz w:val="24"/>
          <w:szCs w:val="24"/>
        </w:rPr>
        <w:t>e</w:t>
      </w:r>
      <w:r w:rsidRPr="003B75AF">
        <w:rPr>
          <w:rFonts w:asciiTheme="majorBidi" w:eastAsia="Franklin Gothic Book" w:hAnsiTheme="majorBidi" w:cstheme="majorBidi"/>
          <w:spacing w:val="1"/>
          <w:sz w:val="24"/>
          <w:szCs w:val="24"/>
        </w:rPr>
        <w:t>rv</w:t>
      </w:r>
      <w:r w:rsidRPr="003B75AF">
        <w:rPr>
          <w:rFonts w:asciiTheme="majorBidi" w:eastAsia="Franklin Gothic Book" w:hAnsiTheme="majorBidi" w:cstheme="majorBidi"/>
          <w:spacing w:val="-2"/>
          <w:sz w:val="24"/>
          <w:szCs w:val="24"/>
        </w:rPr>
        <w:t>i</w:t>
      </w:r>
      <w:r w:rsidRPr="003B75AF">
        <w:rPr>
          <w:rFonts w:asciiTheme="majorBidi" w:eastAsia="Franklin Gothic Book" w:hAnsiTheme="majorBidi" w:cstheme="majorBidi"/>
          <w:spacing w:val="1"/>
          <w:sz w:val="24"/>
          <w:szCs w:val="24"/>
        </w:rPr>
        <w:t>c</w:t>
      </w:r>
      <w:r w:rsidRPr="003B75AF">
        <w:rPr>
          <w:rFonts w:asciiTheme="majorBidi" w:eastAsia="Franklin Gothic Book" w:hAnsiTheme="majorBidi" w:cstheme="majorBidi"/>
          <w:sz w:val="24"/>
          <w:szCs w:val="24"/>
        </w:rPr>
        <w:t xml:space="preserve">e </w:t>
      </w:r>
      <w:r w:rsidRPr="003B75AF">
        <w:rPr>
          <w:rFonts w:asciiTheme="majorBidi" w:eastAsia="Franklin Gothic Book" w:hAnsiTheme="majorBidi" w:cstheme="majorBidi"/>
          <w:spacing w:val="-2"/>
          <w:sz w:val="24"/>
          <w:szCs w:val="24"/>
        </w:rPr>
        <w:t>l</w:t>
      </w:r>
      <w:r w:rsidRPr="003B75AF">
        <w:rPr>
          <w:rFonts w:asciiTheme="majorBidi" w:eastAsia="Franklin Gothic Book" w:hAnsiTheme="majorBidi" w:cstheme="majorBidi"/>
          <w:sz w:val="24"/>
          <w:szCs w:val="24"/>
        </w:rPr>
        <w:t>e</w:t>
      </w:r>
      <w:r w:rsidRPr="003B75AF">
        <w:rPr>
          <w:rFonts w:asciiTheme="majorBidi" w:eastAsia="Franklin Gothic Book" w:hAnsiTheme="majorBidi" w:cstheme="majorBidi"/>
          <w:spacing w:val="1"/>
          <w:sz w:val="24"/>
          <w:szCs w:val="24"/>
        </w:rPr>
        <w:t>v</w:t>
      </w:r>
      <w:r w:rsidRPr="003B75AF">
        <w:rPr>
          <w:rFonts w:asciiTheme="majorBidi" w:eastAsia="Franklin Gothic Book" w:hAnsiTheme="majorBidi" w:cstheme="majorBidi"/>
          <w:sz w:val="24"/>
          <w:szCs w:val="24"/>
        </w:rPr>
        <w:t>el</w:t>
      </w:r>
      <w:r w:rsidRPr="003B75AF">
        <w:rPr>
          <w:rFonts w:asciiTheme="majorBidi" w:eastAsia="Franklin Gothic Book" w:hAnsiTheme="majorBidi" w:cstheme="majorBidi"/>
          <w:spacing w:val="-3"/>
          <w:sz w:val="24"/>
          <w:szCs w:val="24"/>
        </w:rPr>
        <w:t xml:space="preserve"> </w:t>
      </w:r>
      <w:r w:rsidR="00552AC6" w:rsidRPr="003B75AF">
        <w:rPr>
          <w:rFonts w:asciiTheme="majorBidi" w:eastAsia="Franklin Gothic Book" w:hAnsiTheme="majorBidi" w:cstheme="majorBidi"/>
          <w:sz w:val="24"/>
          <w:szCs w:val="24"/>
        </w:rPr>
        <w:t>a</w:t>
      </w:r>
      <w:r w:rsidR="00552AC6" w:rsidRPr="003B75AF">
        <w:rPr>
          <w:rFonts w:asciiTheme="majorBidi" w:eastAsia="Franklin Gothic Book" w:hAnsiTheme="majorBidi" w:cstheme="majorBidi"/>
          <w:spacing w:val="-1"/>
          <w:sz w:val="24"/>
          <w:szCs w:val="24"/>
        </w:rPr>
        <w:t>g</w:t>
      </w:r>
      <w:r w:rsidR="00552AC6" w:rsidRPr="003B75AF">
        <w:rPr>
          <w:rFonts w:asciiTheme="majorBidi" w:eastAsia="Franklin Gothic Book" w:hAnsiTheme="majorBidi" w:cstheme="majorBidi"/>
          <w:spacing w:val="1"/>
          <w:sz w:val="24"/>
          <w:szCs w:val="24"/>
        </w:rPr>
        <w:t>r</w:t>
      </w:r>
      <w:r w:rsidR="00552AC6" w:rsidRPr="003B75AF">
        <w:rPr>
          <w:rFonts w:asciiTheme="majorBidi" w:eastAsia="Franklin Gothic Book" w:hAnsiTheme="majorBidi" w:cstheme="majorBidi"/>
          <w:sz w:val="24"/>
          <w:szCs w:val="24"/>
        </w:rPr>
        <w:t>ee</w:t>
      </w:r>
      <w:r w:rsidR="00552AC6" w:rsidRPr="003B75AF">
        <w:rPr>
          <w:rFonts w:asciiTheme="majorBidi" w:eastAsia="Franklin Gothic Book" w:hAnsiTheme="majorBidi" w:cstheme="majorBidi"/>
          <w:spacing w:val="-3"/>
          <w:sz w:val="24"/>
          <w:szCs w:val="24"/>
        </w:rPr>
        <w:t>m</w:t>
      </w:r>
      <w:r w:rsidR="00552AC6" w:rsidRPr="003B75AF">
        <w:rPr>
          <w:rFonts w:asciiTheme="majorBidi" w:eastAsia="Franklin Gothic Book" w:hAnsiTheme="majorBidi" w:cstheme="majorBidi"/>
          <w:sz w:val="24"/>
          <w:szCs w:val="24"/>
        </w:rPr>
        <w:t>e</w:t>
      </w:r>
      <w:r w:rsidR="00552AC6" w:rsidRPr="003B75AF">
        <w:rPr>
          <w:rFonts w:asciiTheme="majorBidi" w:eastAsia="Franklin Gothic Book" w:hAnsiTheme="majorBidi" w:cstheme="majorBidi"/>
          <w:spacing w:val="-1"/>
          <w:sz w:val="24"/>
          <w:szCs w:val="24"/>
        </w:rPr>
        <w:t>n</w:t>
      </w:r>
      <w:r w:rsidR="00552AC6" w:rsidRPr="003B75AF">
        <w:rPr>
          <w:rFonts w:asciiTheme="majorBidi" w:eastAsia="Franklin Gothic Book" w:hAnsiTheme="majorBidi" w:cstheme="majorBidi"/>
          <w:sz w:val="24"/>
          <w:szCs w:val="24"/>
        </w:rPr>
        <w:t xml:space="preserve">t </w:t>
      </w:r>
      <w:r w:rsidR="00552AC6" w:rsidRPr="003B75AF">
        <w:rPr>
          <w:rFonts w:asciiTheme="majorBidi" w:eastAsia="Franklin Gothic Book" w:hAnsiTheme="majorBidi" w:cstheme="majorBidi"/>
          <w:spacing w:val="1"/>
          <w:sz w:val="24"/>
          <w:szCs w:val="24"/>
        </w:rPr>
        <w:t>SLA</w:t>
      </w:r>
      <w:r w:rsidR="00B51D5B" w:rsidRPr="003B75AF">
        <w:rPr>
          <w:rFonts w:asciiTheme="majorBidi" w:eastAsia="Franklin Gothic Book" w:hAnsiTheme="majorBidi" w:cstheme="majorBidi"/>
          <w:sz w:val="24"/>
          <w:szCs w:val="24"/>
        </w:rPr>
        <w:t>.</w:t>
      </w:r>
    </w:p>
    <w:p w14:paraId="1AEE0FE5" w14:textId="445D9854" w:rsidR="00800DD2" w:rsidRPr="003B75AF" w:rsidRDefault="00800DD2" w:rsidP="003B75AF">
      <w:pPr>
        <w:pStyle w:val="ListParagraph"/>
        <w:numPr>
          <w:ilvl w:val="0"/>
          <w:numId w:val="8"/>
        </w:numPr>
        <w:tabs>
          <w:tab w:val="left" w:pos="820"/>
        </w:tabs>
        <w:ind w:left="360" w:right="-20"/>
        <w:rPr>
          <w:rFonts w:asciiTheme="majorBidi" w:eastAsia="Calibri" w:hAnsiTheme="majorBidi" w:cstheme="majorBidi"/>
          <w:b/>
          <w:bCs/>
          <w:sz w:val="24"/>
          <w:szCs w:val="24"/>
          <w:u w:val="single" w:color="000000"/>
        </w:rPr>
      </w:pPr>
      <w:r w:rsidRPr="003B75AF">
        <w:rPr>
          <w:rFonts w:asciiTheme="majorBidi" w:eastAsia="Wingdings" w:hAnsiTheme="majorBidi" w:cstheme="majorBidi"/>
          <w:sz w:val="24"/>
          <w:szCs w:val="24"/>
        </w:rPr>
        <w:t>The contractor should provide technical support in accordance with the terms and deadlines specified in the Agreement and its Appendices. In the event of its delay in providing technical support or repairing a defect for reasons attributable to it, a daily delay penalty of 0.2% of the total value of the Agreement shall be calculated if the</w:t>
      </w:r>
      <w:r w:rsidRPr="003B75AF">
        <w:rPr>
          <w:rFonts w:asciiTheme="majorBidi" w:eastAsia="Calibri" w:hAnsiTheme="majorBidi" w:cstheme="majorBidi"/>
          <w:b/>
          <w:bCs/>
          <w:sz w:val="24"/>
          <w:szCs w:val="24"/>
          <w:u w:val="single" w:color="000000"/>
        </w:rPr>
        <w:t xml:space="preserve"> </w:t>
      </w:r>
      <w:r w:rsidRPr="003B75AF">
        <w:rPr>
          <w:rFonts w:asciiTheme="majorBidi" w:eastAsia="Calibri" w:hAnsiTheme="majorBidi" w:cstheme="majorBidi"/>
          <w:sz w:val="24"/>
          <w:szCs w:val="24"/>
          <w:u w:val="single" w:color="000000"/>
        </w:rPr>
        <w:t xml:space="preserve">delay is for cases defined as </w:t>
      </w:r>
      <w:r w:rsidR="00CE569F" w:rsidRPr="003B75AF">
        <w:rPr>
          <w:rFonts w:asciiTheme="majorBidi" w:eastAsia="Calibri" w:hAnsiTheme="majorBidi" w:cstheme="majorBidi"/>
          <w:sz w:val="24"/>
          <w:szCs w:val="24"/>
          <w:u w:val="single" w:color="000000"/>
        </w:rPr>
        <w:t>Level 1</w:t>
      </w:r>
      <w:r w:rsidRPr="003B75AF">
        <w:rPr>
          <w:rFonts w:asciiTheme="majorBidi" w:eastAsia="Calibri" w:hAnsiTheme="majorBidi" w:cstheme="majorBidi"/>
          <w:sz w:val="24"/>
          <w:szCs w:val="24"/>
          <w:u w:val="single" w:color="000000"/>
        </w:rPr>
        <w:t xml:space="preserve"> or </w:t>
      </w:r>
      <w:r w:rsidR="00CE569F" w:rsidRPr="003B75AF">
        <w:rPr>
          <w:rFonts w:asciiTheme="majorBidi" w:eastAsia="Calibri" w:hAnsiTheme="majorBidi" w:cstheme="majorBidi"/>
          <w:sz w:val="24"/>
          <w:szCs w:val="24"/>
          <w:u w:val="single" w:color="000000"/>
        </w:rPr>
        <w:t>Level 2</w:t>
      </w:r>
      <w:r w:rsidRPr="003B75AF">
        <w:rPr>
          <w:rFonts w:asciiTheme="majorBidi" w:eastAsia="Calibri" w:hAnsiTheme="majorBidi" w:cstheme="majorBidi"/>
          <w:sz w:val="24"/>
          <w:szCs w:val="24"/>
          <w:u w:val="single" w:color="000000"/>
        </w:rPr>
        <w:t xml:space="preserve"> in the Service Level Agreement (SLA) Appendix</w:t>
      </w:r>
    </w:p>
    <w:p w14:paraId="776D6988" w14:textId="77777777" w:rsidR="00800DD2" w:rsidRPr="003B75AF" w:rsidRDefault="00800DD2" w:rsidP="003B75AF">
      <w:pPr>
        <w:pStyle w:val="ListParagraph"/>
        <w:tabs>
          <w:tab w:val="left" w:pos="820"/>
        </w:tabs>
        <w:spacing w:after="0"/>
        <w:ind w:left="360" w:right="-20"/>
        <w:rPr>
          <w:rFonts w:asciiTheme="majorBidi" w:eastAsia="Franklin Gothic Book" w:hAnsiTheme="majorBidi" w:cstheme="majorBidi"/>
          <w:sz w:val="24"/>
          <w:szCs w:val="24"/>
        </w:rPr>
      </w:pPr>
    </w:p>
    <w:p w14:paraId="2D1A4664" w14:textId="7E21F2D2" w:rsidR="00F531A3" w:rsidRPr="003B75AF" w:rsidRDefault="00F531A3" w:rsidP="003B75AF">
      <w:pPr>
        <w:pStyle w:val="ListParagraph"/>
        <w:numPr>
          <w:ilvl w:val="0"/>
          <w:numId w:val="8"/>
        </w:numPr>
        <w:tabs>
          <w:tab w:val="left" w:pos="820"/>
        </w:tabs>
        <w:spacing w:after="0"/>
        <w:ind w:left="360" w:right="-20"/>
        <w:rPr>
          <w:rFonts w:asciiTheme="majorBidi" w:eastAsia="Franklin Gothic Book" w:hAnsiTheme="majorBidi" w:cstheme="majorBidi"/>
          <w:sz w:val="24"/>
          <w:szCs w:val="24"/>
        </w:rPr>
      </w:pPr>
      <w:r w:rsidRPr="003B75AF">
        <w:rPr>
          <w:rFonts w:asciiTheme="majorBidi" w:eastAsia="Franklin Gothic Book" w:hAnsiTheme="majorBidi" w:cstheme="majorBidi"/>
          <w:sz w:val="24"/>
          <w:szCs w:val="24"/>
        </w:rPr>
        <w:t xml:space="preserve">The contractor must sign </w:t>
      </w:r>
      <w:r w:rsidR="008D6E93" w:rsidRPr="003B75AF">
        <w:rPr>
          <w:rFonts w:asciiTheme="majorBidi" w:eastAsia="Franklin Gothic Book" w:hAnsiTheme="majorBidi" w:cstheme="majorBidi"/>
          <w:sz w:val="24"/>
          <w:szCs w:val="24"/>
        </w:rPr>
        <w:t>a CONFIDENTIALITY</w:t>
      </w:r>
      <w:r w:rsidRPr="003B75AF">
        <w:rPr>
          <w:rFonts w:asciiTheme="majorBidi" w:eastAsia="Franklin Gothic Book" w:hAnsiTheme="majorBidi" w:cstheme="majorBidi"/>
          <w:sz w:val="24"/>
          <w:szCs w:val="24"/>
        </w:rPr>
        <w:t xml:space="preserve"> AND NON-DISCLOSURE </w:t>
      </w:r>
      <w:r w:rsidRPr="003B75AF">
        <w:rPr>
          <w:rFonts w:asciiTheme="majorBidi" w:eastAsia="Franklin Gothic Book" w:hAnsiTheme="majorBidi" w:cstheme="majorBidi"/>
          <w:sz w:val="24"/>
          <w:szCs w:val="24"/>
        </w:rPr>
        <w:lastRenderedPageBreak/>
        <w:t>AGREEMENT.</w:t>
      </w:r>
    </w:p>
    <w:p w14:paraId="5BCBE0BC" w14:textId="67F0C2B5" w:rsidR="00F531A3" w:rsidRPr="003B75AF" w:rsidRDefault="00F531A3" w:rsidP="003B75AF">
      <w:pPr>
        <w:pStyle w:val="ListParagraph"/>
        <w:numPr>
          <w:ilvl w:val="0"/>
          <w:numId w:val="8"/>
        </w:numPr>
        <w:tabs>
          <w:tab w:val="left" w:pos="820"/>
        </w:tabs>
        <w:ind w:left="360" w:right="-20"/>
        <w:rPr>
          <w:rFonts w:asciiTheme="majorBidi" w:eastAsia="Franklin Gothic Book" w:hAnsiTheme="majorBidi" w:cstheme="majorBidi"/>
          <w:sz w:val="24"/>
          <w:szCs w:val="24"/>
        </w:rPr>
      </w:pPr>
      <w:r w:rsidRPr="003B75AF">
        <w:rPr>
          <w:rFonts w:asciiTheme="majorBidi" w:eastAsia="Franklin Gothic Book" w:hAnsiTheme="majorBidi" w:cstheme="majorBidi"/>
          <w:sz w:val="24"/>
          <w:szCs w:val="24"/>
        </w:rPr>
        <w:t xml:space="preserve">The contractor </w:t>
      </w:r>
      <w:r w:rsidRPr="003B75AF">
        <w:rPr>
          <w:rFonts w:asciiTheme="majorBidi" w:eastAsia="Franklin Gothic Book" w:hAnsiTheme="majorBidi" w:cstheme="majorBidi"/>
          <w:sz w:val="24"/>
          <w:szCs w:val="24"/>
          <w:lang w:val="en"/>
        </w:rPr>
        <w:t xml:space="preserve">must maintain the security and confidentiality of SEPCO data that he </w:t>
      </w:r>
      <w:r w:rsidR="006B13CE" w:rsidRPr="003B75AF">
        <w:rPr>
          <w:rFonts w:asciiTheme="majorBidi" w:eastAsia="Franklin Gothic Book" w:hAnsiTheme="majorBidi" w:cstheme="majorBidi"/>
          <w:sz w:val="24"/>
          <w:szCs w:val="24"/>
          <w:lang w:val="en"/>
        </w:rPr>
        <w:t>gains</w:t>
      </w:r>
      <w:r w:rsidRPr="003B75AF">
        <w:rPr>
          <w:rFonts w:asciiTheme="majorBidi" w:eastAsia="Franklin Gothic Book" w:hAnsiTheme="majorBidi" w:cstheme="majorBidi"/>
          <w:sz w:val="24"/>
          <w:szCs w:val="24"/>
          <w:lang w:val="en"/>
        </w:rPr>
        <w:t xml:space="preserve"> access to it because of applying the scope of this Contract. </w:t>
      </w:r>
    </w:p>
    <w:p w14:paraId="2C9C22D5" w14:textId="42F15EA6" w:rsidR="00E17F4A" w:rsidRPr="003B75AF" w:rsidRDefault="00E17F4A" w:rsidP="003B75AF">
      <w:pPr>
        <w:pStyle w:val="ListParagraph"/>
        <w:numPr>
          <w:ilvl w:val="0"/>
          <w:numId w:val="8"/>
        </w:numPr>
        <w:tabs>
          <w:tab w:val="left" w:pos="820"/>
        </w:tabs>
        <w:ind w:left="360" w:right="-20"/>
        <w:rPr>
          <w:rFonts w:asciiTheme="majorBidi" w:eastAsia="Franklin Gothic Book" w:hAnsiTheme="majorBidi" w:cstheme="majorBidi"/>
          <w:sz w:val="24"/>
          <w:szCs w:val="24"/>
        </w:rPr>
      </w:pPr>
      <w:r w:rsidRPr="003B75AF">
        <w:rPr>
          <w:rFonts w:asciiTheme="majorBidi" w:eastAsia="Franklin Gothic Book" w:hAnsiTheme="majorBidi" w:cstheme="majorBidi"/>
          <w:sz w:val="24"/>
          <w:szCs w:val="24"/>
        </w:rPr>
        <w:t>The contractor must adhere to the standards and controls issued by the National Cyber</w:t>
      </w:r>
      <w:r w:rsidR="00392738" w:rsidRPr="003B75AF">
        <w:rPr>
          <w:rFonts w:asciiTheme="majorBidi" w:eastAsia="Franklin Gothic Book" w:hAnsiTheme="majorBidi" w:cstheme="majorBidi"/>
          <w:sz w:val="24"/>
          <w:szCs w:val="24"/>
        </w:rPr>
        <w:t xml:space="preserve"> S</w:t>
      </w:r>
      <w:r w:rsidRPr="003B75AF">
        <w:rPr>
          <w:rFonts w:asciiTheme="majorBidi" w:eastAsia="Franklin Gothic Book" w:hAnsiTheme="majorBidi" w:cstheme="majorBidi"/>
          <w:sz w:val="24"/>
          <w:szCs w:val="24"/>
        </w:rPr>
        <w:t>ecurity</w:t>
      </w:r>
      <w:r w:rsidR="00392738" w:rsidRPr="003B75AF">
        <w:rPr>
          <w:rFonts w:asciiTheme="majorBidi" w:eastAsia="Franklin Gothic Book" w:hAnsiTheme="majorBidi" w:cstheme="majorBidi"/>
          <w:sz w:val="24"/>
          <w:szCs w:val="24"/>
        </w:rPr>
        <w:t xml:space="preserve"> Center.</w:t>
      </w:r>
    </w:p>
    <w:p w14:paraId="027ACDED" w14:textId="0567A92C" w:rsidR="006B13CE" w:rsidRPr="003B75AF" w:rsidRDefault="00F531A3" w:rsidP="003B75AF">
      <w:pPr>
        <w:pStyle w:val="ListParagraph"/>
        <w:numPr>
          <w:ilvl w:val="0"/>
          <w:numId w:val="8"/>
        </w:numPr>
        <w:tabs>
          <w:tab w:val="left" w:pos="820"/>
        </w:tabs>
        <w:ind w:left="360" w:right="-20"/>
        <w:rPr>
          <w:rFonts w:asciiTheme="majorBidi" w:eastAsia="Franklin Gothic Book" w:hAnsiTheme="majorBidi" w:cstheme="majorBidi"/>
          <w:sz w:val="24"/>
          <w:szCs w:val="24"/>
          <w:lang w:bidi="ar-JO"/>
        </w:rPr>
      </w:pPr>
      <w:r w:rsidRPr="003B75AF">
        <w:rPr>
          <w:rFonts w:asciiTheme="majorBidi" w:eastAsia="Franklin Gothic Book" w:hAnsiTheme="majorBidi" w:cstheme="majorBidi"/>
          <w:sz w:val="24"/>
          <w:szCs w:val="24"/>
        </w:rPr>
        <w:t xml:space="preserve">The contractor </w:t>
      </w:r>
      <w:r w:rsidRPr="003B75AF">
        <w:rPr>
          <w:rFonts w:asciiTheme="majorBidi" w:eastAsia="Franklin Gothic Book" w:hAnsiTheme="majorBidi" w:cstheme="majorBidi"/>
          <w:sz w:val="24"/>
          <w:szCs w:val="24"/>
          <w:lang w:val="en"/>
        </w:rPr>
        <w:t xml:space="preserve">must </w:t>
      </w:r>
      <w:r w:rsidRPr="003B75AF">
        <w:rPr>
          <w:rFonts w:asciiTheme="majorBidi" w:eastAsia="Franklin Gothic Book" w:hAnsiTheme="majorBidi" w:cstheme="majorBidi"/>
          <w:sz w:val="24"/>
          <w:szCs w:val="24"/>
        </w:rPr>
        <w:t>comply with all applicable laws, regulations and policies in The Hashemite Kingdom of Jordan</w:t>
      </w:r>
      <w:r w:rsidR="006B13CE" w:rsidRPr="003B75AF">
        <w:rPr>
          <w:rFonts w:asciiTheme="majorBidi" w:eastAsia="Franklin Gothic Book" w:hAnsiTheme="majorBidi" w:cstheme="majorBidi"/>
          <w:sz w:val="24"/>
          <w:szCs w:val="24"/>
          <w:lang w:bidi="ar-JO"/>
        </w:rPr>
        <w:t>, including "</w:t>
      </w:r>
      <w:r w:rsidR="006B13CE" w:rsidRPr="003B75AF">
        <w:rPr>
          <w:rFonts w:asciiTheme="majorBidi" w:eastAsia="Franklin Gothic Book" w:hAnsiTheme="majorBidi" w:cstheme="majorBidi"/>
          <w:sz w:val="24"/>
          <w:szCs w:val="24"/>
          <w:lang w:val="en" w:bidi="ar-JO"/>
        </w:rPr>
        <w:t>Cybersecurity standards and controls for entities contracting with ministries and government departments 2023</w:t>
      </w:r>
      <w:r w:rsidR="006B13CE" w:rsidRPr="003B75AF">
        <w:rPr>
          <w:rFonts w:asciiTheme="majorBidi" w:eastAsia="Franklin Gothic Book" w:hAnsiTheme="majorBidi" w:cstheme="majorBidi"/>
          <w:sz w:val="24"/>
          <w:szCs w:val="24"/>
          <w:lang w:bidi="ar-JO"/>
        </w:rPr>
        <w:t xml:space="preserve">" and </w:t>
      </w:r>
      <w:r w:rsidR="00E17F4A" w:rsidRPr="003B75AF">
        <w:rPr>
          <w:rFonts w:asciiTheme="majorBidi" w:eastAsia="Franklin Gothic Book" w:hAnsiTheme="majorBidi" w:cstheme="majorBidi"/>
          <w:sz w:val="24"/>
          <w:szCs w:val="24"/>
          <w:lang w:val="en" w:bidi="ar-JO"/>
        </w:rPr>
        <w:t>its amendments</w:t>
      </w:r>
      <w:r w:rsidR="006B13CE" w:rsidRPr="003B75AF">
        <w:rPr>
          <w:rFonts w:asciiTheme="majorBidi" w:eastAsia="Franklin Gothic Book" w:hAnsiTheme="majorBidi" w:cstheme="majorBidi"/>
          <w:sz w:val="24"/>
          <w:szCs w:val="24"/>
          <w:lang w:bidi="ar-JO"/>
        </w:rPr>
        <w:t>.</w:t>
      </w:r>
    </w:p>
    <w:p w14:paraId="23D5E817" w14:textId="7EC99511" w:rsidR="00F531A3" w:rsidRPr="003B75AF" w:rsidRDefault="006B13CE" w:rsidP="003B75AF">
      <w:pPr>
        <w:pStyle w:val="ListParagraph"/>
        <w:numPr>
          <w:ilvl w:val="0"/>
          <w:numId w:val="8"/>
        </w:numPr>
        <w:tabs>
          <w:tab w:val="left" w:pos="820"/>
        </w:tabs>
        <w:ind w:left="360" w:right="-20"/>
        <w:rPr>
          <w:rFonts w:asciiTheme="majorBidi" w:eastAsia="Calibri" w:hAnsiTheme="majorBidi" w:cstheme="majorBidi"/>
          <w:b/>
          <w:bCs/>
          <w:sz w:val="24"/>
          <w:szCs w:val="24"/>
          <w:u w:val="single" w:color="000000"/>
        </w:rPr>
      </w:pPr>
      <w:r w:rsidRPr="003B75AF">
        <w:rPr>
          <w:rFonts w:asciiTheme="majorBidi" w:eastAsia="Franklin Gothic Book" w:hAnsiTheme="majorBidi" w:cstheme="majorBidi"/>
          <w:sz w:val="24"/>
          <w:szCs w:val="24"/>
          <w:lang w:val="en" w:bidi="ar-JO"/>
        </w:rPr>
        <w:t xml:space="preserve">The contractor must not keep any </w:t>
      </w:r>
      <w:r w:rsidR="00E17F4A" w:rsidRPr="003B75AF">
        <w:rPr>
          <w:rFonts w:asciiTheme="majorBidi" w:eastAsia="Franklin Gothic Book" w:hAnsiTheme="majorBidi" w:cstheme="majorBidi"/>
          <w:sz w:val="24"/>
          <w:szCs w:val="24"/>
          <w:lang w:val="en" w:bidi="ar-JO"/>
        </w:rPr>
        <w:t xml:space="preserve">of SPECO </w:t>
      </w:r>
      <w:r w:rsidRPr="003B75AF">
        <w:rPr>
          <w:rFonts w:asciiTheme="majorBidi" w:eastAsia="Franklin Gothic Book" w:hAnsiTheme="majorBidi" w:cstheme="majorBidi"/>
          <w:sz w:val="24"/>
          <w:szCs w:val="24"/>
          <w:lang w:val="en" w:bidi="ar-JO"/>
        </w:rPr>
        <w:t>data related to</w:t>
      </w:r>
      <w:r w:rsidR="00E17F4A" w:rsidRPr="003B75AF">
        <w:rPr>
          <w:rFonts w:asciiTheme="majorBidi" w:eastAsia="Franklin Gothic Book" w:hAnsiTheme="majorBidi" w:cstheme="majorBidi"/>
          <w:sz w:val="24"/>
          <w:szCs w:val="24"/>
          <w:lang w:val="en" w:bidi="ar-JO"/>
        </w:rPr>
        <w:t xml:space="preserve"> </w:t>
      </w:r>
      <w:r w:rsidR="00C36079" w:rsidRPr="003B75AF">
        <w:rPr>
          <w:rFonts w:asciiTheme="majorBidi" w:eastAsia="Franklin Gothic Book" w:hAnsiTheme="majorBidi" w:cstheme="majorBidi"/>
          <w:sz w:val="24"/>
          <w:szCs w:val="24"/>
          <w:lang w:val="en"/>
        </w:rPr>
        <w:t>the scope of this Contract</w:t>
      </w:r>
      <w:r w:rsidRPr="003B75AF">
        <w:rPr>
          <w:rFonts w:asciiTheme="majorBidi" w:eastAsia="Franklin Gothic Book" w:hAnsiTheme="majorBidi" w:cstheme="majorBidi"/>
          <w:sz w:val="24"/>
          <w:szCs w:val="24"/>
          <w:lang w:val="en" w:bidi="ar-JO"/>
        </w:rPr>
        <w:t xml:space="preserve"> in the</w:t>
      </w:r>
      <w:r w:rsidR="00E17F4A" w:rsidRPr="003B75AF">
        <w:rPr>
          <w:rFonts w:asciiTheme="majorBidi" w:eastAsia="Franklin Gothic Book" w:hAnsiTheme="majorBidi" w:cstheme="majorBidi"/>
          <w:sz w:val="24"/>
          <w:szCs w:val="24"/>
          <w:lang w:val="en" w:bidi="ar-JO"/>
        </w:rPr>
        <w:t>ir own</w:t>
      </w:r>
      <w:r w:rsidRPr="003B75AF">
        <w:rPr>
          <w:rFonts w:asciiTheme="majorBidi" w:eastAsia="Franklin Gothic Book" w:hAnsiTheme="majorBidi" w:cstheme="majorBidi"/>
          <w:sz w:val="24"/>
          <w:szCs w:val="24"/>
          <w:lang w:val="en" w:bidi="ar-JO"/>
        </w:rPr>
        <w:t xml:space="preserve"> servers and machines, and if there is a need for that related to the completion of </w:t>
      </w:r>
      <w:r w:rsidR="00E17F4A" w:rsidRPr="003B75AF">
        <w:rPr>
          <w:rFonts w:asciiTheme="majorBidi" w:eastAsia="Franklin Gothic Book" w:hAnsiTheme="majorBidi" w:cstheme="majorBidi"/>
          <w:sz w:val="24"/>
          <w:szCs w:val="24"/>
          <w:lang w:val="en" w:bidi="ar-JO"/>
        </w:rPr>
        <w:t xml:space="preserve">any task in </w:t>
      </w:r>
      <w:r w:rsidRPr="003B75AF">
        <w:rPr>
          <w:rFonts w:asciiTheme="majorBidi" w:eastAsia="Franklin Gothic Book" w:hAnsiTheme="majorBidi" w:cstheme="majorBidi"/>
          <w:sz w:val="24"/>
          <w:szCs w:val="24"/>
          <w:lang w:val="en" w:bidi="ar-JO"/>
        </w:rPr>
        <w:t>the work</w:t>
      </w:r>
      <w:r w:rsidR="00E17F4A" w:rsidRPr="003B75AF">
        <w:rPr>
          <w:rFonts w:asciiTheme="majorBidi" w:eastAsia="Franklin Gothic Book" w:hAnsiTheme="majorBidi" w:cstheme="majorBidi"/>
          <w:sz w:val="24"/>
          <w:szCs w:val="24"/>
          <w:lang w:val="en" w:bidi="ar-JO"/>
        </w:rPr>
        <w:t xml:space="preserve"> scope</w:t>
      </w:r>
      <w:r w:rsidRPr="003B75AF">
        <w:rPr>
          <w:rFonts w:asciiTheme="majorBidi" w:eastAsia="Franklin Gothic Book" w:hAnsiTheme="majorBidi" w:cstheme="majorBidi"/>
          <w:sz w:val="24"/>
          <w:szCs w:val="24"/>
          <w:lang w:val="en" w:bidi="ar-JO"/>
        </w:rPr>
        <w:t xml:space="preserve">, </w:t>
      </w:r>
      <w:r w:rsidR="00E17F4A" w:rsidRPr="003B75AF">
        <w:rPr>
          <w:rFonts w:asciiTheme="majorBidi" w:eastAsia="Franklin Gothic Book" w:hAnsiTheme="majorBidi" w:cstheme="majorBidi"/>
          <w:sz w:val="24"/>
          <w:szCs w:val="24"/>
          <w:lang w:val="en" w:bidi="ar-JO"/>
        </w:rPr>
        <w:t>the contractor</w:t>
      </w:r>
      <w:r w:rsidRPr="003B75AF">
        <w:rPr>
          <w:rFonts w:asciiTheme="majorBidi" w:eastAsia="Franklin Gothic Book" w:hAnsiTheme="majorBidi" w:cstheme="majorBidi"/>
          <w:sz w:val="24"/>
          <w:szCs w:val="24"/>
          <w:lang w:val="en" w:bidi="ar-JO"/>
        </w:rPr>
        <w:t xml:space="preserve"> must </w:t>
      </w:r>
      <w:r w:rsidR="00C36079" w:rsidRPr="003B75AF">
        <w:rPr>
          <w:rFonts w:asciiTheme="majorBidi" w:eastAsia="Franklin Gothic Book" w:hAnsiTheme="majorBidi" w:cstheme="majorBidi"/>
          <w:sz w:val="24"/>
          <w:szCs w:val="24"/>
          <w:lang w:val="en" w:bidi="ar-JO"/>
        </w:rPr>
        <w:t>obtain</w:t>
      </w:r>
      <w:r w:rsidR="00E17F4A" w:rsidRPr="003B75AF">
        <w:rPr>
          <w:rFonts w:asciiTheme="majorBidi" w:eastAsia="Franklin Gothic Book" w:hAnsiTheme="majorBidi" w:cstheme="majorBidi"/>
          <w:sz w:val="24"/>
          <w:szCs w:val="24"/>
          <w:lang w:val="en" w:bidi="ar-JO"/>
        </w:rPr>
        <w:t xml:space="preserve"> prior SEPCO approval</w:t>
      </w:r>
      <w:r w:rsidRPr="003B75AF">
        <w:rPr>
          <w:rFonts w:asciiTheme="majorBidi" w:eastAsia="Franklin Gothic Book" w:hAnsiTheme="majorBidi" w:cstheme="majorBidi"/>
          <w:sz w:val="24"/>
          <w:szCs w:val="24"/>
          <w:lang w:val="en" w:bidi="ar-JO"/>
        </w:rPr>
        <w:t xml:space="preserve">, and </w:t>
      </w:r>
      <w:r w:rsidR="00E17F4A" w:rsidRPr="003B75AF">
        <w:rPr>
          <w:rFonts w:asciiTheme="majorBidi" w:eastAsia="Franklin Gothic Book" w:hAnsiTheme="majorBidi" w:cstheme="majorBidi"/>
          <w:sz w:val="24"/>
          <w:szCs w:val="24"/>
          <w:lang w:val="en" w:bidi="ar-JO"/>
        </w:rPr>
        <w:t xml:space="preserve">then </w:t>
      </w:r>
      <w:r w:rsidRPr="003B75AF">
        <w:rPr>
          <w:rFonts w:asciiTheme="majorBidi" w:eastAsia="Franklin Gothic Book" w:hAnsiTheme="majorBidi" w:cstheme="majorBidi"/>
          <w:sz w:val="24"/>
          <w:szCs w:val="24"/>
          <w:lang w:val="en" w:bidi="ar-JO"/>
        </w:rPr>
        <w:t xml:space="preserve">dispose </w:t>
      </w:r>
      <w:r w:rsidR="00C36079" w:rsidRPr="003B75AF">
        <w:rPr>
          <w:rFonts w:asciiTheme="majorBidi" w:eastAsia="Franklin Gothic Book" w:hAnsiTheme="majorBidi" w:cstheme="majorBidi"/>
          <w:sz w:val="24"/>
          <w:szCs w:val="24"/>
          <w:lang w:val="en" w:bidi="ar-JO"/>
        </w:rPr>
        <w:t xml:space="preserve">SPECO data from the contractor own servers and machines </w:t>
      </w:r>
      <w:r w:rsidRPr="003B75AF">
        <w:rPr>
          <w:rFonts w:asciiTheme="majorBidi" w:eastAsia="Franklin Gothic Book" w:hAnsiTheme="majorBidi" w:cstheme="majorBidi"/>
          <w:sz w:val="24"/>
          <w:szCs w:val="24"/>
          <w:lang w:val="en" w:bidi="ar-JO"/>
        </w:rPr>
        <w:t>when the need for it no longer exists</w:t>
      </w:r>
      <w:r w:rsidR="00E17F4A" w:rsidRPr="003B75AF">
        <w:rPr>
          <w:rFonts w:asciiTheme="majorBidi" w:eastAsia="Franklin Gothic Book" w:hAnsiTheme="majorBidi" w:cstheme="majorBidi"/>
          <w:sz w:val="24"/>
          <w:szCs w:val="24"/>
          <w:lang w:val="en" w:bidi="ar-JO"/>
        </w:rPr>
        <w:t>.</w:t>
      </w:r>
    </w:p>
    <w:p w14:paraId="47A7342D" w14:textId="6FE615D7" w:rsidR="00853647" w:rsidRPr="003B75AF" w:rsidRDefault="00B755EE" w:rsidP="003B75AF">
      <w:pPr>
        <w:pStyle w:val="ListParagraph"/>
        <w:numPr>
          <w:ilvl w:val="0"/>
          <w:numId w:val="8"/>
        </w:numPr>
        <w:tabs>
          <w:tab w:val="left" w:pos="820"/>
        </w:tabs>
        <w:ind w:left="360" w:right="-20"/>
        <w:rPr>
          <w:rFonts w:asciiTheme="majorBidi" w:eastAsia="Calibri" w:hAnsiTheme="majorBidi" w:cstheme="majorBidi"/>
          <w:b/>
          <w:bCs/>
          <w:sz w:val="24"/>
          <w:szCs w:val="24"/>
          <w:u w:val="single" w:color="000000"/>
        </w:rPr>
      </w:pPr>
      <w:r w:rsidRPr="003B75AF">
        <w:rPr>
          <w:rFonts w:asciiTheme="majorBidi" w:eastAsia="Franklin Gothic Book" w:hAnsiTheme="majorBidi" w:cstheme="majorBidi"/>
          <w:sz w:val="24"/>
          <w:szCs w:val="24"/>
          <w:lang w:val="en" w:bidi="ar-JO"/>
        </w:rPr>
        <w:t>Both Parties shall immediately and in writing notify the other Party in the event of any cyber-attack or incident that may affect the relevant systems or data.</w:t>
      </w:r>
    </w:p>
    <w:p w14:paraId="78567239" w14:textId="75C1B8A7" w:rsidR="008C162F" w:rsidRPr="003B75AF" w:rsidRDefault="00552AC6" w:rsidP="003B75AF">
      <w:pPr>
        <w:spacing w:after="0"/>
        <w:ind w:right="-20"/>
        <w:rPr>
          <w:rFonts w:asciiTheme="majorBidi" w:eastAsia="Calibri" w:hAnsiTheme="majorBidi" w:cstheme="majorBidi"/>
          <w:b/>
          <w:bCs/>
          <w:sz w:val="24"/>
          <w:szCs w:val="24"/>
          <w:u w:val="single" w:color="000000"/>
        </w:rPr>
      </w:pPr>
      <w:r w:rsidRPr="003B75AF">
        <w:rPr>
          <w:rFonts w:asciiTheme="majorBidi" w:eastAsia="Calibri" w:hAnsiTheme="majorBidi" w:cstheme="majorBidi"/>
          <w:b/>
          <w:bCs/>
          <w:sz w:val="24"/>
          <w:szCs w:val="24"/>
          <w:u w:val="single" w:color="000000"/>
        </w:rPr>
        <w:t>Deliverables:</w:t>
      </w:r>
    </w:p>
    <w:p w14:paraId="2768EEC4" w14:textId="77777777" w:rsidR="008C162F" w:rsidRPr="003B75AF" w:rsidRDefault="008C162F" w:rsidP="003B75AF">
      <w:pPr>
        <w:spacing w:before="10" w:after="0"/>
        <w:rPr>
          <w:rFonts w:asciiTheme="majorBidi" w:hAnsiTheme="majorBidi" w:cstheme="majorBidi"/>
          <w:sz w:val="24"/>
          <w:szCs w:val="24"/>
        </w:rPr>
      </w:pPr>
    </w:p>
    <w:p w14:paraId="7F9CAAFE" w14:textId="48395705" w:rsidR="008C162F" w:rsidRPr="003B75AF" w:rsidRDefault="00552AC6" w:rsidP="003B75AF">
      <w:pPr>
        <w:pStyle w:val="ListParagraph"/>
        <w:numPr>
          <w:ilvl w:val="0"/>
          <w:numId w:val="9"/>
        </w:numPr>
        <w:tabs>
          <w:tab w:val="left" w:pos="820"/>
        </w:tabs>
        <w:spacing w:after="0"/>
        <w:ind w:left="450" w:right="-20"/>
        <w:rPr>
          <w:rFonts w:asciiTheme="majorBidi" w:eastAsia="Wingdings" w:hAnsiTheme="majorBidi" w:cstheme="majorBidi"/>
          <w:sz w:val="24"/>
          <w:szCs w:val="24"/>
        </w:rPr>
      </w:pPr>
      <w:r w:rsidRPr="003B75AF">
        <w:rPr>
          <w:rFonts w:asciiTheme="majorBidi" w:eastAsia="Wingdings" w:hAnsiTheme="majorBidi" w:cstheme="majorBidi"/>
          <w:sz w:val="24"/>
          <w:szCs w:val="24"/>
        </w:rPr>
        <w:t xml:space="preserve">Defect Log </w:t>
      </w:r>
      <w:r w:rsidR="00625D1C" w:rsidRPr="003B75AF">
        <w:rPr>
          <w:rFonts w:asciiTheme="majorBidi" w:eastAsia="Wingdings" w:hAnsiTheme="majorBidi" w:cstheme="majorBidi"/>
          <w:sz w:val="24"/>
          <w:szCs w:val="24"/>
        </w:rPr>
        <w:t xml:space="preserve">(symptoms, cause, resolution) </w:t>
      </w:r>
      <w:r w:rsidRPr="003B75AF">
        <w:rPr>
          <w:rFonts w:asciiTheme="majorBidi" w:eastAsia="Wingdings" w:hAnsiTheme="majorBidi" w:cstheme="majorBidi"/>
          <w:sz w:val="24"/>
          <w:szCs w:val="24"/>
        </w:rPr>
        <w:t xml:space="preserve">Document for every single </w:t>
      </w:r>
      <w:r w:rsidR="00AA1A36" w:rsidRPr="003B75AF">
        <w:rPr>
          <w:rFonts w:asciiTheme="majorBidi" w:eastAsia="Wingdings" w:hAnsiTheme="majorBidi" w:cstheme="majorBidi"/>
          <w:sz w:val="24"/>
          <w:szCs w:val="24"/>
        </w:rPr>
        <w:t>technical problem</w:t>
      </w:r>
      <w:r w:rsidRPr="003B75AF">
        <w:rPr>
          <w:rFonts w:asciiTheme="majorBidi" w:eastAsia="Wingdings" w:hAnsiTheme="majorBidi" w:cstheme="majorBidi"/>
          <w:sz w:val="24"/>
          <w:szCs w:val="24"/>
        </w:rPr>
        <w:t xml:space="preserve"> solved in </w:t>
      </w:r>
      <w:r w:rsidR="00FB7064" w:rsidRPr="003B75AF">
        <w:rPr>
          <w:rFonts w:asciiTheme="majorBidi" w:eastAsia="Wingdings" w:hAnsiTheme="majorBidi" w:cstheme="majorBidi"/>
          <w:sz w:val="24"/>
          <w:szCs w:val="24"/>
        </w:rPr>
        <w:t xml:space="preserve">the </w:t>
      </w:r>
      <w:r w:rsidRPr="003B75AF">
        <w:rPr>
          <w:rFonts w:asciiTheme="majorBidi" w:eastAsia="Wingdings" w:hAnsiTheme="majorBidi" w:cstheme="majorBidi"/>
          <w:sz w:val="24"/>
          <w:szCs w:val="24"/>
        </w:rPr>
        <w:t>scope of work above that includes</w:t>
      </w:r>
      <w:r w:rsidR="00FB7064" w:rsidRPr="003B75AF">
        <w:rPr>
          <w:rFonts w:asciiTheme="majorBidi" w:eastAsia="Wingdings" w:hAnsiTheme="majorBidi" w:cstheme="majorBidi"/>
          <w:sz w:val="24"/>
          <w:szCs w:val="24"/>
        </w:rPr>
        <w:t xml:space="preserve"> </w:t>
      </w:r>
      <w:r w:rsidRPr="003B75AF">
        <w:rPr>
          <w:rFonts w:asciiTheme="majorBidi" w:eastAsia="Wingdings" w:hAnsiTheme="majorBidi" w:cstheme="majorBidi"/>
          <w:sz w:val="24"/>
          <w:szCs w:val="24"/>
        </w:rPr>
        <w:t>symptom(s), cause(s)</w:t>
      </w:r>
      <w:r w:rsidR="00FB7064" w:rsidRPr="003B75AF">
        <w:rPr>
          <w:rFonts w:asciiTheme="majorBidi" w:eastAsia="Wingdings" w:hAnsiTheme="majorBidi" w:cstheme="majorBidi"/>
          <w:sz w:val="24"/>
          <w:szCs w:val="24"/>
        </w:rPr>
        <w:t>,</w:t>
      </w:r>
      <w:r w:rsidRPr="003B75AF">
        <w:rPr>
          <w:rFonts w:asciiTheme="majorBidi" w:eastAsia="Wingdings" w:hAnsiTheme="majorBidi" w:cstheme="majorBidi"/>
          <w:sz w:val="24"/>
          <w:szCs w:val="24"/>
        </w:rPr>
        <w:t xml:space="preserve"> and resolution(s).</w:t>
      </w:r>
    </w:p>
    <w:p w14:paraId="5F26B5BA" w14:textId="1051346F" w:rsidR="00552AC6" w:rsidRDefault="00552AC6" w:rsidP="003B75AF">
      <w:pPr>
        <w:pStyle w:val="ListParagraph"/>
        <w:numPr>
          <w:ilvl w:val="0"/>
          <w:numId w:val="9"/>
        </w:numPr>
        <w:tabs>
          <w:tab w:val="left" w:pos="820"/>
        </w:tabs>
        <w:spacing w:after="0"/>
        <w:ind w:left="450" w:right="-20"/>
        <w:rPr>
          <w:rFonts w:asciiTheme="majorBidi" w:eastAsia="Wingdings" w:hAnsiTheme="majorBidi" w:cstheme="majorBidi"/>
          <w:sz w:val="24"/>
          <w:szCs w:val="24"/>
        </w:rPr>
      </w:pPr>
      <w:r w:rsidRPr="003B75AF">
        <w:rPr>
          <w:rFonts w:asciiTheme="majorBidi" w:eastAsia="Wingdings" w:hAnsiTheme="majorBidi" w:cstheme="majorBidi"/>
          <w:sz w:val="24"/>
          <w:szCs w:val="24"/>
        </w:rPr>
        <w:t>PM log report</w:t>
      </w:r>
      <w:r w:rsidR="00B755EE" w:rsidRPr="003B75AF">
        <w:rPr>
          <w:rFonts w:asciiTheme="majorBidi" w:eastAsia="Wingdings" w:hAnsiTheme="majorBidi" w:cstheme="majorBidi"/>
          <w:sz w:val="24"/>
          <w:szCs w:val="24"/>
        </w:rPr>
        <w:t>.</w:t>
      </w:r>
    </w:p>
    <w:p w14:paraId="5116AF6C" w14:textId="0A5AE5CF" w:rsidR="003B75AF" w:rsidRPr="003B75AF" w:rsidRDefault="003B75AF" w:rsidP="003B75AF">
      <w:pPr>
        <w:pStyle w:val="ListParagraph"/>
        <w:numPr>
          <w:ilvl w:val="0"/>
          <w:numId w:val="9"/>
        </w:numPr>
        <w:tabs>
          <w:tab w:val="left" w:pos="820"/>
        </w:tabs>
        <w:spacing w:after="0"/>
        <w:ind w:left="450" w:right="-20"/>
        <w:rPr>
          <w:rFonts w:asciiTheme="majorBidi" w:eastAsia="Wingdings" w:hAnsiTheme="majorBidi" w:cstheme="majorBidi"/>
          <w:sz w:val="24"/>
          <w:szCs w:val="24"/>
        </w:rPr>
      </w:pPr>
      <w:r w:rsidRPr="003B75AF">
        <w:rPr>
          <w:rFonts w:asciiTheme="majorBidi" w:eastAsia="Wingdings" w:hAnsiTheme="majorBidi" w:cstheme="majorBidi"/>
          <w:sz w:val="24"/>
          <w:szCs w:val="24"/>
        </w:rPr>
        <w:t>The Contractor shall provide licenses subscription</w:t>
      </w:r>
      <w:r w:rsidR="000C0E14">
        <w:rPr>
          <w:rFonts w:asciiTheme="majorBidi" w:eastAsia="Wingdings" w:hAnsiTheme="majorBidi" w:cstheme="majorBidi"/>
          <w:sz w:val="24"/>
          <w:szCs w:val="24"/>
        </w:rPr>
        <w:t xml:space="preserve"> evidence</w:t>
      </w:r>
      <w:r w:rsidRPr="003B75AF">
        <w:rPr>
          <w:rFonts w:asciiTheme="majorBidi" w:eastAsia="Wingdings" w:hAnsiTheme="majorBidi" w:cstheme="majorBidi"/>
          <w:sz w:val="24"/>
          <w:szCs w:val="24"/>
        </w:rPr>
        <w:t xml:space="preserve"> from SOPHOS.</w:t>
      </w:r>
    </w:p>
    <w:p w14:paraId="4CBB945E" w14:textId="2A1538CC" w:rsidR="007324EA" w:rsidRPr="003B75AF" w:rsidRDefault="007324EA" w:rsidP="003B75AF">
      <w:pPr>
        <w:tabs>
          <w:tab w:val="left" w:pos="820"/>
        </w:tabs>
        <w:spacing w:after="0"/>
        <w:ind w:right="-20"/>
        <w:rPr>
          <w:rFonts w:asciiTheme="majorBidi" w:eastAsia="Calibri" w:hAnsiTheme="majorBidi" w:cstheme="majorBidi"/>
          <w:b/>
          <w:bCs/>
          <w:sz w:val="24"/>
          <w:szCs w:val="24"/>
          <w:u w:val="single" w:color="000000"/>
        </w:rPr>
      </w:pPr>
      <w:r w:rsidRPr="003B75AF">
        <w:rPr>
          <w:rFonts w:asciiTheme="majorBidi" w:eastAsia="Calibri" w:hAnsiTheme="majorBidi" w:cstheme="majorBidi"/>
          <w:b/>
          <w:bCs/>
          <w:sz w:val="24"/>
          <w:szCs w:val="24"/>
          <w:u w:val="single" w:color="000000"/>
        </w:rPr>
        <w:t>Submission of RFP:</w:t>
      </w:r>
    </w:p>
    <w:p w14:paraId="60C9EB99" w14:textId="30C366A4" w:rsidR="007324EA" w:rsidRDefault="007324EA" w:rsidP="00F47FBE">
      <w:pPr>
        <w:pStyle w:val="ListParagraph"/>
        <w:numPr>
          <w:ilvl w:val="0"/>
          <w:numId w:val="20"/>
        </w:numPr>
        <w:tabs>
          <w:tab w:val="left" w:pos="820"/>
        </w:tabs>
        <w:spacing w:after="0"/>
        <w:ind w:left="450" w:right="-20"/>
        <w:rPr>
          <w:rFonts w:asciiTheme="majorBidi" w:eastAsia="Wingdings" w:hAnsiTheme="majorBidi" w:cstheme="majorBidi"/>
          <w:sz w:val="24"/>
          <w:szCs w:val="24"/>
        </w:rPr>
      </w:pPr>
      <w:r w:rsidRPr="003B75AF">
        <w:rPr>
          <w:rFonts w:asciiTheme="majorBidi" w:eastAsia="Wingdings" w:hAnsiTheme="majorBidi" w:cstheme="majorBidi"/>
          <w:sz w:val="24"/>
          <w:szCs w:val="24"/>
        </w:rPr>
        <w:t>The submitted proposal documents must comply with all requirements stipulated in this RFP</w:t>
      </w:r>
      <w:r w:rsidR="00F47FBE">
        <w:rPr>
          <w:rFonts w:asciiTheme="majorBidi" w:eastAsia="Wingdings" w:hAnsiTheme="majorBidi" w:cstheme="majorBidi"/>
          <w:sz w:val="24"/>
          <w:szCs w:val="24"/>
        </w:rPr>
        <w:t>.</w:t>
      </w:r>
    </w:p>
    <w:p w14:paraId="41798722" w14:textId="53456264" w:rsidR="003B75AF" w:rsidRPr="003B75AF" w:rsidRDefault="003B75AF" w:rsidP="003B75AF">
      <w:pPr>
        <w:pStyle w:val="ListParagraph"/>
        <w:numPr>
          <w:ilvl w:val="0"/>
          <w:numId w:val="20"/>
        </w:numPr>
        <w:tabs>
          <w:tab w:val="left" w:pos="820"/>
        </w:tabs>
        <w:spacing w:after="0"/>
        <w:ind w:left="450" w:right="-20"/>
        <w:rPr>
          <w:rFonts w:asciiTheme="majorBidi" w:eastAsia="Wingdings" w:hAnsiTheme="majorBidi" w:cstheme="majorBidi"/>
          <w:sz w:val="24"/>
          <w:szCs w:val="24"/>
        </w:rPr>
      </w:pPr>
      <w:r w:rsidRPr="003B75AF">
        <w:rPr>
          <w:rFonts w:asciiTheme="majorBidi" w:eastAsia="Wingdings" w:hAnsiTheme="majorBidi" w:cstheme="majorBidi"/>
          <w:sz w:val="24"/>
          <w:szCs w:val="24"/>
        </w:rPr>
        <w:t>Technical Proposal along with all required documentations and certifications as per the RFP document</w:t>
      </w:r>
      <w:r w:rsidR="00F47FBE">
        <w:rPr>
          <w:rFonts w:asciiTheme="majorBidi" w:eastAsia="Wingdings" w:hAnsiTheme="majorBidi" w:cstheme="majorBidi"/>
          <w:sz w:val="24"/>
          <w:szCs w:val="24"/>
        </w:rPr>
        <w:t>.</w:t>
      </w:r>
    </w:p>
    <w:p w14:paraId="6E41E895" w14:textId="27DC74BD" w:rsidR="003B75AF" w:rsidRPr="003B75AF" w:rsidRDefault="003B75AF" w:rsidP="003B75AF">
      <w:pPr>
        <w:pStyle w:val="ListParagraph"/>
        <w:numPr>
          <w:ilvl w:val="0"/>
          <w:numId w:val="20"/>
        </w:numPr>
        <w:tabs>
          <w:tab w:val="left" w:pos="820"/>
        </w:tabs>
        <w:spacing w:after="0"/>
        <w:ind w:left="450" w:right="-20"/>
        <w:rPr>
          <w:rFonts w:asciiTheme="majorBidi" w:eastAsia="Wingdings" w:hAnsiTheme="majorBidi" w:cstheme="majorBidi"/>
          <w:sz w:val="24"/>
          <w:szCs w:val="24"/>
        </w:rPr>
      </w:pPr>
      <w:r w:rsidRPr="003B75AF">
        <w:rPr>
          <w:rFonts w:asciiTheme="majorBidi" w:eastAsia="Wingdings" w:hAnsiTheme="majorBidi" w:cstheme="majorBidi"/>
          <w:sz w:val="24"/>
          <w:szCs w:val="24"/>
        </w:rPr>
        <w:t>Bid Bond</w:t>
      </w:r>
      <w:r w:rsidR="00F47FBE">
        <w:rPr>
          <w:rFonts w:asciiTheme="majorBidi" w:eastAsia="Wingdings" w:hAnsiTheme="majorBidi" w:cstheme="majorBidi"/>
          <w:sz w:val="24"/>
          <w:szCs w:val="24"/>
        </w:rPr>
        <w:t>.</w:t>
      </w:r>
    </w:p>
    <w:p w14:paraId="067CC57E" w14:textId="2E9498F8" w:rsidR="003B75AF" w:rsidRDefault="003B75AF" w:rsidP="003B75AF">
      <w:pPr>
        <w:pStyle w:val="ListParagraph"/>
        <w:numPr>
          <w:ilvl w:val="0"/>
          <w:numId w:val="20"/>
        </w:numPr>
        <w:tabs>
          <w:tab w:val="left" w:pos="820"/>
        </w:tabs>
        <w:spacing w:after="0"/>
        <w:ind w:left="450" w:right="-20"/>
        <w:rPr>
          <w:rFonts w:asciiTheme="majorBidi" w:eastAsia="Wingdings" w:hAnsiTheme="majorBidi" w:cstheme="majorBidi"/>
          <w:sz w:val="24"/>
          <w:szCs w:val="24"/>
        </w:rPr>
      </w:pPr>
      <w:r w:rsidRPr="003B75AF">
        <w:rPr>
          <w:rFonts w:asciiTheme="majorBidi" w:eastAsia="Wingdings" w:hAnsiTheme="majorBidi" w:cstheme="majorBidi"/>
          <w:sz w:val="24"/>
          <w:szCs w:val="24"/>
        </w:rPr>
        <w:t>Financial Proposal with Detailed Costing per item</w:t>
      </w:r>
      <w:r w:rsidR="00F47FBE">
        <w:rPr>
          <w:rFonts w:asciiTheme="majorBidi" w:eastAsia="Wingdings" w:hAnsiTheme="majorBidi" w:cstheme="majorBidi"/>
          <w:sz w:val="24"/>
          <w:szCs w:val="24"/>
        </w:rPr>
        <w:t>.</w:t>
      </w:r>
    </w:p>
    <w:p w14:paraId="2A68F5C8" w14:textId="77777777" w:rsidR="003B75AF" w:rsidRPr="003B75AF" w:rsidRDefault="003B75AF" w:rsidP="003B75AF">
      <w:pPr>
        <w:pStyle w:val="ListParagraph"/>
        <w:tabs>
          <w:tab w:val="left" w:pos="820"/>
        </w:tabs>
        <w:spacing w:after="0"/>
        <w:ind w:left="450" w:right="-20"/>
        <w:rPr>
          <w:rFonts w:asciiTheme="majorBidi" w:eastAsia="Wingdings" w:hAnsiTheme="majorBidi" w:cstheme="majorBidi"/>
          <w:sz w:val="24"/>
          <w:szCs w:val="24"/>
        </w:rPr>
      </w:pPr>
    </w:p>
    <w:p w14:paraId="7BB12DBD" w14:textId="77777777" w:rsidR="003B75AF" w:rsidRPr="003B75AF" w:rsidRDefault="003B75AF" w:rsidP="003B75AF">
      <w:pPr>
        <w:pStyle w:val="ListParagraph"/>
        <w:tabs>
          <w:tab w:val="left" w:pos="820"/>
        </w:tabs>
        <w:spacing w:after="0"/>
        <w:ind w:left="450" w:right="-20"/>
        <w:rPr>
          <w:rFonts w:asciiTheme="majorBidi" w:eastAsia="Wingdings" w:hAnsiTheme="majorBidi" w:cstheme="majorBidi"/>
          <w:sz w:val="24"/>
          <w:szCs w:val="24"/>
        </w:rPr>
      </w:pPr>
      <w:r w:rsidRPr="003B75AF">
        <w:rPr>
          <w:rFonts w:asciiTheme="majorBidi" w:eastAsia="Wingdings" w:hAnsiTheme="majorBidi" w:cstheme="majorBidi"/>
          <w:sz w:val="24"/>
          <w:szCs w:val="24"/>
        </w:rPr>
        <w:t>Technical Proposal to be submitted in Two Hard Copy and One Soft Copy</w:t>
      </w:r>
    </w:p>
    <w:p w14:paraId="5734A9FD" w14:textId="77777777" w:rsidR="003B75AF" w:rsidRPr="003B75AF" w:rsidRDefault="003B75AF" w:rsidP="003B75AF">
      <w:pPr>
        <w:pStyle w:val="ListParagraph"/>
        <w:tabs>
          <w:tab w:val="left" w:pos="820"/>
        </w:tabs>
        <w:spacing w:after="0"/>
        <w:ind w:left="450" w:right="-20"/>
        <w:rPr>
          <w:rFonts w:asciiTheme="majorBidi" w:eastAsia="Wingdings" w:hAnsiTheme="majorBidi" w:cstheme="majorBidi"/>
          <w:sz w:val="24"/>
          <w:szCs w:val="24"/>
        </w:rPr>
      </w:pPr>
      <w:r w:rsidRPr="003B75AF">
        <w:rPr>
          <w:rFonts w:asciiTheme="majorBidi" w:eastAsia="Wingdings" w:hAnsiTheme="majorBidi" w:cstheme="majorBidi"/>
          <w:sz w:val="24"/>
          <w:szCs w:val="24"/>
        </w:rPr>
        <w:t>All Technical catalogs to be submitted in soft copy only</w:t>
      </w:r>
    </w:p>
    <w:p w14:paraId="0533C3E7" w14:textId="77777777" w:rsidR="003B75AF" w:rsidRDefault="003B75AF" w:rsidP="003B75AF">
      <w:pPr>
        <w:tabs>
          <w:tab w:val="left" w:pos="820"/>
        </w:tabs>
        <w:spacing w:after="0"/>
        <w:ind w:right="-20"/>
        <w:rPr>
          <w:rFonts w:asciiTheme="majorBidi" w:eastAsia="Wingdings" w:hAnsiTheme="majorBidi" w:cstheme="majorBidi"/>
          <w:sz w:val="24"/>
          <w:szCs w:val="24"/>
        </w:rPr>
      </w:pPr>
    </w:p>
    <w:p w14:paraId="2D5E728D" w14:textId="77777777" w:rsidR="003B75AF" w:rsidRDefault="003B75AF" w:rsidP="00CE569F">
      <w:pPr>
        <w:spacing w:after="0" w:line="240" w:lineRule="auto"/>
        <w:ind w:left="90"/>
        <w:jc w:val="center"/>
        <w:rPr>
          <w:rFonts w:asciiTheme="majorBidi" w:eastAsia="Wingdings" w:hAnsiTheme="majorBidi" w:cstheme="majorBidi"/>
          <w:sz w:val="24"/>
          <w:szCs w:val="24"/>
        </w:rPr>
      </w:pPr>
    </w:p>
    <w:p w14:paraId="0FF1770C" w14:textId="77777777" w:rsidR="003B75AF" w:rsidRDefault="003B75AF" w:rsidP="00CE569F">
      <w:pPr>
        <w:spacing w:after="0" w:line="240" w:lineRule="auto"/>
        <w:ind w:left="90"/>
        <w:jc w:val="center"/>
        <w:rPr>
          <w:rFonts w:asciiTheme="majorBidi" w:eastAsia="Wingdings" w:hAnsiTheme="majorBidi" w:cstheme="majorBidi"/>
          <w:sz w:val="24"/>
          <w:szCs w:val="24"/>
        </w:rPr>
      </w:pPr>
    </w:p>
    <w:p w14:paraId="3EB0CFAA" w14:textId="3422BC03" w:rsidR="003B75AF" w:rsidRDefault="00F47FBE" w:rsidP="00CE569F">
      <w:pPr>
        <w:spacing w:after="0" w:line="240" w:lineRule="auto"/>
        <w:ind w:left="90"/>
        <w:jc w:val="center"/>
        <w:rPr>
          <w:rFonts w:asciiTheme="majorBidi" w:eastAsia="Wingdings" w:hAnsiTheme="majorBidi" w:cstheme="majorBidi"/>
          <w:sz w:val="24"/>
          <w:szCs w:val="24"/>
        </w:rPr>
      </w:pPr>
      <w:r w:rsidRPr="00CE569F">
        <w:rPr>
          <w:rFonts w:asciiTheme="majorBidi" w:hAnsiTheme="majorBidi" w:cstheme="majorBidi"/>
          <w:b/>
          <w:bCs/>
          <w:sz w:val="32"/>
          <w:szCs w:val="32"/>
        </w:rPr>
        <w:t>Appendix(</w:t>
      </w:r>
      <w:r>
        <w:rPr>
          <w:rFonts w:asciiTheme="majorBidi" w:hAnsiTheme="majorBidi" w:cstheme="majorBidi"/>
          <w:b/>
          <w:bCs/>
          <w:sz w:val="32"/>
          <w:szCs w:val="32"/>
        </w:rPr>
        <w:t>A</w:t>
      </w:r>
      <w:r w:rsidRPr="00CE569F">
        <w:rPr>
          <w:rFonts w:asciiTheme="majorBidi" w:hAnsiTheme="majorBidi" w:cstheme="majorBidi"/>
          <w:b/>
          <w:bCs/>
          <w:sz w:val="32"/>
          <w:szCs w:val="32"/>
        </w:rPr>
        <w:t>)</w:t>
      </w:r>
      <w:r w:rsidRPr="00CE569F">
        <w:rPr>
          <w:rFonts w:asciiTheme="majorBidi" w:hAnsiTheme="majorBidi" w:cstheme="majorBidi"/>
          <w:b/>
          <w:bCs/>
          <w:sz w:val="32"/>
          <w:szCs w:val="32"/>
        </w:rPr>
        <w:br/>
      </w:r>
    </w:p>
    <w:tbl>
      <w:tblPr>
        <w:tblStyle w:val="TableGrid"/>
        <w:tblW w:w="9360" w:type="dxa"/>
        <w:jc w:val="center"/>
        <w:tblLook w:val="04A0" w:firstRow="1" w:lastRow="0" w:firstColumn="1" w:lastColumn="0" w:noHBand="0" w:noVBand="1"/>
      </w:tblPr>
      <w:tblGrid>
        <w:gridCol w:w="5130"/>
        <w:gridCol w:w="1080"/>
        <w:gridCol w:w="1350"/>
        <w:gridCol w:w="1800"/>
      </w:tblGrid>
      <w:tr w:rsidR="00F47FBE" w:rsidRPr="005922B4" w14:paraId="2625C1F5" w14:textId="77777777" w:rsidTr="00B6650C">
        <w:trPr>
          <w:jc w:val="center"/>
        </w:trPr>
        <w:tc>
          <w:tcPr>
            <w:tcW w:w="5130" w:type="dxa"/>
          </w:tcPr>
          <w:p w14:paraId="255E46AA" w14:textId="5E6B2C4E" w:rsidR="00F47FBE" w:rsidRPr="005922B4" w:rsidRDefault="005922B4" w:rsidP="00CE569F">
            <w:pPr>
              <w:jc w:val="center"/>
              <w:rPr>
                <w:rFonts w:asciiTheme="majorBidi" w:eastAsia="Wingdings" w:hAnsiTheme="majorBidi" w:cstheme="majorBidi"/>
                <w:b/>
                <w:bCs/>
                <w:sz w:val="24"/>
                <w:szCs w:val="24"/>
              </w:rPr>
            </w:pPr>
            <w:r w:rsidRPr="005922B4">
              <w:rPr>
                <w:rFonts w:asciiTheme="majorBidi" w:eastAsia="Wingdings" w:hAnsiTheme="majorBidi" w:cstheme="majorBidi"/>
                <w:b/>
                <w:bCs/>
                <w:sz w:val="24"/>
                <w:szCs w:val="24"/>
              </w:rPr>
              <w:t>Item</w:t>
            </w:r>
          </w:p>
        </w:tc>
        <w:tc>
          <w:tcPr>
            <w:tcW w:w="1080" w:type="dxa"/>
          </w:tcPr>
          <w:p w14:paraId="2CC99EAF" w14:textId="4CB3EBE5" w:rsidR="00F47FBE" w:rsidRPr="005922B4" w:rsidRDefault="00F47FBE" w:rsidP="00CE569F">
            <w:pPr>
              <w:jc w:val="center"/>
              <w:rPr>
                <w:rFonts w:asciiTheme="majorBidi" w:eastAsia="Wingdings" w:hAnsiTheme="majorBidi" w:cstheme="majorBidi"/>
                <w:b/>
                <w:bCs/>
                <w:sz w:val="24"/>
                <w:szCs w:val="24"/>
              </w:rPr>
            </w:pPr>
            <w:r w:rsidRPr="005922B4">
              <w:rPr>
                <w:rFonts w:asciiTheme="majorBidi" w:eastAsia="Wingdings" w:hAnsiTheme="majorBidi" w:cstheme="majorBidi"/>
                <w:b/>
                <w:bCs/>
                <w:sz w:val="24"/>
                <w:szCs w:val="24"/>
              </w:rPr>
              <w:t>QTY</w:t>
            </w:r>
          </w:p>
        </w:tc>
        <w:tc>
          <w:tcPr>
            <w:tcW w:w="1350" w:type="dxa"/>
          </w:tcPr>
          <w:p w14:paraId="58E90632" w14:textId="7DF464F2" w:rsidR="00F47FBE" w:rsidRPr="005922B4" w:rsidRDefault="00F47FBE" w:rsidP="00CE569F">
            <w:pPr>
              <w:jc w:val="center"/>
              <w:rPr>
                <w:rFonts w:asciiTheme="majorBidi" w:eastAsia="Wingdings" w:hAnsiTheme="majorBidi" w:cstheme="majorBidi"/>
                <w:b/>
                <w:bCs/>
                <w:sz w:val="24"/>
                <w:szCs w:val="24"/>
              </w:rPr>
            </w:pPr>
            <w:r w:rsidRPr="005922B4">
              <w:rPr>
                <w:rFonts w:asciiTheme="majorBidi" w:eastAsia="Wingdings" w:hAnsiTheme="majorBidi" w:cstheme="majorBidi"/>
                <w:b/>
                <w:bCs/>
                <w:sz w:val="24"/>
                <w:szCs w:val="24"/>
              </w:rPr>
              <w:t>Unit Price</w:t>
            </w:r>
          </w:p>
        </w:tc>
        <w:tc>
          <w:tcPr>
            <w:tcW w:w="1800" w:type="dxa"/>
          </w:tcPr>
          <w:p w14:paraId="4DD95885" w14:textId="75B0E4D0" w:rsidR="00F47FBE" w:rsidRPr="005922B4" w:rsidRDefault="00F47FBE" w:rsidP="00CE569F">
            <w:pPr>
              <w:jc w:val="center"/>
              <w:rPr>
                <w:rFonts w:asciiTheme="majorBidi" w:eastAsia="Wingdings" w:hAnsiTheme="majorBidi" w:cstheme="majorBidi"/>
                <w:b/>
                <w:bCs/>
                <w:sz w:val="24"/>
                <w:szCs w:val="24"/>
              </w:rPr>
            </w:pPr>
            <w:r w:rsidRPr="005922B4">
              <w:rPr>
                <w:rFonts w:asciiTheme="majorBidi" w:eastAsia="Wingdings" w:hAnsiTheme="majorBidi" w:cstheme="majorBidi"/>
                <w:b/>
                <w:bCs/>
                <w:sz w:val="24"/>
                <w:szCs w:val="24"/>
              </w:rPr>
              <w:t>Total Price with TAX</w:t>
            </w:r>
          </w:p>
        </w:tc>
      </w:tr>
      <w:tr w:rsidR="00F47FBE" w:rsidRPr="005922B4" w14:paraId="6D8A7835" w14:textId="77777777" w:rsidTr="00B6650C">
        <w:trPr>
          <w:jc w:val="center"/>
        </w:trPr>
        <w:tc>
          <w:tcPr>
            <w:tcW w:w="5130" w:type="dxa"/>
          </w:tcPr>
          <w:p w14:paraId="118E8D1A" w14:textId="5B798895" w:rsidR="00F47FBE" w:rsidRPr="005922B4" w:rsidRDefault="00F47FBE" w:rsidP="005922B4">
            <w:pPr>
              <w:pStyle w:val="ListParagraph"/>
              <w:numPr>
                <w:ilvl w:val="0"/>
                <w:numId w:val="24"/>
              </w:numPr>
              <w:ind w:left="336"/>
              <w:rPr>
                <w:rFonts w:asciiTheme="majorBidi" w:hAnsiTheme="majorBidi" w:cstheme="majorBidi"/>
                <w:color w:val="000000"/>
                <w:sz w:val="24"/>
                <w:szCs w:val="24"/>
              </w:rPr>
            </w:pPr>
            <w:r w:rsidRPr="005922B4">
              <w:rPr>
                <w:rFonts w:asciiTheme="majorBidi" w:hAnsiTheme="majorBidi" w:cstheme="majorBidi"/>
                <w:color w:val="000000"/>
                <w:sz w:val="24"/>
                <w:szCs w:val="24"/>
              </w:rPr>
              <w:t>XGS 2100 Renewal Protection License - For 3 Years</w:t>
            </w:r>
            <w:r w:rsidR="00C23771">
              <w:rPr>
                <w:rFonts w:asciiTheme="majorBidi" w:hAnsiTheme="majorBidi" w:cstheme="majorBidi"/>
                <w:color w:val="000000"/>
                <w:sz w:val="24"/>
                <w:szCs w:val="24"/>
              </w:rPr>
              <w:t xml:space="preserve">: </w:t>
            </w:r>
            <w:r w:rsidR="00C23771">
              <w:rPr>
                <w:rFonts w:asciiTheme="majorBidi" w:hAnsiTheme="majorBidi" w:cstheme="majorBidi"/>
                <w:sz w:val="24"/>
                <w:szCs w:val="24"/>
              </w:rPr>
              <w:t>Active - Passive</w:t>
            </w:r>
          </w:p>
        </w:tc>
        <w:tc>
          <w:tcPr>
            <w:tcW w:w="1080" w:type="dxa"/>
          </w:tcPr>
          <w:p w14:paraId="24C7E1A8" w14:textId="70347816" w:rsidR="00F47FBE" w:rsidRPr="005922B4" w:rsidRDefault="00F47FBE" w:rsidP="00CE569F">
            <w:pPr>
              <w:jc w:val="center"/>
              <w:rPr>
                <w:rFonts w:asciiTheme="majorBidi" w:eastAsia="Wingdings" w:hAnsiTheme="majorBidi" w:cstheme="majorBidi"/>
                <w:sz w:val="24"/>
                <w:szCs w:val="24"/>
              </w:rPr>
            </w:pPr>
            <w:r w:rsidRPr="005922B4">
              <w:rPr>
                <w:rFonts w:asciiTheme="majorBidi" w:eastAsia="Wingdings" w:hAnsiTheme="majorBidi" w:cstheme="majorBidi"/>
                <w:sz w:val="24"/>
                <w:szCs w:val="24"/>
              </w:rPr>
              <w:t>2</w:t>
            </w:r>
          </w:p>
        </w:tc>
        <w:tc>
          <w:tcPr>
            <w:tcW w:w="1350" w:type="dxa"/>
          </w:tcPr>
          <w:p w14:paraId="4D73BFEA" w14:textId="77777777" w:rsidR="00F47FBE" w:rsidRPr="005922B4" w:rsidRDefault="00F47FBE" w:rsidP="00CE569F">
            <w:pPr>
              <w:jc w:val="center"/>
              <w:rPr>
                <w:rFonts w:asciiTheme="majorBidi" w:eastAsia="Wingdings" w:hAnsiTheme="majorBidi" w:cstheme="majorBidi"/>
                <w:sz w:val="24"/>
                <w:szCs w:val="24"/>
              </w:rPr>
            </w:pPr>
          </w:p>
        </w:tc>
        <w:tc>
          <w:tcPr>
            <w:tcW w:w="1800" w:type="dxa"/>
          </w:tcPr>
          <w:p w14:paraId="2328C140" w14:textId="7E9FA46C" w:rsidR="00F47FBE" w:rsidRPr="005922B4" w:rsidRDefault="00F47FBE" w:rsidP="00CE569F">
            <w:pPr>
              <w:jc w:val="center"/>
              <w:rPr>
                <w:rFonts w:asciiTheme="majorBidi" w:eastAsia="Wingdings" w:hAnsiTheme="majorBidi" w:cstheme="majorBidi"/>
                <w:sz w:val="24"/>
                <w:szCs w:val="24"/>
              </w:rPr>
            </w:pPr>
          </w:p>
        </w:tc>
      </w:tr>
      <w:tr w:rsidR="00F47FBE" w:rsidRPr="005922B4" w14:paraId="11179C62" w14:textId="77777777" w:rsidTr="00B6650C">
        <w:trPr>
          <w:jc w:val="center"/>
        </w:trPr>
        <w:tc>
          <w:tcPr>
            <w:tcW w:w="5130" w:type="dxa"/>
          </w:tcPr>
          <w:p w14:paraId="74327FCA" w14:textId="248452E3" w:rsidR="00F47FBE" w:rsidRPr="005922B4" w:rsidRDefault="00F47FBE" w:rsidP="005922B4">
            <w:pPr>
              <w:pStyle w:val="ListParagraph"/>
              <w:numPr>
                <w:ilvl w:val="0"/>
                <w:numId w:val="24"/>
              </w:numPr>
              <w:ind w:left="336"/>
              <w:rPr>
                <w:rFonts w:asciiTheme="majorBidi" w:hAnsiTheme="majorBidi" w:cstheme="majorBidi"/>
                <w:sz w:val="24"/>
                <w:szCs w:val="24"/>
              </w:rPr>
            </w:pPr>
            <w:r w:rsidRPr="005922B4">
              <w:rPr>
                <w:rFonts w:asciiTheme="majorBidi" w:hAnsiTheme="majorBidi" w:cstheme="majorBidi"/>
                <w:sz w:val="24"/>
                <w:szCs w:val="24"/>
              </w:rPr>
              <w:t xml:space="preserve">XGS </w:t>
            </w:r>
            <w:r w:rsidRPr="005922B4">
              <w:rPr>
                <w:rFonts w:asciiTheme="majorBidi" w:hAnsiTheme="majorBidi" w:cstheme="majorBidi"/>
                <w:color w:val="000000"/>
                <w:sz w:val="24"/>
                <w:szCs w:val="24"/>
              </w:rPr>
              <w:t>2300</w:t>
            </w:r>
            <w:r w:rsidRPr="005922B4">
              <w:rPr>
                <w:rFonts w:asciiTheme="majorBidi" w:hAnsiTheme="majorBidi" w:cstheme="majorBidi"/>
                <w:sz w:val="24"/>
                <w:szCs w:val="24"/>
              </w:rPr>
              <w:t xml:space="preserve"> Renewal Protection License With (WAF) - For 3 </w:t>
            </w:r>
            <w:r w:rsidR="00C23771" w:rsidRPr="005922B4">
              <w:rPr>
                <w:rFonts w:asciiTheme="majorBidi" w:hAnsiTheme="majorBidi" w:cstheme="majorBidi"/>
                <w:sz w:val="24"/>
                <w:szCs w:val="24"/>
              </w:rPr>
              <w:t>Years:</w:t>
            </w:r>
            <w:r w:rsidR="00C23771">
              <w:rPr>
                <w:rFonts w:asciiTheme="majorBidi" w:hAnsiTheme="majorBidi" w:cstheme="majorBidi"/>
                <w:sz w:val="24"/>
                <w:szCs w:val="24"/>
              </w:rPr>
              <w:t xml:space="preserve"> Active - Passive</w:t>
            </w:r>
          </w:p>
        </w:tc>
        <w:tc>
          <w:tcPr>
            <w:tcW w:w="1080" w:type="dxa"/>
          </w:tcPr>
          <w:p w14:paraId="505D5002" w14:textId="34F5055B" w:rsidR="00F47FBE" w:rsidRPr="005922B4" w:rsidRDefault="00C23771" w:rsidP="00CE569F">
            <w:pPr>
              <w:jc w:val="center"/>
              <w:rPr>
                <w:rFonts w:asciiTheme="majorBidi" w:eastAsia="Wingdings" w:hAnsiTheme="majorBidi" w:cstheme="majorBidi"/>
                <w:sz w:val="24"/>
                <w:szCs w:val="24"/>
              </w:rPr>
            </w:pPr>
            <w:r>
              <w:rPr>
                <w:rFonts w:asciiTheme="majorBidi" w:eastAsia="Wingdings" w:hAnsiTheme="majorBidi" w:cstheme="majorBidi"/>
                <w:sz w:val="24"/>
                <w:szCs w:val="24"/>
              </w:rPr>
              <w:t>1</w:t>
            </w:r>
          </w:p>
        </w:tc>
        <w:tc>
          <w:tcPr>
            <w:tcW w:w="1350" w:type="dxa"/>
          </w:tcPr>
          <w:p w14:paraId="5EA53EF3" w14:textId="77777777" w:rsidR="00F47FBE" w:rsidRPr="005922B4" w:rsidRDefault="00F47FBE" w:rsidP="00CE569F">
            <w:pPr>
              <w:jc w:val="center"/>
              <w:rPr>
                <w:rFonts w:asciiTheme="majorBidi" w:eastAsia="Wingdings" w:hAnsiTheme="majorBidi" w:cstheme="majorBidi"/>
                <w:sz w:val="24"/>
                <w:szCs w:val="24"/>
              </w:rPr>
            </w:pPr>
          </w:p>
        </w:tc>
        <w:tc>
          <w:tcPr>
            <w:tcW w:w="1800" w:type="dxa"/>
          </w:tcPr>
          <w:p w14:paraId="26D33EA9" w14:textId="6C96576F" w:rsidR="00F47FBE" w:rsidRPr="005922B4" w:rsidRDefault="00F47FBE" w:rsidP="00CE569F">
            <w:pPr>
              <w:jc w:val="center"/>
              <w:rPr>
                <w:rFonts w:asciiTheme="majorBidi" w:eastAsia="Wingdings" w:hAnsiTheme="majorBidi" w:cstheme="majorBidi"/>
                <w:sz w:val="24"/>
                <w:szCs w:val="24"/>
              </w:rPr>
            </w:pPr>
          </w:p>
        </w:tc>
      </w:tr>
      <w:tr w:rsidR="00F47FBE" w:rsidRPr="005922B4" w14:paraId="6FF1BD89" w14:textId="77777777" w:rsidTr="00B6650C">
        <w:trPr>
          <w:jc w:val="center"/>
        </w:trPr>
        <w:tc>
          <w:tcPr>
            <w:tcW w:w="5130" w:type="dxa"/>
          </w:tcPr>
          <w:p w14:paraId="6A4F0578" w14:textId="0637B147" w:rsidR="00F47FBE" w:rsidRPr="005922B4" w:rsidRDefault="00F47FBE" w:rsidP="005922B4">
            <w:pPr>
              <w:pStyle w:val="ListParagraph"/>
              <w:numPr>
                <w:ilvl w:val="0"/>
                <w:numId w:val="24"/>
              </w:numPr>
              <w:ind w:left="336"/>
              <w:rPr>
                <w:rFonts w:asciiTheme="majorBidi" w:hAnsiTheme="majorBidi" w:cstheme="majorBidi"/>
                <w:sz w:val="24"/>
                <w:szCs w:val="24"/>
              </w:rPr>
            </w:pPr>
            <w:r w:rsidRPr="005922B4">
              <w:rPr>
                <w:rFonts w:asciiTheme="majorBidi" w:hAnsiTheme="majorBidi" w:cstheme="majorBidi"/>
                <w:sz w:val="24"/>
                <w:szCs w:val="24"/>
              </w:rPr>
              <w:t>XGS 88 Renewal Protection License - For 3 Years</w:t>
            </w:r>
          </w:p>
        </w:tc>
        <w:tc>
          <w:tcPr>
            <w:tcW w:w="1080" w:type="dxa"/>
          </w:tcPr>
          <w:p w14:paraId="7491B5DD" w14:textId="2198A1B9" w:rsidR="00F47FBE" w:rsidRPr="005922B4" w:rsidRDefault="00F47FBE" w:rsidP="00F47FBE">
            <w:pPr>
              <w:pStyle w:val="Default"/>
              <w:jc w:val="center"/>
              <w:rPr>
                <w:rFonts w:asciiTheme="majorBidi" w:hAnsiTheme="majorBidi" w:cstheme="majorBidi"/>
              </w:rPr>
            </w:pPr>
            <w:r w:rsidRPr="005922B4">
              <w:rPr>
                <w:rFonts w:asciiTheme="majorBidi" w:hAnsiTheme="majorBidi" w:cstheme="majorBidi"/>
              </w:rPr>
              <w:t xml:space="preserve">5 </w:t>
            </w:r>
          </w:p>
        </w:tc>
        <w:tc>
          <w:tcPr>
            <w:tcW w:w="1350" w:type="dxa"/>
          </w:tcPr>
          <w:p w14:paraId="14FAE75C" w14:textId="77777777" w:rsidR="00F47FBE" w:rsidRPr="005922B4" w:rsidRDefault="00F47FBE" w:rsidP="00F47FBE">
            <w:pPr>
              <w:jc w:val="center"/>
              <w:rPr>
                <w:rFonts w:asciiTheme="majorBidi" w:eastAsia="Wingdings" w:hAnsiTheme="majorBidi" w:cstheme="majorBidi"/>
                <w:sz w:val="24"/>
                <w:szCs w:val="24"/>
              </w:rPr>
            </w:pPr>
          </w:p>
        </w:tc>
        <w:tc>
          <w:tcPr>
            <w:tcW w:w="1800" w:type="dxa"/>
          </w:tcPr>
          <w:p w14:paraId="788A6280" w14:textId="77777777" w:rsidR="00F47FBE" w:rsidRPr="005922B4" w:rsidRDefault="00F47FBE" w:rsidP="00F47FBE">
            <w:pPr>
              <w:jc w:val="center"/>
              <w:rPr>
                <w:rFonts w:asciiTheme="majorBidi" w:eastAsia="Wingdings" w:hAnsiTheme="majorBidi" w:cstheme="majorBidi"/>
                <w:sz w:val="24"/>
                <w:szCs w:val="24"/>
              </w:rPr>
            </w:pPr>
          </w:p>
        </w:tc>
      </w:tr>
      <w:tr w:rsidR="00F47FBE" w:rsidRPr="005922B4" w14:paraId="723961B5" w14:textId="77777777" w:rsidTr="00B6650C">
        <w:trPr>
          <w:jc w:val="center"/>
        </w:trPr>
        <w:tc>
          <w:tcPr>
            <w:tcW w:w="5130" w:type="dxa"/>
          </w:tcPr>
          <w:p w14:paraId="1BA9F67C" w14:textId="58E49ADC" w:rsidR="00F47FBE" w:rsidRPr="005922B4" w:rsidRDefault="00F47FBE" w:rsidP="005922B4">
            <w:pPr>
              <w:pStyle w:val="ListParagraph"/>
              <w:numPr>
                <w:ilvl w:val="0"/>
                <w:numId w:val="24"/>
              </w:numPr>
              <w:ind w:left="336"/>
              <w:rPr>
                <w:rFonts w:asciiTheme="majorBidi" w:hAnsiTheme="majorBidi" w:cstheme="majorBidi"/>
                <w:sz w:val="24"/>
                <w:szCs w:val="24"/>
              </w:rPr>
            </w:pPr>
            <w:r w:rsidRPr="005922B4">
              <w:rPr>
                <w:rFonts w:asciiTheme="majorBidi" w:hAnsiTheme="majorBidi" w:cstheme="majorBidi"/>
                <w:sz w:val="24"/>
                <w:szCs w:val="24"/>
              </w:rPr>
              <w:t xml:space="preserve">XGS 108 Renewal Protection License - For 3 Years </w:t>
            </w:r>
          </w:p>
        </w:tc>
        <w:tc>
          <w:tcPr>
            <w:tcW w:w="1080" w:type="dxa"/>
          </w:tcPr>
          <w:p w14:paraId="6261AE77" w14:textId="5515E122" w:rsidR="00F47FBE" w:rsidRPr="005922B4" w:rsidRDefault="00F47FBE" w:rsidP="00F47FBE">
            <w:pPr>
              <w:pStyle w:val="Default"/>
              <w:jc w:val="center"/>
              <w:rPr>
                <w:rFonts w:asciiTheme="majorBidi" w:hAnsiTheme="majorBidi" w:cstheme="majorBidi"/>
              </w:rPr>
            </w:pPr>
            <w:r w:rsidRPr="005922B4">
              <w:rPr>
                <w:rFonts w:asciiTheme="majorBidi" w:eastAsia="Wingdings" w:hAnsiTheme="majorBidi" w:cstheme="majorBidi"/>
              </w:rPr>
              <w:t>1</w:t>
            </w:r>
          </w:p>
        </w:tc>
        <w:tc>
          <w:tcPr>
            <w:tcW w:w="1350" w:type="dxa"/>
          </w:tcPr>
          <w:p w14:paraId="586EE6A4" w14:textId="77777777" w:rsidR="00F47FBE" w:rsidRPr="005922B4" w:rsidRDefault="00F47FBE" w:rsidP="00F47FBE">
            <w:pPr>
              <w:jc w:val="center"/>
              <w:rPr>
                <w:rFonts w:asciiTheme="majorBidi" w:eastAsia="Wingdings" w:hAnsiTheme="majorBidi" w:cstheme="majorBidi"/>
                <w:sz w:val="24"/>
                <w:szCs w:val="24"/>
              </w:rPr>
            </w:pPr>
          </w:p>
        </w:tc>
        <w:tc>
          <w:tcPr>
            <w:tcW w:w="1800" w:type="dxa"/>
          </w:tcPr>
          <w:p w14:paraId="3193127F" w14:textId="77777777" w:rsidR="00F47FBE" w:rsidRPr="005922B4" w:rsidRDefault="00F47FBE" w:rsidP="00F47FBE">
            <w:pPr>
              <w:jc w:val="center"/>
              <w:rPr>
                <w:rFonts w:asciiTheme="majorBidi" w:eastAsia="Wingdings" w:hAnsiTheme="majorBidi" w:cstheme="majorBidi"/>
                <w:sz w:val="24"/>
                <w:szCs w:val="24"/>
              </w:rPr>
            </w:pPr>
          </w:p>
        </w:tc>
      </w:tr>
      <w:tr w:rsidR="00F47FBE" w:rsidRPr="005922B4" w14:paraId="5DAA2F23" w14:textId="77777777" w:rsidTr="00B6650C">
        <w:trPr>
          <w:jc w:val="center"/>
        </w:trPr>
        <w:tc>
          <w:tcPr>
            <w:tcW w:w="5130" w:type="dxa"/>
          </w:tcPr>
          <w:p w14:paraId="51D71DEA" w14:textId="7EBA1698" w:rsidR="00F47FBE" w:rsidRPr="005922B4" w:rsidRDefault="00F47FBE" w:rsidP="005922B4">
            <w:pPr>
              <w:pStyle w:val="ListParagraph"/>
              <w:numPr>
                <w:ilvl w:val="0"/>
                <w:numId w:val="24"/>
              </w:numPr>
              <w:ind w:left="336"/>
              <w:rPr>
                <w:rFonts w:asciiTheme="majorBidi" w:hAnsiTheme="majorBidi" w:cstheme="majorBidi"/>
                <w:sz w:val="24"/>
                <w:szCs w:val="24"/>
              </w:rPr>
            </w:pPr>
            <w:r w:rsidRPr="005922B4">
              <w:rPr>
                <w:rFonts w:asciiTheme="majorBidi" w:hAnsiTheme="majorBidi" w:cstheme="majorBidi"/>
                <w:sz w:val="24"/>
                <w:szCs w:val="24"/>
              </w:rPr>
              <w:t xml:space="preserve">Renewal Intercept X Advanced with XDR - For 3 Years </w:t>
            </w:r>
          </w:p>
        </w:tc>
        <w:tc>
          <w:tcPr>
            <w:tcW w:w="1080" w:type="dxa"/>
          </w:tcPr>
          <w:p w14:paraId="44A36A55" w14:textId="69D52F44" w:rsidR="00F47FBE" w:rsidRPr="005922B4" w:rsidRDefault="00F47FBE" w:rsidP="00F47FBE">
            <w:pPr>
              <w:pStyle w:val="Default"/>
              <w:jc w:val="center"/>
              <w:rPr>
                <w:rFonts w:asciiTheme="majorBidi" w:hAnsiTheme="majorBidi" w:cstheme="majorBidi"/>
              </w:rPr>
            </w:pPr>
            <w:r w:rsidRPr="005922B4">
              <w:rPr>
                <w:rFonts w:asciiTheme="majorBidi" w:hAnsiTheme="majorBidi" w:cstheme="majorBidi"/>
              </w:rPr>
              <w:t xml:space="preserve">265 </w:t>
            </w:r>
          </w:p>
        </w:tc>
        <w:tc>
          <w:tcPr>
            <w:tcW w:w="1350" w:type="dxa"/>
          </w:tcPr>
          <w:p w14:paraId="5DF72288" w14:textId="77777777" w:rsidR="00F47FBE" w:rsidRPr="005922B4" w:rsidRDefault="00F47FBE" w:rsidP="00F47FBE">
            <w:pPr>
              <w:jc w:val="center"/>
              <w:rPr>
                <w:rFonts w:asciiTheme="majorBidi" w:eastAsia="Wingdings" w:hAnsiTheme="majorBidi" w:cstheme="majorBidi"/>
                <w:sz w:val="24"/>
                <w:szCs w:val="24"/>
              </w:rPr>
            </w:pPr>
          </w:p>
        </w:tc>
        <w:tc>
          <w:tcPr>
            <w:tcW w:w="1800" w:type="dxa"/>
          </w:tcPr>
          <w:p w14:paraId="4C330DEE" w14:textId="046CD369" w:rsidR="00F47FBE" w:rsidRPr="005922B4" w:rsidRDefault="00F47FBE" w:rsidP="00F47FBE">
            <w:pPr>
              <w:jc w:val="center"/>
              <w:rPr>
                <w:rFonts w:asciiTheme="majorBidi" w:eastAsia="Wingdings" w:hAnsiTheme="majorBidi" w:cstheme="majorBidi"/>
                <w:sz w:val="24"/>
                <w:szCs w:val="24"/>
              </w:rPr>
            </w:pPr>
          </w:p>
        </w:tc>
      </w:tr>
      <w:tr w:rsidR="00F47FBE" w:rsidRPr="005922B4" w14:paraId="3A5B54D2" w14:textId="77777777" w:rsidTr="00B6650C">
        <w:trPr>
          <w:jc w:val="center"/>
        </w:trPr>
        <w:tc>
          <w:tcPr>
            <w:tcW w:w="5130" w:type="dxa"/>
          </w:tcPr>
          <w:p w14:paraId="64DF3D16" w14:textId="58B4E0C5" w:rsidR="00F47FBE" w:rsidRPr="005922B4" w:rsidRDefault="00F47FBE" w:rsidP="005922B4">
            <w:pPr>
              <w:pStyle w:val="ListParagraph"/>
              <w:numPr>
                <w:ilvl w:val="0"/>
                <w:numId w:val="24"/>
              </w:numPr>
              <w:ind w:left="336"/>
              <w:rPr>
                <w:rFonts w:asciiTheme="majorBidi" w:hAnsiTheme="majorBidi" w:cstheme="majorBidi"/>
                <w:sz w:val="24"/>
                <w:szCs w:val="24"/>
              </w:rPr>
            </w:pPr>
            <w:r w:rsidRPr="005922B4">
              <w:rPr>
                <w:rFonts w:asciiTheme="majorBidi" w:hAnsiTheme="majorBidi" w:cstheme="majorBidi"/>
                <w:sz w:val="24"/>
                <w:szCs w:val="24"/>
              </w:rPr>
              <w:t xml:space="preserve">Renewal Intercept X Advanced with XDR for Server - For 3 Years </w:t>
            </w:r>
          </w:p>
        </w:tc>
        <w:tc>
          <w:tcPr>
            <w:tcW w:w="1080" w:type="dxa"/>
          </w:tcPr>
          <w:p w14:paraId="633759FE" w14:textId="3487C52C" w:rsidR="00F47FBE" w:rsidRPr="005922B4" w:rsidRDefault="00F47FBE" w:rsidP="00F47FBE">
            <w:pPr>
              <w:pStyle w:val="Default"/>
              <w:jc w:val="center"/>
              <w:rPr>
                <w:rFonts w:asciiTheme="majorBidi" w:hAnsiTheme="majorBidi" w:cstheme="majorBidi"/>
              </w:rPr>
            </w:pPr>
            <w:r w:rsidRPr="005922B4">
              <w:rPr>
                <w:rFonts w:asciiTheme="majorBidi" w:hAnsiTheme="majorBidi" w:cstheme="majorBidi"/>
              </w:rPr>
              <w:t xml:space="preserve">15 </w:t>
            </w:r>
          </w:p>
        </w:tc>
        <w:tc>
          <w:tcPr>
            <w:tcW w:w="1350" w:type="dxa"/>
          </w:tcPr>
          <w:p w14:paraId="01E57755" w14:textId="77777777" w:rsidR="00F47FBE" w:rsidRPr="005922B4" w:rsidRDefault="00F47FBE" w:rsidP="00F47FBE">
            <w:pPr>
              <w:jc w:val="center"/>
              <w:rPr>
                <w:rFonts w:asciiTheme="majorBidi" w:eastAsia="Wingdings" w:hAnsiTheme="majorBidi" w:cstheme="majorBidi"/>
                <w:sz w:val="24"/>
                <w:szCs w:val="24"/>
              </w:rPr>
            </w:pPr>
          </w:p>
        </w:tc>
        <w:tc>
          <w:tcPr>
            <w:tcW w:w="1800" w:type="dxa"/>
          </w:tcPr>
          <w:p w14:paraId="5D845FC8" w14:textId="6CF4AEDE" w:rsidR="00F47FBE" w:rsidRPr="005922B4" w:rsidRDefault="00F47FBE" w:rsidP="00F47FBE">
            <w:pPr>
              <w:jc w:val="center"/>
              <w:rPr>
                <w:rFonts w:asciiTheme="majorBidi" w:eastAsia="Wingdings" w:hAnsiTheme="majorBidi" w:cstheme="majorBidi"/>
                <w:sz w:val="24"/>
                <w:szCs w:val="24"/>
              </w:rPr>
            </w:pPr>
          </w:p>
        </w:tc>
      </w:tr>
      <w:tr w:rsidR="00F47FBE" w:rsidRPr="005922B4" w14:paraId="2CB65671" w14:textId="77777777" w:rsidTr="00B6650C">
        <w:trPr>
          <w:jc w:val="center"/>
        </w:trPr>
        <w:tc>
          <w:tcPr>
            <w:tcW w:w="5130" w:type="dxa"/>
          </w:tcPr>
          <w:p w14:paraId="19181EC1" w14:textId="73B9794A" w:rsidR="00F47FBE" w:rsidRPr="005922B4" w:rsidRDefault="005922B4" w:rsidP="005922B4">
            <w:pPr>
              <w:pStyle w:val="ListParagraph"/>
              <w:numPr>
                <w:ilvl w:val="0"/>
                <w:numId w:val="24"/>
              </w:numPr>
              <w:ind w:left="336"/>
              <w:rPr>
                <w:rFonts w:asciiTheme="majorBidi" w:hAnsiTheme="majorBidi" w:cstheme="majorBidi"/>
                <w:sz w:val="24"/>
                <w:szCs w:val="24"/>
              </w:rPr>
            </w:pPr>
            <w:r w:rsidRPr="005922B4">
              <w:rPr>
                <w:rFonts w:asciiTheme="majorBidi" w:hAnsiTheme="majorBidi" w:cstheme="majorBidi"/>
                <w:sz w:val="24"/>
                <w:szCs w:val="24"/>
              </w:rPr>
              <w:t>SOPHOS Central Mobile Advance (</w:t>
            </w:r>
            <w:r w:rsidR="00B6650C">
              <w:rPr>
                <w:rFonts w:asciiTheme="majorBidi" w:hAnsiTheme="majorBidi" w:cstheme="majorBidi"/>
                <w:sz w:val="24"/>
                <w:szCs w:val="24"/>
              </w:rPr>
              <w:t>A</w:t>
            </w:r>
            <w:r w:rsidRPr="005922B4">
              <w:rPr>
                <w:rFonts w:asciiTheme="majorBidi" w:hAnsiTheme="majorBidi" w:cstheme="majorBidi"/>
                <w:sz w:val="24"/>
                <w:szCs w:val="24"/>
              </w:rPr>
              <w:t>ndroid and iOS)</w:t>
            </w:r>
          </w:p>
        </w:tc>
        <w:tc>
          <w:tcPr>
            <w:tcW w:w="1080" w:type="dxa"/>
          </w:tcPr>
          <w:p w14:paraId="4D6093FA" w14:textId="539CE73B" w:rsidR="00F47FBE" w:rsidRPr="005922B4" w:rsidRDefault="005922B4" w:rsidP="00F47FBE">
            <w:pPr>
              <w:pStyle w:val="Default"/>
              <w:jc w:val="center"/>
              <w:rPr>
                <w:rFonts w:asciiTheme="majorBidi" w:hAnsiTheme="majorBidi" w:cstheme="majorBidi"/>
              </w:rPr>
            </w:pPr>
            <w:r w:rsidRPr="005922B4">
              <w:rPr>
                <w:rFonts w:asciiTheme="majorBidi" w:hAnsiTheme="majorBidi" w:cstheme="majorBidi"/>
              </w:rPr>
              <w:t>25</w:t>
            </w:r>
          </w:p>
        </w:tc>
        <w:tc>
          <w:tcPr>
            <w:tcW w:w="1350" w:type="dxa"/>
          </w:tcPr>
          <w:p w14:paraId="6A6D832D" w14:textId="77777777" w:rsidR="00F47FBE" w:rsidRPr="005922B4" w:rsidRDefault="00F47FBE" w:rsidP="00F47FBE">
            <w:pPr>
              <w:jc w:val="center"/>
              <w:rPr>
                <w:rFonts w:asciiTheme="majorBidi" w:eastAsia="Wingdings" w:hAnsiTheme="majorBidi" w:cstheme="majorBidi"/>
                <w:sz w:val="24"/>
                <w:szCs w:val="24"/>
              </w:rPr>
            </w:pPr>
          </w:p>
        </w:tc>
        <w:tc>
          <w:tcPr>
            <w:tcW w:w="1800" w:type="dxa"/>
          </w:tcPr>
          <w:p w14:paraId="0D19AAB3" w14:textId="5B1FB4F2" w:rsidR="00F47FBE" w:rsidRPr="005922B4" w:rsidRDefault="00F47FBE" w:rsidP="00F47FBE">
            <w:pPr>
              <w:jc w:val="center"/>
              <w:rPr>
                <w:rFonts w:asciiTheme="majorBidi" w:eastAsia="Wingdings" w:hAnsiTheme="majorBidi" w:cstheme="majorBidi"/>
                <w:sz w:val="24"/>
                <w:szCs w:val="24"/>
              </w:rPr>
            </w:pPr>
          </w:p>
        </w:tc>
      </w:tr>
      <w:tr w:rsidR="00AA7529" w:rsidRPr="005922B4" w14:paraId="3BACA051" w14:textId="77777777" w:rsidTr="00B6650C">
        <w:trPr>
          <w:jc w:val="center"/>
        </w:trPr>
        <w:tc>
          <w:tcPr>
            <w:tcW w:w="5130" w:type="dxa"/>
          </w:tcPr>
          <w:p w14:paraId="7D7C7F15" w14:textId="77EB6914" w:rsidR="00AA7529" w:rsidRPr="00AA7529" w:rsidRDefault="00AA7529" w:rsidP="00AA7529">
            <w:pPr>
              <w:pStyle w:val="ListParagraph"/>
              <w:numPr>
                <w:ilvl w:val="0"/>
                <w:numId w:val="24"/>
              </w:numPr>
              <w:ind w:left="336"/>
              <w:rPr>
                <w:rFonts w:asciiTheme="majorBidi" w:hAnsiTheme="majorBidi" w:cstheme="majorBidi"/>
                <w:sz w:val="24"/>
                <w:szCs w:val="24"/>
              </w:rPr>
            </w:pPr>
            <w:r w:rsidRPr="00674281">
              <w:rPr>
                <w:rFonts w:asciiTheme="majorBidi" w:hAnsiTheme="majorBidi" w:cstheme="majorBidi"/>
                <w:sz w:val="24"/>
                <w:szCs w:val="24"/>
              </w:rPr>
              <w:t xml:space="preserve">SOPHOS XGS 128 </w:t>
            </w:r>
            <w:r>
              <w:rPr>
                <w:rFonts w:asciiTheme="majorBidi" w:hAnsiTheme="majorBidi" w:cstheme="majorBidi"/>
                <w:sz w:val="24"/>
                <w:szCs w:val="24"/>
              </w:rPr>
              <w:t>- Appliance</w:t>
            </w:r>
            <w:r w:rsidRPr="005922B4">
              <w:rPr>
                <w:rFonts w:asciiTheme="majorBidi" w:hAnsiTheme="majorBidi" w:cstheme="majorBidi"/>
                <w:sz w:val="24"/>
                <w:szCs w:val="24"/>
              </w:rPr>
              <w:t xml:space="preserve"> </w:t>
            </w:r>
            <w:r>
              <w:rPr>
                <w:rFonts w:asciiTheme="majorBidi" w:hAnsiTheme="majorBidi" w:cstheme="majorBidi"/>
                <w:sz w:val="24"/>
                <w:szCs w:val="24"/>
              </w:rPr>
              <w:t xml:space="preserve">&amp; </w:t>
            </w:r>
            <w:r w:rsidRPr="005922B4">
              <w:rPr>
                <w:rFonts w:asciiTheme="majorBidi" w:hAnsiTheme="majorBidi" w:cstheme="majorBidi"/>
                <w:sz w:val="24"/>
                <w:szCs w:val="24"/>
              </w:rPr>
              <w:t>Protection License - For 3 Years</w:t>
            </w:r>
          </w:p>
        </w:tc>
        <w:tc>
          <w:tcPr>
            <w:tcW w:w="1080" w:type="dxa"/>
          </w:tcPr>
          <w:p w14:paraId="2C244D8E" w14:textId="1D2B2BF7" w:rsidR="00AA7529" w:rsidRPr="005922B4" w:rsidRDefault="00AA7529" w:rsidP="00F47FBE">
            <w:pPr>
              <w:pStyle w:val="Default"/>
              <w:jc w:val="center"/>
              <w:rPr>
                <w:rFonts w:asciiTheme="majorBidi" w:hAnsiTheme="majorBidi" w:cstheme="majorBidi"/>
              </w:rPr>
            </w:pPr>
            <w:r>
              <w:rPr>
                <w:rFonts w:asciiTheme="majorBidi" w:hAnsiTheme="majorBidi" w:cstheme="majorBidi"/>
              </w:rPr>
              <w:t>1</w:t>
            </w:r>
          </w:p>
        </w:tc>
        <w:tc>
          <w:tcPr>
            <w:tcW w:w="1350" w:type="dxa"/>
          </w:tcPr>
          <w:p w14:paraId="07BFFD0F" w14:textId="77777777" w:rsidR="00AA7529" w:rsidRPr="005922B4" w:rsidRDefault="00AA7529" w:rsidP="00F47FBE">
            <w:pPr>
              <w:jc w:val="center"/>
              <w:rPr>
                <w:rFonts w:asciiTheme="majorBidi" w:eastAsia="Wingdings" w:hAnsiTheme="majorBidi" w:cstheme="majorBidi"/>
                <w:sz w:val="24"/>
                <w:szCs w:val="24"/>
              </w:rPr>
            </w:pPr>
          </w:p>
        </w:tc>
        <w:tc>
          <w:tcPr>
            <w:tcW w:w="1800" w:type="dxa"/>
          </w:tcPr>
          <w:p w14:paraId="6B5BCBF7" w14:textId="77777777" w:rsidR="00AA7529" w:rsidRPr="005922B4" w:rsidRDefault="00AA7529" w:rsidP="00F47FBE">
            <w:pPr>
              <w:jc w:val="center"/>
              <w:rPr>
                <w:rFonts w:asciiTheme="majorBidi" w:eastAsia="Wingdings" w:hAnsiTheme="majorBidi" w:cstheme="majorBidi"/>
                <w:sz w:val="24"/>
                <w:szCs w:val="24"/>
              </w:rPr>
            </w:pPr>
          </w:p>
        </w:tc>
      </w:tr>
      <w:tr w:rsidR="00F47FBE" w:rsidRPr="005922B4" w14:paraId="23F1DB8D" w14:textId="77777777" w:rsidTr="00B6650C">
        <w:trPr>
          <w:jc w:val="center"/>
        </w:trPr>
        <w:tc>
          <w:tcPr>
            <w:tcW w:w="5130" w:type="dxa"/>
          </w:tcPr>
          <w:p w14:paraId="09276547" w14:textId="4E8AE421" w:rsidR="00F47FBE" w:rsidRPr="005922B4" w:rsidRDefault="00F47FBE" w:rsidP="005922B4">
            <w:pPr>
              <w:pStyle w:val="ListParagraph"/>
              <w:numPr>
                <w:ilvl w:val="0"/>
                <w:numId w:val="24"/>
              </w:numPr>
              <w:ind w:left="336"/>
              <w:rPr>
                <w:rFonts w:asciiTheme="majorBidi" w:hAnsiTheme="majorBidi" w:cstheme="majorBidi"/>
                <w:sz w:val="24"/>
                <w:szCs w:val="24"/>
              </w:rPr>
            </w:pPr>
            <w:r w:rsidRPr="005922B4">
              <w:rPr>
                <w:rFonts w:asciiTheme="majorBidi" w:hAnsiTheme="majorBidi" w:cstheme="majorBidi"/>
                <w:sz w:val="24"/>
                <w:szCs w:val="24"/>
              </w:rPr>
              <w:t xml:space="preserve">Installation &amp; Configuration Technical Support </w:t>
            </w:r>
          </w:p>
        </w:tc>
        <w:tc>
          <w:tcPr>
            <w:tcW w:w="1080" w:type="dxa"/>
          </w:tcPr>
          <w:p w14:paraId="47650DAA" w14:textId="77777777" w:rsidR="00F47FBE" w:rsidRPr="005922B4" w:rsidRDefault="00F47FBE" w:rsidP="00F47FBE">
            <w:pPr>
              <w:jc w:val="center"/>
              <w:rPr>
                <w:rFonts w:asciiTheme="majorBidi" w:eastAsia="Wingdings" w:hAnsiTheme="majorBidi" w:cstheme="majorBidi"/>
                <w:sz w:val="24"/>
                <w:szCs w:val="24"/>
              </w:rPr>
            </w:pPr>
          </w:p>
        </w:tc>
        <w:tc>
          <w:tcPr>
            <w:tcW w:w="1350" w:type="dxa"/>
          </w:tcPr>
          <w:p w14:paraId="0ACA076E" w14:textId="77777777" w:rsidR="00F47FBE" w:rsidRPr="005922B4" w:rsidRDefault="00F47FBE" w:rsidP="00F47FBE">
            <w:pPr>
              <w:jc w:val="center"/>
              <w:rPr>
                <w:rFonts w:asciiTheme="majorBidi" w:eastAsia="Wingdings" w:hAnsiTheme="majorBidi" w:cstheme="majorBidi"/>
                <w:sz w:val="24"/>
                <w:szCs w:val="24"/>
              </w:rPr>
            </w:pPr>
          </w:p>
        </w:tc>
        <w:tc>
          <w:tcPr>
            <w:tcW w:w="1800" w:type="dxa"/>
          </w:tcPr>
          <w:p w14:paraId="038BC42E" w14:textId="77777777" w:rsidR="00F47FBE" w:rsidRPr="005922B4" w:rsidRDefault="00F47FBE" w:rsidP="00F47FBE">
            <w:pPr>
              <w:jc w:val="center"/>
              <w:rPr>
                <w:rFonts w:asciiTheme="majorBidi" w:eastAsia="Wingdings" w:hAnsiTheme="majorBidi" w:cstheme="majorBidi"/>
                <w:sz w:val="24"/>
                <w:szCs w:val="24"/>
              </w:rPr>
            </w:pPr>
          </w:p>
        </w:tc>
      </w:tr>
      <w:tr w:rsidR="00B6650C" w:rsidRPr="005922B4" w14:paraId="7C945873" w14:textId="77777777" w:rsidTr="00B6650C">
        <w:trPr>
          <w:jc w:val="center"/>
        </w:trPr>
        <w:tc>
          <w:tcPr>
            <w:tcW w:w="5130" w:type="dxa"/>
          </w:tcPr>
          <w:p w14:paraId="72CFCCE3" w14:textId="3C67FDB9" w:rsidR="00B6650C" w:rsidRPr="00B6650C" w:rsidRDefault="00B6650C" w:rsidP="00B6650C">
            <w:pPr>
              <w:pStyle w:val="ListParagraph"/>
              <w:ind w:left="336"/>
              <w:rPr>
                <w:rFonts w:asciiTheme="majorBidi" w:hAnsiTheme="majorBidi" w:cstheme="majorBidi"/>
                <w:b/>
                <w:bCs/>
                <w:sz w:val="24"/>
                <w:szCs w:val="24"/>
              </w:rPr>
            </w:pPr>
            <w:r w:rsidRPr="00B6650C">
              <w:rPr>
                <w:rFonts w:asciiTheme="majorBidi" w:hAnsiTheme="majorBidi" w:cstheme="majorBidi"/>
                <w:b/>
                <w:bCs/>
                <w:sz w:val="24"/>
                <w:szCs w:val="24"/>
              </w:rPr>
              <w:t>Total</w:t>
            </w:r>
          </w:p>
        </w:tc>
        <w:tc>
          <w:tcPr>
            <w:tcW w:w="1080" w:type="dxa"/>
          </w:tcPr>
          <w:p w14:paraId="28F41402" w14:textId="77777777" w:rsidR="00B6650C" w:rsidRPr="00B6650C" w:rsidRDefault="00B6650C" w:rsidP="00F47FBE">
            <w:pPr>
              <w:jc w:val="center"/>
              <w:rPr>
                <w:rFonts w:asciiTheme="majorBidi" w:eastAsia="Wingdings" w:hAnsiTheme="majorBidi" w:cstheme="majorBidi"/>
                <w:b/>
                <w:bCs/>
                <w:sz w:val="24"/>
                <w:szCs w:val="24"/>
              </w:rPr>
            </w:pPr>
          </w:p>
        </w:tc>
        <w:tc>
          <w:tcPr>
            <w:tcW w:w="1350" w:type="dxa"/>
          </w:tcPr>
          <w:p w14:paraId="36B047CD" w14:textId="77777777" w:rsidR="00B6650C" w:rsidRPr="00B6650C" w:rsidRDefault="00B6650C" w:rsidP="00F47FBE">
            <w:pPr>
              <w:jc w:val="center"/>
              <w:rPr>
                <w:rFonts w:asciiTheme="majorBidi" w:eastAsia="Wingdings" w:hAnsiTheme="majorBidi" w:cstheme="majorBidi"/>
                <w:b/>
                <w:bCs/>
                <w:sz w:val="24"/>
                <w:szCs w:val="24"/>
              </w:rPr>
            </w:pPr>
          </w:p>
        </w:tc>
        <w:tc>
          <w:tcPr>
            <w:tcW w:w="1800" w:type="dxa"/>
          </w:tcPr>
          <w:p w14:paraId="23BF4A5B" w14:textId="77777777" w:rsidR="00B6650C" w:rsidRPr="00B6650C" w:rsidRDefault="00B6650C" w:rsidP="00F47FBE">
            <w:pPr>
              <w:jc w:val="center"/>
              <w:rPr>
                <w:rFonts w:asciiTheme="majorBidi" w:eastAsia="Wingdings" w:hAnsiTheme="majorBidi" w:cstheme="majorBidi"/>
                <w:b/>
                <w:bCs/>
                <w:sz w:val="24"/>
                <w:szCs w:val="24"/>
              </w:rPr>
            </w:pPr>
          </w:p>
        </w:tc>
      </w:tr>
    </w:tbl>
    <w:p w14:paraId="58330DD8" w14:textId="77777777" w:rsidR="003B75AF" w:rsidRDefault="003B75AF" w:rsidP="00CE569F">
      <w:pPr>
        <w:spacing w:after="0" w:line="240" w:lineRule="auto"/>
        <w:ind w:left="90"/>
        <w:jc w:val="center"/>
        <w:rPr>
          <w:rFonts w:asciiTheme="majorBidi" w:eastAsia="Wingdings" w:hAnsiTheme="majorBidi" w:cstheme="majorBidi"/>
          <w:sz w:val="24"/>
          <w:szCs w:val="24"/>
        </w:rPr>
      </w:pPr>
    </w:p>
    <w:p w14:paraId="54DA717E" w14:textId="77777777" w:rsidR="003B75AF" w:rsidRDefault="003B75AF" w:rsidP="00CE569F">
      <w:pPr>
        <w:spacing w:after="0" w:line="240" w:lineRule="auto"/>
        <w:ind w:left="90"/>
        <w:jc w:val="center"/>
        <w:rPr>
          <w:rFonts w:asciiTheme="majorBidi" w:eastAsia="Wingdings" w:hAnsiTheme="majorBidi" w:cstheme="majorBidi"/>
          <w:sz w:val="24"/>
          <w:szCs w:val="24"/>
        </w:rPr>
      </w:pPr>
    </w:p>
    <w:p w14:paraId="31374EB0" w14:textId="77777777" w:rsidR="005922B4" w:rsidRDefault="005922B4" w:rsidP="00CE569F">
      <w:pPr>
        <w:spacing w:after="0" w:line="240" w:lineRule="auto"/>
        <w:ind w:left="90"/>
        <w:jc w:val="center"/>
        <w:rPr>
          <w:rFonts w:asciiTheme="majorBidi" w:eastAsia="Wingdings" w:hAnsiTheme="majorBidi" w:cstheme="majorBidi"/>
          <w:sz w:val="24"/>
          <w:szCs w:val="24"/>
        </w:rPr>
      </w:pPr>
    </w:p>
    <w:p w14:paraId="73FFACB0" w14:textId="77777777" w:rsidR="005922B4" w:rsidRDefault="005922B4" w:rsidP="00CE569F">
      <w:pPr>
        <w:spacing w:after="0" w:line="240" w:lineRule="auto"/>
        <w:ind w:left="90"/>
        <w:jc w:val="center"/>
        <w:rPr>
          <w:rFonts w:asciiTheme="majorBidi" w:eastAsia="Wingdings" w:hAnsiTheme="majorBidi" w:cstheme="majorBidi"/>
          <w:sz w:val="24"/>
          <w:szCs w:val="24"/>
        </w:rPr>
      </w:pPr>
    </w:p>
    <w:p w14:paraId="7A8DE07E" w14:textId="77777777" w:rsidR="005922B4" w:rsidRDefault="005922B4" w:rsidP="00CE569F">
      <w:pPr>
        <w:spacing w:after="0" w:line="240" w:lineRule="auto"/>
        <w:ind w:left="90"/>
        <w:jc w:val="center"/>
        <w:rPr>
          <w:rFonts w:asciiTheme="majorBidi" w:eastAsia="Wingdings" w:hAnsiTheme="majorBidi" w:cstheme="majorBidi"/>
          <w:sz w:val="24"/>
          <w:szCs w:val="24"/>
        </w:rPr>
      </w:pPr>
    </w:p>
    <w:p w14:paraId="4A4DB5D8" w14:textId="77777777" w:rsidR="005922B4" w:rsidRDefault="005922B4" w:rsidP="00CE569F">
      <w:pPr>
        <w:spacing w:after="0" w:line="240" w:lineRule="auto"/>
        <w:ind w:left="90"/>
        <w:jc w:val="center"/>
        <w:rPr>
          <w:rFonts w:asciiTheme="majorBidi" w:eastAsia="Wingdings" w:hAnsiTheme="majorBidi" w:cstheme="majorBidi"/>
          <w:sz w:val="24"/>
          <w:szCs w:val="24"/>
        </w:rPr>
      </w:pPr>
    </w:p>
    <w:p w14:paraId="716BBE04" w14:textId="77777777" w:rsidR="005922B4" w:rsidRDefault="005922B4" w:rsidP="00CE569F">
      <w:pPr>
        <w:spacing w:after="0" w:line="240" w:lineRule="auto"/>
        <w:ind w:left="90"/>
        <w:jc w:val="center"/>
        <w:rPr>
          <w:rFonts w:asciiTheme="majorBidi" w:eastAsia="Wingdings" w:hAnsiTheme="majorBidi" w:cstheme="majorBidi"/>
          <w:sz w:val="24"/>
          <w:szCs w:val="24"/>
        </w:rPr>
      </w:pPr>
    </w:p>
    <w:p w14:paraId="4BF04121" w14:textId="77777777" w:rsidR="005922B4" w:rsidRDefault="005922B4" w:rsidP="00CE569F">
      <w:pPr>
        <w:spacing w:after="0" w:line="240" w:lineRule="auto"/>
        <w:ind w:left="90"/>
        <w:jc w:val="center"/>
        <w:rPr>
          <w:rFonts w:asciiTheme="majorBidi" w:eastAsia="Wingdings" w:hAnsiTheme="majorBidi" w:cstheme="majorBidi"/>
          <w:sz w:val="24"/>
          <w:szCs w:val="24"/>
        </w:rPr>
      </w:pPr>
    </w:p>
    <w:p w14:paraId="13EC789D" w14:textId="77777777" w:rsidR="005922B4" w:rsidRDefault="005922B4" w:rsidP="00CE569F">
      <w:pPr>
        <w:spacing w:after="0" w:line="240" w:lineRule="auto"/>
        <w:ind w:left="90"/>
        <w:jc w:val="center"/>
        <w:rPr>
          <w:rFonts w:asciiTheme="majorBidi" w:eastAsia="Wingdings" w:hAnsiTheme="majorBidi" w:cstheme="majorBidi"/>
          <w:sz w:val="24"/>
          <w:szCs w:val="24"/>
        </w:rPr>
      </w:pPr>
    </w:p>
    <w:p w14:paraId="18CEA146" w14:textId="77777777" w:rsidR="005922B4" w:rsidRDefault="005922B4" w:rsidP="00CE569F">
      <w:pPr>
        <w:spacing w:after="0" w:line="240" w:lineRule="auto"/>
        <w:ind w:left="90"/>
        <w:jc w:val="center"/>
        <w:rPr>
          <w:rFonts w:asciiTheme="majorBidi" w:eastAsia="Wingdings" w:hAnsiTheme="majorBidi" w:cstheme="majorBidi"/>
          <w:sz w:val="24"/>
          <w:szCs w:val="24"/>
        </w:rPr>
      </w:pPr>
    </w:p>
    <w:p w14:paraId="0BACD9BF" w14:textId="77777777" w:rsidR="005922B4" w:rsidRDefault="005922B4" w:rsidP="00CE569F">
      <w:pPr>
        <w:spacing w:after="0" w:line="240" w:lineRule="auto"/>
        <w:ind w:left="90"/>
        <w:jc w:val="center"/>
        <w:rPr>
          <w:rFonts w:asciiTheme="majorBidi" w:eastAsia="Wingdings" w:hAnsiTheme="majorBidi" w:cstheme="majorBidi"/>
          <w:sz w:val="24"/>
          <w:szCs w:val="24"/>
        </w:rPr>
      </w:pPr>
    </w:p>
    <w:p w14:paraId="4B6A4262" w14:textId="77777777" w:rsidR="005922B4" w:rsidRDefault="005922B4" w:rsidP="00CE569F">
      <w:pPr>
        <w:spacing w:after="0" w:line="240" w:lineRule="auto"/>
        <w:ind w:left="90"/>
        <w:jc w:val="center"/>
        <w:rPr>
          <w:rFonts w:asciiTheme="majorBidi" w:eastAsia="Wingdings" w:hAnsiTheme="majorBidi" w:cstheme="majorBidi"/>
          <w:sz w:val="24"/>
          <w:szCs w:val="24"/>
        </w:rPr>
      </w:pPr>
    </w:p>
    <w:p w14:paraId="74EF3CE7" w14:textId="77777777" w:rsidR="005922B4" w:rsidRDefault="005922B4" w:rsidP="00CE569F">
      <w:pPr>
        <w:spacing w:after="0" w:line="240" w:lineRule="auto"/>
        <w:ind w:left="90"/>
        <w:jc w:val="center"/>
        <w:rPr>
          <w:rFonts w:asciiTheme="majorBidi" w:eastAsia="Wingdings" w:hAnsiTheme="majorBidi" w:cstheme="majorBidi"/>
          <w:sz w:val="24"/>
          <w:szCs w:val="24"/>
        </w:rPr>
      </w:pPr>
    </w:p>
    <w:p w14:paraId="3FDA1A3F" w14:textId="77777777" w:rsidR="005922B4" w:rsidRDefault="005922B4" w:rsidP="00CE569F">
      <w:pPr>
        <w:spacing w:after="0" w:line="240" w:lineRule="auto"/>
        <w:ind w:left="90"/>
        <w:jc w:val="center"/>
        <w:rPr>
          <w:rFonts w:asciiTheme="majorBidi" w:eastAsia="Wingdings" w:hAnsiTheme="majorBidi" w:cstheme="majorBidi"/>
          <w:sz w:val="24"/>
          <w:szCs w:val="24"/>
        </w:rPr>
      </w:pPr>
    </w:p>
    <w:p w14:paraId="50828829" w14:textId="77777777" w:rsidR="005922B4" w:rsidRDefault="005922B4" w:rsidP="00CE569F">
      <w:pPr>
        <w:spacing w:after="0" w:line="240" w:lineRule="auto"/>
        <w:ind w:left="90"/>
        <w:jc w:val="center"/>
        <w:rPr>
          <w:rFonts w:asciiTheme="majorBidi" w:eastAsia="Wingdings" w:hAnsiTheme="majorBidi" w:cstheme="majorBidi"/>
          <w:sz w:val="24"/>
          <w:szCs w:val="24"/>
        </w:rPr>
      </w:pPr>
    </w:p>
    <w:p w14:paraId="52684C48" w14:textId="77777777" w:rsidR="005922B4" w:rsidRDefault="005922B4" w:rsidP="00CE569F">
      <w:pPr>
        <w:spacing w:after="0" w:line="240" w:lineRule="auto"/>
        <w:ind w:left="90"/>
        <w:jc w:val="center"/>
        <w:rPr>
          <w:rFonts w:asciiTheme="majorBidi" w:eastAsia="Wingdings" w:hAnsiTheme="majorBidi" w:cstheme="majorBidi"/>
          <w:sz w:val="24"/>
          <w:szCs w:val="24"/>
        </w:rPr>
      </w:pPr>
    </w:p>
    <w:p w14:paraId="60D4DEF3" w14:textId="77777777" w:rsidR="005922B4" w:rsidRDefault="005922B4" w:rsidP="00CE569F">
      <w:pPr>
        <w:spacing w:after="0" w:line="240" w:lineRule="auto"/>
        <w:ind w:left="90"/>
        <w:jc w:val="center"/>
        <w:rPr>
          <w:rFonts w:asciiTheme="majorBidi" w:eastAsia="Wingdings" w:hAnsiTheme="majorBidi" w:cstheme="majorBidi"/>
          <w:sz w:val="24"/>
          <w:szCs w:val="24"/>
        </w:rPr>
      </w:pPr>
    </w:p>
    <w:p w14:paraId="1DE92922" w14:textId="77777777" w:rsidR="005922B4" w:rsidRDefault="005922B4" w:rsidP="00CE569F">
      <w:pPr>
        <w:spacing w:after="0" w:line="240" w:lineRule="auto"/>
        <w:ind w:left="90"/>
        <w:jc w:val="center"/>
        <w:rPr>
          <w:rFonts w:asciiTheme="majorBidi" w:eastAsia="Wingdings" w:hAnsiTheme="majorBidi" w:cstheme="majorBidi"/>
          <w:sz w:val="24"/>
          <w:szCs w:val="24"/>
        </w:rPr>
      </w:pPr>
    </w:p>
    <w:p w14:paraId="4BF31CFD" w14:textId="77777777" w:rsidR="005922B4" w:rsidRDefault="005922B4" w:rsidP="00CE569F">
      <w:pPr>
        <w:spacing w:after="0" w:line="240" w:lineRule="auto"/>
        <w:ind w:left="90"/>
        <w:jc w:val="center"/>
        <w:rPr>
          <w:rFonts w:asciiTheme="majorBidi" w:eastAsia="Wingdings" w:hAnsiTheme="majorBidi" w:cstheme="majorBidi"/>
          <w:sz w:val="24"/>
          <w:szCs w:val="24"/>
        </w:rPr>
      </w:pPr>
    </w:p>
    <w:p w14:paraId="5E041039" w14:textId="77777777" w:rsidR="003B75AF" w:rsidRDefault="003B75AF" w:rsidP="00CE569F">
      <w:pPr>
        <w:spacing w:after="0" w:line="240" w:lineRule="auto"/>
        <w:ind w:left="90"/>
        <w:jc w:val="center"/>
        <w:rPr>
          <w:rFonts w:asciiTheme="majorBidi" w:eastAsia="Wingdings" w:hAnsiTheme="majorBidi" w:cstheme="majorBidi"/>
          <w:sz w:val="24"/>
          <w:szCs w:val="24"/>
        </w:rPr>
      </w:pPr>
    </w:p>
    <w:p w14:paraId="531824DA" w14:textId="5CEF5643" w:rsidR="003C5882" w:rsidRPr="00CE569F" w:rsidRDefault="003C5882" w:rsidP="00CE569F">
      <w:pPr>
        <w:spacing w:after="0" w:line="240" w:lineRule="auto"/>
        <w:ind w:left="90"/>
        <w:jc w:val="center"/>
        <w:rPr>
          <w:rFonts w:asciiTheme="majorBidi" w:hAnsiTheme="majorBidi" w:cstheme="majorBidi"/>
          <w:b/>
          <w:bCs/>
          <w:sz w:val="32"/>
          <w:szCs w:val="32"/>
        </w:rPr>
      </w:pPr>
      <w:r w:rsidRPr="00CE569F">
        <w:rPr>
          <w:rFonts w:asciiTheme="majorBidi" w:hAnsiTheme="majorBidi" w:cstheme="majorBidi"/>
          <w:b/>
          <w:bCs/>
          <w:sz w:val="32"/>
          <w:szCs w:val="32"/>
        </w:rPr>
        <w:t>Appendix(</w:t>
      </w:r>
      <w:r w:rsidR="003B75AF">
        <w:rPr>
          <w:rFonts w:asciiTheme="majorBidi" w:hAnsiTheme="majorBidi" w:cstheme="majorBidi"/>
          <w:b/>
          <w:bCs/>
          <w:sz w:val="32"/>
          <w:szCs w:val="32"/>
        </w:rPr>
        <w:t>B</w:t>
      </w:r>
      <w:r w:rsidRPr="00CE569F">
        <w:rPr>
          <w:rFonts w:asciiTheme="majorBidi" w:hAnsiTheme="majorBidi" w:cstheme="majorBidi"/>
          <w:b/>
          <w:bCs/>
          <w:sz w:val="32"/>
          <w:szCs w:val="32"/>
        </w:rPr>
        <w:t>)</w:t>
      </w:r>
      <w:r w:rsidRPr="00CE569F">
        <w:rPr>
          <w:rFonts w:asciiTheme="majorBidi" w:hAnsiTheme="majorBidi" w:cstheme="majorBidi"/>
          <w:b/>
          <w:bCs/>
          <w:sz w:val="32"/>
          <w:szCs w:val="32"/>
        </w:rPr>
        <w:br/>
      </w:r>
      <w:r w:rsidRPr="00CE569F">
        <w:rPr>
          <w:rFonts w:asciiTheme="majorBidi" w:eastAsia="Franklin Gothic Book" w:hAnsiTheme="majorBidi" w:cstheme="majorBidi"/>
          <w:sz w:val="24"/>
          <w:szCs w:val="24"/>
        </w:rPr>
        <w:br/>
      </w:r>
      <w:r w:rsidRPr="00CE569F">
        <w:rPr>
          <w:rFonts w:asciiTheme="majorBidi" w:hAnsiTheme="majorBidi" w:cstheme="majorBidi"/>
          <w:b/>
          <w:bCs/>
          <w:sz w:val="32"/>
          <w:szCs w:val="32"/>
        </w:rPr>
        <w:t>Service Level Agreement (SLA) – Incident Response Matrix</w:t>
      </w:r>
    </w:p>
    <w:p w14:paraId="604AA0E6" w14:textId="77777777" w:rsidR="003C5882" w:rsidRDefault="003C5882" w:rsidP="003C5882">
      <w:pPr>
        <w:spacing w:after="0" w:line="240" w:lineRule="auto"/>
        <w:ind w:left="1288" w:hanging="450"/>
        <w:jc w:val="lowKashida"/>
        <w:rPr>
          <w:rFonts w:ascii="Aptos" w:eastAsia="Times New Roman" w:hAnsi="Aptos" w:cs="Dubai"/>
          <w:b/>
          <w:bCs/>
          <w:sz w:val="32"/>
          <w:szCs w:val="32"/>
          <w:lang w:bidi="ar-JO"/>
        </w:rPr>
      </w:pPr>
    </w:p>
    <w:tbl>
      <w:tblPr>
        <w:tblW w:w="9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5743"/>
        <w:gridCol w:w="1177"/>
        <w:gridCol w:w="1642"/>
      </w:tblGrid>
      <w:tr w:rsidR="00B51D5B" w:rsidRPr="00B51D5B" w14:paraId="377870C1" w14:textId="43875675" w:rsidTr="003C2A3B">
        <w:trPr>
          <w:tblHeader/>
          <w:jc w:val="center"/>
        </w:trPr>
        <w:tc>
          <w:tcPr>
            <w:tcW w:w="1096" w:type="dxa"/>
            <w:shd w:val="clear" w:color="auto" w:fill="1F497D" w:themeFill="text2"/>
          </w:tcPr>
          <w:p w14:paraId="75880BD4" w14:textId="77777777" w:rsidR="00B51D5B" w:rsidRPr="00CE569F" w:rsidRDefault="00B51D5B" w:rsidP="00CE569F">
            <w:pPr>
              <w:spacing w:before="120" w:after="120"/>
              <w:jc w:val="center"/>
              <w:rPr>
                <w:rFonts w:asciiTheme="majorBidi" w:eastAsia="Times New Roman" w:hAnsiTheme="majorBidi" w:cstheme="majorBidi"/>
                <w:b/>
                <w:bCs/>
                <w:color w:val="FFFFFF" w:themeColor="background1"/>
                <w:sz w:val="24"/>
                <w:szCs w:val="24"/>
                <w:lang w:eastAsia="en-GB"/>
              </w:rPr>
            </w:pPr>
            <w:r w:rsidRPr="00CE569F">
              <w:rPr>
                <w:rFonts w:asciiTheme="majorBidi" w:eastAsia="Times New Roman" w:hAnsiTheme="majorBidi" w:cstheme="majorBidi"/>
                <w:b/>
                <w:bCs/>
                <w:color w:val="FFFFFF" w:themeColor="background1"/>
                <w:sz w:val="24"/>
                <w:szCs w:val="24"/>
                <w:lang w:eastAsia="en-GB"/>
              </w:rPr>
              <w:t>Severity Level</w:t>
            </w:r>
          </w:p>
        </w:tc>
        <w:tc>
          <w:tcPr>
            <w:tcW w:w="6369" w:type="dxa"/>
            <w:shd w:val="clear" w:color="auto" w:fill="1F497D" w:themeFill="text2"/>
          </w:tcPr>
          <w:p w14:paraId="7F3AB946" w14:textId="77777777" w:rsidR="00B51D5B" w:rsidRPr="00CE569F" w:rsidRDefault="00B51D5B" w:rsidP="00CE569F">
            <w:pPr>
              <w:spacing w:before="120" w:after="120"/>
              <w:jc w:val="center"/>
              <w:rPr>
                <w:rFonts w:asciiTheme="majorBidi" w:eastAsia="Times New Roman" w:hAnsiTheme="majorBidi" w:cstheme="majorBidi"/>
                <w:b/>
                <w:bCs/>
                <w:color w:val="FFFFFF" w:themeColor="background1"/>
                <w:sz w:val="24"/>
                <w:szCs w:val="24"/>
                <w:lang w:eastAsia="en-GB"/>
              </w:rPr>
            </w:pPr>
            <w:r w:rsidRPr="00CE569F">
              <w:rPr>
                <w:rFonts w:asciiTheme="majorBidi" w:eastAsia="Times New Roman" w:hAnsiTheme="majorBidi" w:cstheme="majorBidi"/>
                <w:b/>
                <w:bCs/>
                <w:color w:val="FFFFFF" w:themeColor="background1"/>
                <w:sz w:val="24"/>
                <w:szCs w:val="24"/>
                <w:lang w:eastAsia="en-GB"/>
              </w:rPr>
              <w:t>Problem Characteristics</w:t>
            </w:r>
          </w:p>
        </w:tc>
        <w:tc>
          <w:tcPr>
            <w:tcW w:w="489" w:type="dxa"/>
            <w:shd w:val="clear" w:color="auto" w:fill="1F497D" w:themeFill="text2"/>
          </w:tcPr>
          <w:p w14:paraId="0AE2BCFA" w14:textId="77777777" w:rsidR="00B51D5B" w:rsidRPr="00CE569F" w:rsidRDefault="00B51D5B" w:rsidP="00CE569F">
            <w:pPr>
              <w:spacing w:before="120" w:after="120"/>
              <w:jc w:val="center"/>
              <w:rPr>
                <w:rFonts w:asciiTheme="majorBidi" w:eastAsia="Times New Roman" w:hAnsiTheme="majorBidi" w:cstheme="majorBidi"/>
                <w:b/>
                <w:bCs/>
                <w:color w:val="FFFFFF" w:themeColor="background1"/>
                <w:sz w:val="24"/>
                <w:szCs w:val="24"/>
                <w:lang w:eastAsia="en-GB"/>
              </w:rPr>
            </w:pPr>
            <w:r w:rsidRPr="00CE569F">
              <w:rPr>
                <w:rFonts w:asciiTheme="majorBidi" w:eastAsia="Times New Roman" w:hAnsiTheme="majorBidi" w:cstheme="majorBidi"/>
                <w:b/>
                <w:bCs/>
                <w:color w:val="FFFFFF" w:themeColor="background1"/>
                <w:sz w:val="24"/>
                <w:szCs w:val="24"/>
                <w:lang w:eastAsia="en-GB"/>
              </w:rPr>
              <w:t>Response Time</w:t>
            </w:r>
          </w:p>
        </w:tc>
        <w:tc>
          <w:tcPr>
            <w:tcW w:w="1704" w:type="dxa"/>
            <w:shd w:val="clear" w:color="auto" w:fill="1F497D" w:themeFill="text2"/>
          </w:tcPr>
          <w:p w14:paraId="32825970" w14:textId="79C1B86A" w:rsidR="00B51D5B" w:rsidRPr="00CE569F" w:rsidRDefault="00B51D5B" w:rsidP="00CE569F">
            <w:pPr>
              <w:spacing w:before="120" w:after="120"/>
              <w:jc w:val="center"/>
              <w:rPr>
                <w:rFonts w:asciiTheme="majorBidi" w:eastAsia="Times New Roman" w:hAnsiTheme="majorBidi" w:cstheme="majorBidi"/>
                <w:b/>
                <w:bCs/>
                <w:color w:val="FFFFFF" w:themeColor="background1"/>
                <w:sz w:val="24"/>
                <w:szCs w:val="24"/>
                <w:lang w:eastAsia="en-GB"/>
              </w:rPr>
            </w:pPr>
            <w:r w:rsidRPr="00CE569F">
              <w:rPr>
                <w:rFonts w:asciiTheme="majorBidi" w:eastAsia="Times New Roman" w:hAnsiTheme="majorBidi" w:cstheme="majorBidi"/>
                <w:b/>
                <w:bCs/>
                <w:color w:val="FFFFFF" w:themeColor="background1"/>
                <w:sz w:val="24"/>
                <w:szCs w:val="24"/>
              </w:rPr>
              <w:t>Resolution Time*</w:t>
            </w:r>
          </w:p>
        </w:tc>
      </w:tr>
      <w:tr w:rsidR="00B51D5B" w:rsidRPr="00B51D5B" w14:paraId="3E31BD0E" w14:textId="0FE3737E" w:rsidTr="003C2A3B">
        <w:trPr>
          <w:jc w:val="center"/>
        </w:trPr>
        <w:tc>
          <w:tcPr>
            <w:tcW w:w="1096" w:type="dxa"/>
          </w:tcPr>
          <w:p w14:paraId="228A5CDA" w14:textId="77777777" w:rsidR="00B51D5B" w:rsidRPr="00B51D5B" w:rsidRDefault="00B51D5B" w:rsidP="00CE569F">
            <w:pPr>
              <w:spacing w:before="120" w:after="120"/>
              <w:rPr>
                <w:rFonts w:asciiTheme="majorBidi" w:eastAsia="Times New Roman" w:hAnsiTheme="majorBidi" w:cstheme="majorBidi"/>
                <w:sz w:val="24"/>
                <w:szCs w:val="24"/>
              </w:rPr>
            </w:pPr>
            <w:r w:rsidRPr="00B51D5B">
              <w:rPr>
                <w:rFonts w:asciiTheme="majorBidi" w:eastAsia="Times New Roman" w:hAnsiTheme="majorBidi" w:cstheme="majorBidi"/>
                <w:sz w:val="24"/>
                <w:szCs w:val="24"/>
              </w:rPr>
              <w:t>Level 1 (Critical)</w:t>
            </w:r>
          </w:p>
        </w:tc>
        <w:tc>
          <w:tcPr>
            <w:tcW w:w="6369" w:type="dxa"/>
          </w:tcPr>
          <w:p w14:paraId="3118EEA3" w14:textId="77777777" w:rsidR="00B51D5B" w:rsidRPr="00B51D5B" w:rsidRDefault="00B51D5B" w:rsidP="00A753A4">
            <w:pPr>
              <w:pStyle w:val="ListParagraph"/>
              <w:widowControl/>
              <w:numPr>
                <w:ilvl w:val="0"/>
                <w:numId w:val="18"/>
              </w:numPr>
              <w:spacing w:before="120" w:after="120" w:line="240" w:lineRule="auto"/>
              <w:ind w:left="325"/>
              <w:rPr>
                <w:rFonts w:asciiTheme="majorBidi" w:eastAsia="Times New Roman" w:hAnsiTheme="majorBidi" w:cstheme="majorBidi"/>
                <w:sz w:val="24"/>
                <w:szCs w:val="24"/>
              </w:rPr>
            </w:pPr>
            <w:r w:rsidRPr="00B51D5B">
              <w:rPr>
                <w:rFonts w:asciiTheme="majorBidi" w:eastAsia="Times New Roman" w:hAnsiTheme="majorBidi" w:cstheme="majorBidi"/>
                <w:sz w:val="24"/>
                <w:szCs w:val="24"/>
              </w:rPr>
              <w:t>Severe problems which prevent normal business operations.</w:t>
            </w:r>
          </w:p>
          <w:p w14:paraId="2487BC15" w14:textId="4845BF26" w:rsidR="00B51D5B" w:rsidRPr="00B51D5B" w:rsidRDefault="00D52D64" w:rsidP="00A753A4">
            <w:pPr>
              <w:pStyle w:val="ListParagraph"/>
              <w:widowControl/>
              <w:numPr>
                <w:ilvl w:val="0"/>
                <w:numId w:val="18"/>
              </w:numPr>
              <w:spacing w:before="120" w:after="120" w:line="240" w:lineRule="auto"/>
              <w:ind w:left="325"/>
              <w:rPr>
                <w:rFonts w:asciiTheme="majorBidi" w:eastAsia="Times New Roman" w:hAnsiTheme="majorBidi" w:cstheme="majorBidi"/>
                <w:sz w:val="24"/>
                <w:szCs w:val="24"/>
              </w:rPr>
            </w:pPr>
            <w:r>
              <w:rPr>
                <w:rFonts w:asciiTheme="majorBidi" w:eastAsia="Times New Roman" w:hAnsiTheme="majorBidi" w:cstheme="majorBidi"/>
                <w:sz w:val="24"/>
                <w:szCs w:val="24"/>
              </w:rPr>
              <w:t>E</w:t>
            </w:r>
            <w:r w:rsidR="00B51D5B" w:rsidRPr="00B51D5B">
              <w:rPr>
                <w:rFonts w:asciiTheme="majorBidi" w:eastAsia="Times New Roman" w:hAnsiTheme="majorBidi" w:cstheme="majorBidi"/>
                <w:sz w:val="24"/>
                <w:szCs w:val="24"/>
              </w:rPr>
              <w:t>xperiences a complete loss of service.</w:t>
            </w:r>
          </w:p>
          <w:p w14:paraId="06473571" w14:textId="77777777" w:rsidR="00B51D5B" w:rsidRPr="00B51D5B" w:rsidRDefault="00B51D5B" w:rsidP="00A753A4">
            <w:pPr>
              <w:pStyle w:val="ListParagraph"/>
              <w:widowControl/>
              <w:numPr>
                <w:ilvl w:val="0"/>
                <w:numId w:val="18"/>
              </w:numPr>
              <w:spacing w:before="120" w:after="120" w:line="240" w:lineRule="auto"/>
              <w:ind w:left="325"/>
              <w:rPr>
                <w:rFonts w:asciiTheme="majorBidi" w:eastAsia="Times New Roman" w:hAnsiTheme="majorBidi" w:cstheme="majorBidi"/>
                <w:sz w:val="24"/>
                <w:szCs w:val="24"/>
              </w:rPr>
            </w:pPr>
            <w:r w:rsidRPr="00B51D5B">
              <w:rPr>
                <w:rFonts w:asciiTheme="majorBidi" w:eastAsia="Times New Roman" w:hAnsiTheme="majorBidi" w:cstheme="majorBidi"/>
                <w:sz w:val="24"/>
                <w:szCs w:val="24"/>
              </w:rPr>
              <w:t>Work cannot reasonably continue; the operation is mission critical to the business and the situation is an emergency.</w:t>
            </w:r>
          </w:p>
          <w:p w14:paraId="6830CA3C" w14:textId="6FEBF2B2" w:rsidR="00B51D5B" w:rsidRPr="00B51D5B" w:rsidRDefault="00B51D5B" w:rsidP="00A753A4">
            <w:pPr>
              <w:pStyle w:val="ListParagraph"/>
              <w:widowControl/>
              <w:numPr>
                <w:ilvl w:val="0"/>
                <w:numId w:val="18"/>
              </w:numPr>
              <w:spacing w:before="120" w:after="120" w:line="240" w:lineRule="auto"/>
              <w:ind w:left="325"/>
              <w:rPr>
                <w:rFonts w:asciiTheme="majorBidi" w:eastAsia="Times New Roman" w:hAnsiTheme="majorBidi" w:cstheme="majorBidi"/>
                <w:sz w:val="24"/>
                <w:szCs w:val="24"/>
              </w:rPr>
            </w:pPr>
            <w:r w:rsidRPr="00B51D5B">
              <w:rPr>
                <w:rFonts w:asciiTheme="majorBidi" w:eastAsia="Times New Roman" w:hAnsiTheme="majorBidi" w:cstheme="majorBidi"/>
                <w:sz w:val="24"/>
                <w:szCs w:val="24"/>
              </w:rPr>
              <w:t xml:space="preserve">A critical function that may affect the existing functionality of the </w:t>
            </w:r>
            <w:r w:rsidR="00A62BE8">
              <w:rPr>
                <w:rFonts w:asciiTheme="majorBidi" w:eastAsia="Times New Roman" w:hAnsiTheme="majorBidi" w:cstheme="majorBidi"/>
                <w:sz w:val="24"/>
                <w:szCs w:val="24"/>
              </w:rPr>
              <w:t xml:space="preserve">solution </w:t>
            </w:r>
            <w:r w:rsidRPr="00B51D5B">
              <w:rPr>
                <w:rFonts w:asciiTheme="majorBidi" w:eastAsia="Times New Roman" w:hAnsiTheme="majorBidi" w:cstheme="majorBidi"/>
                <w:sz w:val="24"/>
                <w:szCs w:val="24"/>
              </w:rPr>
              <w:t>and there is no workaround available.</w:t>
            </w:r>
          </w:p>
        </w:tc>
        <w:tc>
          <w:tcPr>
            <w:tcW w:w="489" w:type="dxa"/>
          </w:tcPr>
          <w:p w14:paraId="32CB5968" w14:textId="536CFA15" w:rsidR="00B51D5B" w:rsidRPr="00B51D5B" w:rsidRDefault="00A62BE8" w:rsidP="00CE569F">
            <w:pPr>
              <w:spacing w:before="120" w:after="120"/>
              <w:rPr>
                <w:rFonts w:asciiTheme="majorBidi" w:eastAsia="Times New Roman" w:hAnsiTheme="majorBidi" w:cstheme="majorBidi"/>
                <w:sz w:val="24"/>
                <w:szCs w:val="24"/>
              </w:rPr>
            </w:pPr>
            <w:r>
              <w:rPr>
                <w:rFonts w:asciiTheme="majorBidi" w:eastAsia="Times New Roman" w:hAnsiTheme="majorBidi" w:cstheme="majorBidi"/>
                <w:sz w:val="24"/>
                <w:szCs w:val="24"/>
              </w:rPr>
              <w:t>1/2</w:t>
            </w:r>
            <w:r w:rsidR="00B51D5B" w:rsidRPr="00B51D5B">
              <w:rPr>
                <w:rFonts w:asciiTheme="majorBidi" w:eastAsia="Times New Roman" w:hAnsiTheme="majorBidi" w:cstheme="majorBidi"/>
                <w:sz w:val="24"/>
                <w:szCs w:val="24"/>
              </w:rPr>
              <w:t xml:space="preserve"> hours</w:t>
            </w:r>
          </w:p>
        </w:tc>
        <w:tc>
          <w:tcPr>
            <w:tcW w:w="1704" w:type="dxa"/>
          </w:tcPr>
          <w:p w14:paraId="264B643A" w14:textId="63996C1F" w:rsidR="00B51D5B" w:rsidRPr="00B51D5B" w:rsidRDefault="00B51D5B" w:rsidP="003C2A3B">
            <w:pPr>
              <w:rPr>
                <w:rFonts w:asciiTheme="majorBidi" w:eastAsia="Times New Roman" w:hAnsiTheme="majorBidi" w:cstheme="majorBidi"/>
                <w:sz w:val="24"/>
                <w:szCs w:val="24"/>
              </w:rPr>
            </w:pPr>
            <w:r w:rsidRPr="00B51D5B">
              <w:rPr>
                <w:rFonts w:asciiTheme="majorBidi" w:eastAsia="Times New Roman" w:hAnsiTheme="majorBidi" w:cstheme="majorBidi"/>
                <w:sz w:val="24"/>
                <w:szCs w:val="24"/>
              </w:rPr>
              <w:t>Within 2 hours</w:t>
            </w:r>
            <w:r w:rsidR="00CE569F">
              <w:rPr>
                <w:rFonts w:asciiTheme="majorBidi" w:eastAsia="Times New Roman" w:hAnsiTheme="majorBidi" w:cstheme="majorBidi"/>
                <w:sz w:val="24"/>
                <w:szCs w:val="24"/>
              </w:rPr>
              <w:t xml:space="preserve">, </w:t>
            </w:r>
            <w:r w:rsidRPr="00B51D5B">
              <w:rPr>
                <w:rFonts w:asciiTheme="majorBidi" w:eastAsia="Times New Roman" w:hAnsiTheme="majorBidi" w:cstheme="majorBidi"/>
                <w:sz w:val="24"/>
                <w:szCs w:val="24"/>
              </w:rPr>
              <w:t>Max:</w:t>
            </w:r>
            <w:r w:rsidR="00A62BE8" w:rsidRPr="00B51D5B">
              <w:rPr>
                <w:rFonts w:asciiTheme="majorBidi" w:eastAsia="Times New Roman" w:hAnsiTheme="majorBidi" w:cstheme="majorBidi" w:hint="cs"/>
                <w:sz w:val="24"/>
                <w:szCs w:val="24"/>
                <w:rtl/>
              </w:rPr>
              <w:t xml:space="preserve">1 </w:t>
            </w:r>
            <w:r w:rsidR="00A62BE8">
              <w:rPr>
                <w:rFonts w:asciiTheme="majorBidi" w:eastAsia="Times New Roman" w:hAnsiTheme="majorBidi" w:cstheme="majorBidi"/>
                <w:sz w:val="24"/>
                <w:szCs w:val="24"/>
              </w:rPr>
              <w:t>working</w:t>
            </w:r>
            <w:r w:rsidRPr="00B51D5B">
              <w:rPr>
                <w:rFonts w:asciiTheme="majorBidi" w:eastAsia="Times New Roman" w:hAnsiTheme="majorBidi" w:cstheme="majorBidi"/>
                <w:sz w:val="24"/>
                <w:szCs w:val="24"/>
              </w:rPr>
              <w:t xml:space="preserve"> day</w:t>
            </w:r>
          </w:p>
        </w:tc>
      </w:tr>
      <w:tr w:rsidR="00B51D5B" w:rsidRPr="00B51D5B" w14:paraId="79DB9C2B" w14:textId="5715E156" w:rsidTr="003C2A3B">
        <w:trPr>
          <w:jc w:val="center"/>
        </w:trPr>
        <w:tc>
          <w:tcPr>
            <w:tcW w:w="1096" w:type="dxa"/>
          </w:tcPr>
          <w:p w14:paraId="152E8680" w14:textId="77777777" w:rsidR="00B51D5B" w:rsidRPr="00B51D5B" w:rsidRDefault="00B51D5B" w:rsidP="00CE569F">
            <w:pPr>
              <w:spacing w:before="120" w:after="120"/>
              <w:rPr>
                <w:rFonts w:asciiTheme="majorBidi" w:eastAsia="Times New Roman" w:hAnsiTheme="majorBidi" w:cstheme="majorBidi"/>
                <w:sz w:val="24"/>
                <w:szCs w:val="24"/>
              </w:rPr>
            </w:pPr>
            <w:r w:rsidRPr="00B51D5B">
              <w:rPr>
                <w:rFonts w:asciiTheme="majorBidi" w:eastAsia="Times New Roman" w:hAnsiTheme="majorBidi" w:cstheme="majorBidi"/>
                <w:sz w:val="24"/>
                <w:szCs w:val="24"/>
              </w:rPr>
              <w:t>Level 2</w:t>
            </w:r>
          </w:p>
        </w:tc>
        <w:tc>
          <w:tcPr>
            <w:tcW w:w="6369" w:type="dxa"/>
          </w:tcPr>
          <w:p w14:paraId="34EA89C2" w14:textId="00CEF539" w:rsidR="00B51D5B" w:rsidRPr="00B51D5B" w:rsidRDefault="00A62BE8" w:rsidP="00A753A4">
            <w:pPr>
              <w:pStyle w:val="ListParagraph"/>
              <w:widowControl/>
              <w:numPr>
                <w:ilvl w:val="0"/>
                <w:numId w:val="18"/>
              </w:numPr>
              <w:spacing w:before="120" w:after="120" w:line="240" w:lineRule="auto"/>
              <w:ind w:left="325"/>
              <w:rPr>
                <w:rFonts w:asciiTheme="majorBidi" w:eastAsia="Times New Roman" w:hAnsiTheme="majorBidi" w:cstheme="majorBidi"/>
                <w:sz w:val="24"/>
                <w:szCs w:val="24"/>
              </w:rPr>
            </w:pPr>
            <w:r>
              <w:rPr>
                <w:rFonts w:asciiTheme="majorBidi" w:eastAsia="Times New Roman" w:hAnsiTheme="majorBidi" w:cstheme="majorBidi"/>
                <w:sz w:val="24"/>
                <w:szCs w:val="24"/>
              </w:rPr>
              <w:t>E</w:t>
            </w:r>
            <w:r w:rsidR="00B51D5B" w:rsidRPr="00B51D5B">
              <w:rPr>
                <w:rFonts w:asciiTheme="majorBidi" w:eastAsia="Times New Roman" w:hAnsiTheme="majorBidi" w:cstheme="majorBidi"/>
                <w:sz w:val="24"/>
                <w:szCs w:val="24"/>
              </w:rPr>
              <w:t xml:space="preserve">xperiences a severe loss of service with no acceptable workaround available, while </w:t>
            </w:r>
            <w:r w:rsidRPr="00B51D5B">
              <w:rPr>
                <w:rFonts w:asciiTheme="majorBidi" w:eastAsia="Times New Roman" w:hAnsiTheme="majorBidi" w:cstheme="majorBidi"/>
                <w:sz w:val="24"/>
                <w:szCs w:val="24"/>
              </w:rPr>
              <w:t>the operations</w:t>
            </w:r>
            <w:r w:rsidR="00B51D5B" w:rsidRPr="00B51D5B">
              <w:rPr>
                <w:rFonts w:asciiTheme="majorBidi" w:eastAsia="Times New Roman" w:hAnsiTheme="majorBidi" w:cstheme="majorBidi"/>
                <w:sz w:val="24"/>
                <w:szCs w:val="24"/>
              </w:rPr>
              <w:t xml:space="preserve"> continue in a restricted fashion.</w:t>
            </w:r>
          </w:p>
          <w:p w14:paraId="51E806F8" w14:textId="753308A8" w:rsidR="005922B4" w:rsidRPr="005922B4" w:rsidRDefault="00A62BE8" w:rsidP="00A753A4">
            <w:pPr>
              <w:pStyle w:val="ListParagraph"/>
              <w:widowControl/>
              <w:numPr>
                <w:ilvl w:val="0"/>
                <w:numId w:val="18"/>
              </w:numPr>
              <w:spacing w:before="120" w:after="120" w:line="240" w:lineRule="auto"/>
              <w:ind w:left="325"/>
              <w:rPr>
                <w:rFonts w:asciiTheme="majorBidi" w:eastAsia="Times New Roman" w:hAnsiTheme="majorBidi" w:cstheme="majorBidi"/>
                <w:sz w:val="24"/>
                <w:szCs w:val="24"/>
              </w:rPr>
            </w:pPr>
            <w:r>
              <w:rPr>
                <w:rFonts w:asciiTheme="majorBidi" w:eastAsia="Times New Roman" w:hAnsiTheme="majorBidi" w:cstheme="majorBidi"/>
                <w:sz w:val="24"/>
                <w:szCs w:val="24"/>
              </w:rPr>
              <w:t>E</w:t>
            </w:r>
            <w:r w:rsidR="00B51D5B" w:rsidRPr="00B51D5B">
              <w:rPr>
                <w:rFonts w:asciiTheme="majorBidi" w:eastAsia="Times New Roman" w:hAnsiTheme="majorBidi" w:cstheme="majorBidi"/>
                <w:sz w:val="24"/>
                <w:szCs w:val="24"/>
              </w:rPr>
              <w:t xml:space="preserve">xperiences unavailability of functionality or </w:t>
            </w:r>
            <w:proofErr w:type="gramStart"/>
            <w:r w:rsidR="00B51D5B" w:rsidRPr="00B51D5B">
              <w:rPr>
                <w:rFonts w:asciiTheme="majorBidi" w:eastAsia="Times New Roman" w:hAnsiTheme="majorBidi" w:cstheme="majorBidi"/>
                <w:sz w:val="24"/>
                <w:szCs w:val="24"/>
              </w:rPr>
              <w:t>an incorrect</w:t>
            </w:r>
            <w:proofErr w:type="gramEnd"/>
            <w:r w:rsidR="00B51D5B" w:rsidRPr="00B51D5B">
              <w:rPr>
                <w:rFonts w:asciiTheme="majorBidi" w:eastAsia="Times New Roman" w:hAnsiTheme="majorBidi" w:cstheme="majorBidi"/>
                <w:sz w:val="24"/>
                <w:szCs w:val="24"/>
              </w:rPr>
              <w:t xml:space="preserve"> behavior which may affect Processes and no acceptable workaround is available.</w:t>
            </w:r>
          </w:p>
          <w:p w14:paraId="1AFCD53E" w14:textId="449B5523" w:rsidR="00B51D5B" w:rsidRPr="00B51D5B" w:rsidRDefault="005922B4" w:rsidP="00A753A4">
            <w:pPr>
              <w:pStyle w:val="ListParagraph"/>
              <w:widowControl/>
              <w:numPr>
                <w:ilvl w:val="0"/>
                <w:numId w:val="18"/>
              </w:numPr>
              <w:spacing w:before="120" w:after="120" w:line="240" w:lineRule="auto"/>
              <w:ind w:left="325"/>
              <w:rPr>
                <w:rFonts w:asciiTheme="majorBidi" w:eastAsia="Times New Roman" w:hAnsiTheme="majorBidi" w:cstheme="majorBidi"/>
                <w:sz w:val="24"/>
                <w:szCs w:val="24"/>
              </w:rPr>
            </w:pPr>
            <w:r>
              <w:rPr>
                <w:rFonts w:asciiTheme="majorBidi" w:eastAsia="Times New Roman" w:hAnsiTheme="majorBidi" w:cstheme="majorBidi"/>
                <w:sz w:val="24"/>
                <w:szCs w:val="24"/>
              </w:rPr>
              <w:t>E</w:t>
            </w:r>
            <w:r w:rsidR="00B51D5B" w:rsidRPr="00B51D5B">
              <w:rPr>
                <w:rFonts w:asciiTheme="majorBidi" w:eastAsia="Times New Roman" w:hAnsiTheme="majorBidi" w:cstheme="majorBidi"/>
                <w:sz w:val="24"/>
                <w:szCs w:val="24"/>
              </w:rPr>
              <w:t>xperience/display technical errors</w:t>
            </w:r>
            <w:r>
              <w:rPr>
                <w:rFonts w:asciiTheme="majorBidi" w:eastAsia="Times New Roman" w:hAnsiTheme="majorBidi" w:cstheme="majorBidi"/>
                <w:sz w:val="24"/>
                <w:szCs w:val="24"/>
              </w:rPr>
              <w:t>.</w:t>
            </w:r>
          </w:p>
        </w:tc>
        <w:tc>
          <w:tcPr>
            <w:tcW w:w="489" w:type="dxa"/>
          </w:tcPr>
          <w:p w14:paraId="708D5AA7" w14:textId="09DF1067" w:rsidR="00B51D5B" w:rsidRPr="00B51D5B" w:rsidRDefault="00B51D5B" w:rsidP="00CE569F">
            <w:pPr>
              <w:spacing w:before="120" w:after="120"/>
              <w:rPr>
                <w:rFonts w:asciiTheme="majorBidi" w:eastAsia="Times New Roman" w:hAnsiTheme="majorBidi" w:cstheme="majorBidi"/>
                <w:sz w:val="24"/>
                <w:szCs w:val="24"/>
              </w:rPr>
            </w:pPr>
            <w:r w:rsidRPr="00B51D5B">
              <w:rPr>
                <w:rFonts w:asciiTheme="majorBidi" w:eastAsia="Times New Roman" w:hAnsiTheme="majorBidi" w:cstheme="majorBidi"/>
                <w:sz w:val="24"/>
                <w:szCs w:val="24"/>
              </w:rPr>
              <w:t>2 hours</w:t>
            </w:r>
          </w:p>
        </w:tc>
        <w:tc>
          <w:tcPr>
            <w:tcW w:w="1704" w:type="dxa"/>
          </w:tcPr>
          <w:p w14:paraId="7545FEB5" w14:textId="7D9DB769" w:rsidR="00B51D5B" w:rsidRPr="00B51D5B" w:rsidRDefault="00B51D5B" w:rsidP="003C2A3B">
            <w:pPr>
              <w:spacing w:before="120" w:after="120"/>
              <w:rPr>
                <w:rFonts w:asciiTheme="majorBidi" w:eastAsia="Times New Roman" w:hAnsiTheme="majorBidi" w:cstheme="majorBidi"/>
                <w:sz w:val="24"/>
                <w:szCs w:val="24"/>
              </w:rPr>
            </w:pPr>
            <w:r w:rsidRPr="00B51D5B">
              <w:rPr>
                <w:rFonts w:asciiTheme="majorBidi" w:eastAsia="Times New Roman" w:hAnsiTheme="majorBidi" w:cstheme="majorBidi"/>
                <w:sz w:val="24"/>
                <w:szCs w:val="24"/>
              </w:rPr>
              <w:t>Within 1.5 working days</w:t>
            </w:r>
          </w:p>
        </w:tc>
      </w:tr>
      <w:tr w:rsidR="00B51D5B" w:rsidRPr="00B51D5B" w14:paraId="7A85B0EC" w14:textId="2D7CF563" w:rsidTr="003C2A3B">
        <w:trPr>
          <w:jc w:val="center"/>
        </w:trPr>
        <w:tc>
          <w:tcPr>
            <w:tcW w:w="1096" w:type="dxa"/>
          </w:tcPr>
          <w:p w14:paraId="79032636" w14:textId="77777777" w:rsidR="00B51D5B" w:rsidRPr="00B51D5B" w:rsidRDefault="00B51D5B" w:rsidP="00CE569F">
            <w:pPr>
              <w:spacing w:before="120" w:after="120"/>
              <w:rPr>
                <w:rFonts w:asciiTheme="majorBidi" w:eastAsia="Times New Roman" w:hAnsiTheme="majorBidi" w:cstheme="majorBidi"/>
                <w:sz w:val="24"/>
                <w:szCs w:val="24"/>
              </w:rPr>
            </w:pPr>
            <w:r w:rsidRPr="00B51D5B">
              <w:rPr>
                <w:rFonts w:asciiTheme="majorBidi" w:eastAsia="Times New Roman" w:hAnsiTheme="majorBidi" w:cstheme="majorBidi"/>
                <w:sz w:val="24"/>
                <w:szCs w:val="24"/>
              </w:rPr>
              <w:t>Level 3</w:t>
            </w:r>
          </w:p>
        </w:tc>
        <w:tc>
          <w:tcPr>
            <w:tcW w:w="6369" w:type="dxa"/>
          </w:tcPr>
          <w:p w14:paraId="08DDEAEB" w14:textId="6493341D" w:rsidR="00B51D5B" w:rsidRPr="00B51D5B" w:rsidRDefault="00A62BE8" w:rsidP="00A753A4">
            <w:pPr>
              <w:pStyle w:val="ListParagraph"/>
              <w:widowControl/>
              <w:numPr>
                <w:ilvl w:val="0"/>
                <w:numId w:val="18"/>
              </w:numPr>
              <w:spacing w:before="120" w:after="120" w:line="240" w:lineRule="auto"/>
              <w:ind w:left="325"/>
              <w:rPr>
                <w:rFonts w:asciiTheme="majorBidi" w:eastAsia="Times New Roman" w:hAnsiTheme="majorBidi" w:cstheme="majorBidi"/>
                <w:sz w:val="24"/>
                <w:szCs w:val="24"/>
              </w:rPr>
            </w:pPr>
            <w:r>
              <w:rPr>
                <w:rFonts w:asciiTheme="majorBidi" w:eastAsia="Times New Roman" w:hAnsiTheme="majorBidi" w:cstheme="majorBidi"/>
                <w:sz w:val="24"/>
                <w:szCs w:val="24"/>
              </w:rPr>
              <w:t>E</w:t>
            </w:r>
            <w:r w:rsidR="00B51D5B" w:rsidRPr="00B51D5B">
              <w:rPr>
                <w:rFonts w:asciiTheme="majorBidi" w:eastAsia="Times New Roman" w:hAnsiTheme="majorBidi" w:cstheme="majorBidi"/>
                <w:sz w:val="24"/>
                <w:szCs w:val="24"/>
              </w:rPr>
              <w:t>xperiences a minor loss of service. The problem has a minor impact on the Customer’s business.</w:t>
            </w:r>
          </w:p>
          <w:p w14:paraId="4489F23E" w14:textId="77777777" w:rsidR="00B51D5B" w:rsidRPr="00B51D5B" w:rsidRDefault="00B51D5B" w:rsidP="00A753A4">
            <w:pPr>
              <w:pStyle w:val="ListParagraph"/>
              <w:widowControl/>
              <w:numPr>
                <w:ilvl w:val="0"/>
                <w:numId w:val="18"/>
              </w:numPr>
              <w:spacing w:before="120" w:after="120" w:line="240" w:lineRule="auto"/>
              <w:ind w:left="325"/>
              <w:rPr>
                <w:rFonts w:asciiTheme="majorBidi" w:eastAsia="Times New Roman" w:hAnsiTheme="majorBidi" w:cstheme="majorBidi"/>
                <w:sz w:val="24"/>
                <w:szCs w:val="24"/>
              </w:rPr>
            </w:pPr>
            <w:r w:rsidRPr="00B51D5B">
              <w:rPr>
                <w:rFonts w:asciiTheme="majorBidi" w:eastAsia="Times New Roman" w:hAnsiTheme="majorBidi" w:cstheme="majorBidi"/>
                <w:sz w:val="24"/>
                <w:szCs w:val="24"/>
              </w:rPr>
              <w:t>The problem is an inconvenience to normal operations.</w:t>
            </w:r>
          </w:p>
          <w:p w14:paraId="7B1F0930" w14:textId="24CA0412" w:rsidR="00B51D5B" w:rsidRPr="00B51D5B" w:rsidRDefault="00A62BE8" w:rsidP="00A753A4">
            <w:pPr>
              <w:pStyle w:val="ListParagraph"/>
              <w:widowControl/>
              <w:numPr>
                <w:ilvl w:val="0"/>
                <w:numId w:val="18"/>
              </w:numPr>
              <w:spacing w:before="120" w:after="120" w:line="240" w:lineRule="auto"/>
              <w:ind w:left="325"/>
              <w:rPr>
                <w:rFonts w:asciiTheme="majorBidi" w:eastAsia="Times New Roman" w:hAnsiTheme="majorBidi" w:cstheme="majorBidi"/>
                <w:sz w:val="24"/>
                <w:szCs w:val="24"/>
              </w:rPr>
            </w:pPr>
            <w:r>
              <w:rPr>
                <w:rFonts w:asciiTheme="majorBidi" w:eastAsia="Times New Roman" w:hAnsiTheme="majorBidi" w:cstheme="majorBidi"/>
                <w:sz w:val="24"/>
                <w:szCs w:val="24"/>
              </w:rPr>
              <w:t>E</w:t>
            </w:r>
            <w:r w:rsidR="00B51D5B" w:rsidRPr="00B51D5B">
              <w:rPr>
                <w:rFonts w:asciiTheme="majorBidi" w:eastAsia="Times New Roman" w:hAnsiTheme="majorBidi" w:cstheme="majorBidi"/>
                <w:sz w:val="24"/>
                <w:szCs w:val="24"/>
              </w:rPr>
              <w:t>xperiences minor irregular behavior in certain functionalities. However, the error cannot be regenerated.</w:t>
            </w:r>
          </w:p>
          <w:p w14:paraId="70B08061" w14:textId="77777777" w:rsidR="00B51D5B" w:rsidRPr="00B51D5B" w:rsidRDefault="00B51D5B" w:rsidP="00A753A4">
            <w:pPr>
              <w:pStyle w:val="ListParagraph"/>
              <w:widowControl/>
              <w:numPr>
                <w:ilvl w:val="0"/>
                <w:numId w:val="18"/>
              </w:numPr>
              <w:spacing w:before="120" w:after="120" w:line="240" w:lineRule="auto"/>
              <w:ind w:left="325"/>
              <w:rPr>
                <w:rFonts w:asciiTheme="majorBidi" w:eastAsia="Times New Roman" w:hAnsiTheme="majorBidi" w:cstheme="majorBidi"/>
                <w:sz w:val="24"/>
                <w:szCs w:val="24"/>
              </w:rPr>
            </w:pPr>
            <w:r w:rsidRPr="00B51D5B">
              <w:rPr>
                <w:rFonts w:asciiTheme="majorBidi" w:eastAsia="Times New Roman" w:hAnsiTheme="majorBidi" w:cstheme="majorBidi"/>
                <w:sz w:val="24"/>
                <w:szCs w:val="24"/>
              </w:rPr>
              <w:t>The impact on operations is “inconvenience”. However, a workaround can be performed to restore functionality and correct transactions.</w:t>
            </w:r>
          </w:p>
          <w:p w14:paraId="3E39F283" w14:textId="036CCD8A" w:rsidR="00B51D5B" w:rsidRPr="00B51D5B" w:rsidRDefault="00B51D5B" w:rsidP="00A753A4">
            <w:pPr>
              <w:pStyle w:val="ListParagraph"/>
              <w:widowControl/>
              <w:numPr>
                <w:ilvl w:val="0"/>
                <w:numId w:val="18"/>
              </w:numPr>
              <w:spacing w:before="120" w:after="120" w:line="240" w:lineRule="auto"/>
              <w:ind w:left="325"/>
              <w:rPr>
                <w:rFonts w:asciiTheme="majorBidi" w:eastAsia="Times New Roman" w:hAnsiTheme="majorBidi" w:cstheme="majorBidi"/>
                <w:sz w:val="24"/>
                <w:szCs w:val="24"/>
              </w:rPr>
            </w:pPr>
            <w:r w:rsidRPr="00B51D5B">
              <w:rPr>
                <w:rFonts w:asciiTheme="majorBidi" w:eastAsia="Times New Roman" w:hAnsiTheme="majorBidi" w:cstheme="majorBidi"/>
                <w:sz w:val="24"/>
                <w:szCs w:val="24"/>
              </w:rPr>
              <w:lastRenderedPageBreak/>
              <w:t xml:space="preserve">Minor technical errors are experienced, either regularly or intermittently. These errors do not affect the operations of the </w:t>
            </w:r>
            <w:r w:rsidR="005922B4">
              <w:rPr>
                <w:rFonts w:asciiTheme="majorBidi" w:eastAsia="Times New Roman" w:hAnsiTheme="majorBidi" w:cstheme="majorBidi"/>
                <w:sz w:val="24"/>
                <w:szCs w:val="24"/>
              </w:rPr>
              <w:t xml:space="preserve">SEPCO </w:t>
            </w:r>
            <w:r w:rsidRPr="00B51D5B">
              <w:rPr>
                <w:rFonts w:asciiTheme="majorBidi" w:eastAsia="Times New Roman" w:hAnsiTheme="majorBidi" w:cstheme="majorBidi"/>
                <w:sz w:val="24"/>
                <w:szCs w:val="24"/>
              </w:rPr>
              <w:t>system</w:t>
            </w:r>
            <w:r w:rsidR="005922B4">
              <w:rPr>
                <w:rFonts w:asciiTheme="majorBidi" w:eastAsia="Times New Roman" w:hAnsiTheme="majorBidi" w:cstheme="majorBidi"/>
                <w:sz w:val="24"/>
                <w:szCs w:val="24"/>
              </w:rPr>
              <w:t>s</w:t>
            </w:r>
            <w:r w:rsidRPr="00B51D5B">
              <w:rPr>
                <w:rFonts w:asciiTheme="majorBidi" w:eastAsia="Times New Roman" w:hAnsiTheme="majorBidi" w:cstheme="majorBidi"/>
                <w:sz w:val="24"/>
                <w:szCs w:val="24"/>
              </w:rPr>
              <w:t>.</w:t>
            </w:r>
          </w:p>
        </w:tc>
        <w:tc>
          <w:tcPr>
            <w:tcW w:w="489" w:type="dxa"/>
          </w:tcPr>
          <w:p w14:paraId="50196D5F" w14:textId="3A170D90" w:rsidR="00B51D5B" w:rsidRPr="00B51D5B" w:rsidRDefault="00B51D5B" w:rsidP="00CE569F">
            <w:pPr>
              <w:spacing w:before="120" w:after="120"/>
              <w:rPr>
                <w:rFonts w:asciiTheme="majorBidi" w:eastAsia="Times New Roman" w:hAnsiTheme="majorBidi" w:cstheme="majorBidi"/>
                <w:sz w:val="24"/>
                <w:szCs w:val="24"/>
              </w:rPr>
            </w:pPr>
            <w:r w:rsidRPr="00B51D5B">
              <w:rPr>
                <w:rFonts w:asciiTheme="majorBidi" w:eastAsia="Times New Roman" w:hAnsiTheme="majorBidi" w:cstheme="majorBidi"/>
                <w:sz w:val="24"/>
                <w:szCs w:val="24"/>
              </w:rPr>
              <w:lastRenderedPageBreak/>
              <w:t>4 hours</w:t>
            </w:r>
          </w:p>
        </w:tc>
        <w:tc>
          <w:tcPr>
            <w:tcW w:w="1704" w:type="dxa"/>
          </w:tcPr>
          <w:p w14:paraId="30BC4F9C" w14:textId="2692333A" w:rsidR="00B51D5B" w:rsidRPr="00B51D5B" w:rsidRDefault="00B51D5B" w:rsidP="003C2A3B">
            <w:pPr>
              <w:spacing w:before="120" w:after="120"/>
              <w:rPr>
                <w:rFonts w:asciiTheme="majorBidi" w:eastAsia="Times New Roman" w:hAnsiTheme="majorBidi" w:cstheme="majorBidi"/>
                <w:sz w:val="24"/>
                <w:szCs w:val="24"/>
              </w:rPr>
            </w:pPr>
            <w:r w:rsidRPr="00B51D5B">
              <w:rPr>
                <w:rFonts w:asciiTheme="majorBidi" w:eastAsia="Times New Roman" w:hAnsiTheme="majorBidi" w:cstheme="majorBidi"/>
                <w:sz w:val="24"/>
                <w:szCs w:val="24"/>
              </w:rPr>
              <w:t>Within 1.5 working days</w:t>
            </w:r>
          </w:p>
        </w:tc>
      </w:tr>
      <w:tr w:rsidR="00B51D5B" w:rsidRPr="00B51D5B" w14:paraId="63079A74" w14:textId="5001453C" w:rsidTr="003C2A3B">
        <w:trPr>
          <w:jc w:val="center"/>
        </w:trPr>
        <w:tc>
          <w:tcPr>
            <w:tcW w:w="1096" w:type="dxa"/>
          </w:tcPr>
          <w:p w14:paraId="75E13EA6" w14:textId="77777777" w:rsidR="00B51D5B" w:rsidRPr="00B51D5B" w:rsidRDefault="00B51D5B" w:rsidP="00CE569F">
            <w:pPr>
              <w:spacing w:before="120" w:after="120"/>
              <w:rPr>
                <w:rFonts w:asciiTheme="majorBidi" w:eastAsia="Times New Roman" w:hAnsiTheme="majorBidi" w:cstheme="majorBidi"/>
                <w:sz w:val="24"/>
                <w:szCs w:val="24"/>
              </w:rPr>
            </w:pPr>
            <w:r w:rsidRPr="00B51D5B">
              <w:rPr>
                <w:rFonts w:asciiTheme="majorBidi" w:eastAsia="Times New Roman" w:hAnsiTheme="majorBidi" w:cstheme="majorBidi"/>
                <w:sz w:val="24"/>
                <w:szCs w:val="24"/>
              </w:rPr>
              <w:t>Level 4</w:t>
            </w:r>
          </w:p>
        </w:tc>
        <w:tc>
          <w:tcPr>
            <w:tcW w:w="6369" w:type="dxa"/>
          </w:tcPr>
          <w:p w14:paraId="5D2D5C51" w14:textId="554D285D" w:rsidR="00B51D5B" w:rsidRPr="00B51D5B" w:rsidRDefault="00B51D5B" w:rsidP="00A753A4">
            <w:pPr>
              <w:pStyle w:val="ListParagraph"/>
              <w:widowControl/>
              <w:numPr>
                <w:ilvl w:val="0"/>
                <w:numId w:val="18"/>
              </w:numPr>
              <w:spacing w:before="120" w:after="120" w:line="240" w:lineRule="auto"/>
              <w:ind w:left="325"/>
              <w:rPr>
                <w:rFonts w:asciiTheme="majorBidi" w:eastAsia="Times New Roman" w:hAnsiTheme="majorBidi" w:cstheme="majorBidi"/>
                <w:sz w:val="24"/>
                <w:szCs w:val="24"/>
              </w:rPr>
            </w:pPr>
            <w:r w:rsidRPr="00B51D5B">
              <w:rPr>
                <w:rFonts w:asciiTheme="majorBidi" w:eastAsia="Times New Roman" w:hAnsiTheme="majorBidi" w:cstheme="majorBidi"/>
                <w:sz w:val="24"/>
                <w:szCs w:val="24"/>
              </w:rPr>
              <w:t>An error or an unexpected behavior is occurring</w:t>
            </w:r>
            <w:r w:rsidR="00A62BE8">
              <w:rPr>
                <w:rFonts w:asciiTheme="majorBidi" w:eastAsia="Times New Roman" w:hAnsiTheme="majorBidi" w:cstheme="majorBidi"/>
                <w:sz w:val="24"/>
                <w:szCs w:val="24"/>
              </w:rPr>
              <w:t xml:space="preserve"> and </w:t>
            </w:r>
            <w:r w:rsidRPr="00B51D5B">
              <w:rPr>
                <w:rFonts w:asciiTheme="majorBidi" w:eastAsia="Times New Roman" w:hAnsiTheme="majorBidi" w:cstheme="majorBidi"/>
                <w:sz w:val="24"/>
                <w:szCs w:val="24"/>
              </w:rPr>
              <w:t>experiences no loss of functionalities. However, the issue cannot be regenerated and does not require a workaround to fix the impact.</w:t>
            </w:r>
          </w:p>
          <w:p w14:paraId="303B6C90" w14:textId="0C124E1B" w:rsidR="00B51D5B" w:rsidRPr="00B51D5B" w:rsidRDefault="00B51D5B" w:rsidP="00A753A4">
            <w:pPr>
              <w:pStyle w:val="ListParagraph"/>
              <w:widowControl/>
              <w:numPr>
                <w:ilvl w:val="0"/>
                <w:numId w:val="18"/>
              </w:numPr>
              <w:spacing w:before="120" w:after="120" w:line="240" w:lineRule="auto"/>
              <w:ind w:left="325"/>
              <w:rPr>
                <w:rFonts w:asciiTheme="majorBidi" w:eastAsia="Times New Roman" w:hAnsiTheme="majorBidi" w:cstheme="majorBidi"/>
                <w:sz w:val="24"/>
                <w:szCs w:val="24"/>
              </w:rPr>
            </w:pPr>
            <w:r w:rsidRPr="00B51D5B">
              <w:rPr>
                <w:rFonts w:asciiTheme="majorBidi" w:eastAsia="Times New Roman" w:hAnsiTheme="majorBidi" w:cstheme="majorBidi"/>
                <w:sz w:val="24"/>
                <w:szCs w:val="24"/>
              </w:rPr>
              <w:t>A new feature or new functionality is being requested.</w:t>
            </w:r>
          </w:p>
        </w:tc>
        <w:tc>
          <w:tcPr>
            <w:tcW w:w="489" w:type="dxa"/>
          </w:tcPr>
          <w:p w14:paraId="72C0A1AF" w14:textId="1A47F99E" w:rsidR="00B51D5B" w:rsidRPr="00B51D5B" w:rsidRDefault="00B51D5B" w:rsidP="00CE569F">
            <w:pPr>
              <w:spacing w:before="120" w:after="120"/>
              <w:rPr>
                <w:rFonts w:asciiTheme="majorBidi" w:eastAsia="Times New Roman" w:hAnsiTheme="majorBidi" w:cstheme="majorBidi"/>
                <w:sz w:val="24"/>
                <w:szCs w:val="24"/>
              </w:rPr>
            </w:pPr>
            <w:r w:rsidRPr="00B51D5B">
              <w:rPr>
                <w:rFonts w:asciiTheme="majorBidi" w:eastAsia="Times New Roman" w:hAnsiTheme="majorBidi" w:cstheme="majorBidi"/>
                <w:sz w:val="24"/>
                <w:szCs w:val="24"/>
              </w:rPr>
              <w:t>1 working day</w:t>
            </w:r>
          </w:p>
        </w:tc>
        <w:tc>
          <w:tcPr>
            <w:tcW w:w="1704" w:type="dxa"/>
          </w:tcPr>
          <w:p w14:paraId="124C3530" w14:textId="51C40A1E" w:rsidR="00B51D5B" w:rsidRPr="00B51D5B" w:rsidRDefault="00B51D5B" w:rsidP="003C2A3B">
            <w:pPr>
              <w:spacing w:before="120" w:after="120"/>
              <w:rPr>
                <w:rFonts w:asciiTheme="majorBidi" w:eastAsia="Times New Roman" w:hAnsiTheme="majorBidi" w:cstheme="majorBidi"/>
                <w:sz w:val="24"/>
                <w:szCs w:val="24"/>
              </w:rPr>
            </w:pPr>
            <w:r w:rsidRPr="00B51D5B">
              <w:rPr>
                <w:rFonts w:asciiTheme="majorBidi" w:eastAsia="Times New Roman" w:hAnsiTheme="majorBidi" w:cstheme="majorBidi"/>
                <w:sz w:val="24"/>
                <w:szCs w:val="24"/>
              </w:rPr>
              <w:t>Within 2 working days</w:t>
            </w:r>
          </w:p>
        </w:tc>
      </w:tr>
    </w:tbl>
    <w:p w14:paraId="35BD32ED" w14:textId="77777777" w:rsidR="00B51D5B" w:rsidRPr="004728F2" w:rsidRDefault="00B51D5B" w:rsidP="00B51D5B">
      <w:pPr>
        <w:jc w:val="both"/>
        <w:rPr>
          <w:rFonts w:ascii="Calibri" w:eastAsia="Times New Roman" w:hAnsi="Calibri" w:cs="Calibri"/>
        </w:rPr>
      </w:pPr>
    </w:p>
    <w:p w14:paraId="55BC42BB" w14:textId="2FC9E317" w:rsidR="00B51D5B" w:rsidRPr="00CE569F" w:rsidRDefault="00B51D5B" w:rsidP="00CE569F">
      <w:pPr>
        <w:ind w:left="360"/>
        <w:rPr>
          <w:rFonts w:asciiTheme="majorBidi" w:eastAsia="Times New Roman" w:hAnsiTheme="majorBidi" w:cstheme="majorBidi"/>
          <w:sz w:val="24"/>
          <w:szCs w:val="24"/>
        </w:rPr>
      </w:pPr>
      <w:r w:rsidRPr="00CE569F">
        <w:rPr>
          <w:rFonts w:asciiTheme="majorBidi" w:eastAsia="Times New Roman" w:hAnsiTheme="majorBidi" w:cstheme="majorBidi"/>
          <w:sz w:val="24"/>
          <w:szCs w:val="24"/>
        </w:rPr>
        <w:t xml:space="preserve">* The resolution of an issue may be dependent on </w:t>
      </w:r>
      <w:r w:rsidR="005922B4">
        <w:rPr>
          <w:rFonts w:asciiTheme="majorBidi" w:eastAsia="Times New Roman" w:hAnsiTheme="majorBidi" w:cstheme="majorBidi"/>
          <w:sz w:val="24"/>
          <w:szCs w:val="24"/>
        </w:rPr>
        <w:t>Vendor's</w:t>
      </w:r>
      <w:r w:rsidRPr="00CE569F">
        <w:rPr>
          <w:rFonts w:asciiTheme="majorBidi" w:eastAsia="Times New Roman" w:hAnsiTheme="majorBidi" w:cstheme="majorBidi"/>
          <w:sz w:val="24"/>
          <w:szCs w:val="24"/>
        </w:rPr>
        <w:t xml:space="preserve"> response and/or solution</w:t>
      </w:r>
      <w:r w:rsidR="00CE569F">
        <w:rPr>
          <w:rFonts w:asciiTheme="majorBidi" w:eastAsia="Times New Roman" w:hAnsiTheme="majorBidi" w:cstheme="majorBidi"/>
          <w:sz w:val="24"/>
          <w:szCs w:val="24"/>
        </w:rPr>
        <w:t>, or internal SEPCO policies, business procedures, infrastructure environment</w:t>
      </w:r>
      <w:r w:rsidRPr="00CE569F">
        <w:rPr>
          <w:rFonts w:asciiTheme="majorBidi" w:eastAsia="Times New Roman" w:hAnsiTheme="majorBidi" w:cstheme="majorBidi"/>
          <w:sz w:val="24"/>
          <w:szCs w:val="24"/>
        </w:rPr>
        <w:t xml:space="preserve">.  The contractor will endeavor to resolve the problem </w:t>
      </w:r>
      <w:r w:rsidR="00D52D64" w:rsidRPr="00CE569F">
        <w:rPr>
          <w:rFonts w:asciiTheme="majorBidi" w:eastAsia="Times New Roman" w:hAnsiTheme="majorBidi" w:cstheme="majorBidi"/>
          <w:sz w:val="24"/>
          <w:szCs w:val="24"/>
        </w:rPr>
        <w:t>as soon as possible but</w:t>
      </w:r>
      <w:r w:rsidRPr="00CE569F">
        <w:rPr>
          <w:rFonts w:asciiTheme="majorBidi" w:eastAsia="Times New Roman" w:hAnsiTheme="majorBidi" w:cstheme="majorBidi"/>
          <w:sz w:val="24"/>
          <w:szCs w:val="24"/>
        </w:rPr>
        <w:t xml:space="preserve"> given the complexity of the software and the dependency on </w:t>
      </w:r>
      <w:r w:rsidR="005922B4">
        <w:rPr>
          <w:rFonts w:asciiTheme="majorBidi" w:eastAsia="Times New Roman" w:hAnsiTheme="majorBidi" w:cstheme="majorBidi"/>
          <w:sz w:val="24"/>
          <w:szCs w:val="24"/>
        </w:rPr>
        <w:t>Vendor</w:t>
      </w:r>
      <w:r w:rsidRPr="00CE569F">
        <w:rPr>
          <w:rFonts w:asciiTheme="majorBidi" w:eastAsia="Times New Roman" w:hAnsiTheme="majorBidi" w:cstheme="majorBidi"/>
          <w:sz w:val="24"/>
          <w:szCs w:val="24"/>
        </w:rPr>
        <w:t xml:space="preserve"> Support, the resolution times are not possible to predict in advance in some cases. </w:t>
      </w:r>
    </w:p>
    <w:sectPr w:rsidR="00B51D5B" w:rsidRPr="00CE569F" w:rsidSect="002B65A8">
      <w:headerReference w:type="default" r:id="rId7"/>
      <w:footerReference w:type="default" r:id="rId8"/>
      <w:headerReference w:type="first" r:id="rId9"/>
      <w:pgSz w:w="12240" w:h="15840"/>
      <w:pgMar w:top="1440" w:right="1800" w:bottom="1440" w:left="1800" w:header="2880" w:footer="2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C373B" w14:textId="77777777" w:rsidR="00F91136" w:rsidRDefault="00F91136">
      <w:pPr>
        <w:spacing w:after="0" w:line="240" w:lineRule="auto"/>
      </w:pPr>
      <w:r>
        <w:separator/>
      </w:r>
    </w:p>
  </w:endnote>
  <w:endnote w:type="continuationSeparator" w:id="0">
    <w:p w14:paraId="0B8D2423" w14:textId="77777777" w:rsidR="00F91136" w:rsidRDefault="00F91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ubai">
    <w:panose1 w:val="020B0503030403030204"/>
    <w:charset w:val="00"/>
    <w:family w:val="swiss"/>
    <w:pitch w:val="variable"/>
    <w:sig w:usb0="8000206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76EA5" w14:textId="76574D42" w:rsidR="008C162F" w:rsidRDefault="009067E3">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549952E3" wp14:editId="1846FCA7">
              <wp:simplePos x="0" y="0"/>
              <wp:positionH relativeFrom="page">
                <wp:posOffset>7279005</wp:posOffset>
              </wp:positionH>
              <wp:positionV relativeFrom="page">
                <wp:posOffset>9730105</wp:posOffset>
              </wp:positionV>
              <wp:extent cx="121920" cy="165735"/>
              <wp:effectExtent l="1905" t="0" r="0" b="635"/>
              <wp:wrapNone/>
              <wp:docPr id="13735578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6056C" w14:textId="77777777" w:rsidR="008C162F" w:rsidRDefault="00F91136">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952E3" id="_x0000_t202" coordsize="21600,21600" o:spt="202" path="m,l,21600r21600,l21600,xe">
              <v:stroke joinstyle="miter"/>
              <v:path gradientshapeok="t" o:connecttype="rect"/>
            </v:shapetype>
            <v:shape id="Text Box 1" o:spid="_x0000_s1027" type="#_x0000_t202" style="position:absolute;margin-left:573.15pt;margin-top:766.15pt;width:9.6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" filled="f" stroked="f">
              <v:textbox inset="0,0,0,0">
                <w:txbxContent>
                  <w:p w14:paraId="0FF6056C" w14:textId="77777777" w:rsidR="008C162F" w:rsidRDefault="00000000">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CBDCC" w14:textId="77777777" w:rsidR="00F91136" w:rsidRDefault="00F91136">
      <w:pPr>
        <w:spacing w:after="0" w:line="240" w:lineRule="auto"/>
      </w:pPr>
      <w:r>
        <w:separator/>
      </w:r>
    </w:p>
  </w:footnote>
  <w:footnote w:type="continuationSeparator" w:id="0">
    <w:p w14:paraId="7C1D7D0C" w14:textId="77777777" w:rsidR="00F91136" w:rsidRDefault="00F91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C104" w14:textId="51B0922F" w:rsidR="008C162F" w:rsidRDefault="00F47FBE" w:rsidP="00F47FBE">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2305E2A" wp14:editId="0C63274E">
              <wp:simplePos x="0" y="0"/>
              <wp:positionH relativeFrom="page">
                <wp:posOffset>2147719</wp:posOffset>
              </wp:positionH>
              <wp:positionV relativeFrom="page">
                <wp:posOffset>950528</wp:posOffset>
              </wp:positionV>
              <wp:extent cx="3485515" cy="666750"/>
              <wp:effectExtent l="3175" t="1270" r="0" b="0"/>
              <wp:wrapNone/>
              <wp:docPr id="1489545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551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6DD8D" w14:textId="4F9D8F61" w:rsidR="002B65A8" w:rsidRPr="00A31F9C" w:rsidRDefault="002B65A8" w:rsidP="002B65A8">
                          <w:pPr>
                            <w:bidi/>
                            <w:spacing w:line="240" w:lineRule="auto"/>
                            <w:jc w:val="center"/>
                            <w:rPr>
                              <w:rFonts w:ascii="Simplified Arabic" w:hAnsi="Simplified Arabic" w:cs="Simplified Arabic"/>
                              <w:b/>
                              <w:bCs/>
                              <w:sz w:val="28"/>
                              <w:szCs w:val="28"/>
                              <w:lang w:bidi="ar-JO"/>
                            </w:rPr>
                          </w:pPr>
                          <w:r>
                            <w:rPr>
                              <w:rFonts w:ascii="Simplified Arabic" w:hAnsi="Simplified Arabic" w:cs="Simplified Arabic"/>
                              <w:b/>
                              <w:bCs/>
                              <w:sz w:val="28"/>
                              <w:szCs w:val="28"/>
                              <w:lang w:bidi="ar-JO"/>
                            </w:rPr>
                            <w:t xml:space="preserve">Sophos </w:t>
                          </w:r>
                          <w:r w:rsidR="00F47FBE">
                            <w:rPr>
                              <w:rFonts w:ascii="Simplified Arabic" w:hAnsi="Simplified Arabic" w:cs="Simplified Arabic"/>
                              <w:b/>
                              <w:bCs/>
                              <w:sz w:val="28"/>
                              <w:szCs w:val="28"/>
                              <w:lang w:bidi="ar-JO"/>
                            </w:rPr>
                            <w:t xml:space="preserve">License &amp; </w:t>
                          </w:r>
                          <w:r>
                            <w:rPr>
                              <w:rFonts w:ascii="Simplified Arabic" w:hAnsi="Simplified Arabic" w:cs="Simplified Arabic"/>
                              <w:b/>
                              <w:bCs/>
                              <w:sz w:val="28"/>
                              <w:szCs w:val="28"/>
                              <w:lang w:bidi="ar-JO"/>
                            </w:rPr>
                            <w:t>Renewal Subscription</w:t>
                          </w:r>
                        </w:p>
                        <w:p w14:paraId="2872D02E" w14:textId="791D641D" w:rsidR="008C162F" w:rsidRPr="00A55DC8" w:rsidRDefault="002B65A8" w:rsidP="002B65A8">
                          <w:pPr>
                            <w:spacing w:after="0" w:line="390" w:lineRule="exact"/>
                            <w:ind w:left="2376" w:right="2358"/>
                            <w:rPr>
                              <w:rFonts w:asciiTheme="majorBidi" w:eastAsia="Calibri" w:hAnsiTheme="majorBidi" w:cstheme="majorBidi"/>
                              <w:sz w:val="32"/>
                              <w:szCs w:val="32"/>
                            </w:rPr>
                          </w:pPr>
                          <w:r>
                            <w:rPr>
                              <w:rFonts w:asciiTheme="majorBidi" w:eastAsia="Calibri" w:hAnsiTheme="majorBidi" w:cstheme="majorBidi"/>
                              <w:sz w:val="32"/>
                              <w:szCs w:val="32"/>
                            </w:rP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05E2A" id="_x0000_t202" coordsize="21600,21600" o:spt="202" path="m,l,21600r21600,l21600,xe">
              <v:stroke joinstyle="miter"/>
              <v:path gradientshapeok="t" o:connecttype="rect"/>
            </v:shapetype>
            <v:shape id="Text Box 2" o:spid="_x0000_s1026" type="#_x0000_t202" style="position:absolute;margin-left:169.1pt;margin-top:74.85pt;width:274.4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" filled="f" stroked="f">
              <v:textbox inset="0,0,0,0">
                <w:txbxContent>
                  <w:p w14:paraId="37D6DD8D" w14:textId="4F9D8F61" w:rsidR="002B65A8" w:rsidRPr="00A31F9C" w:rsidRDefault="002B65A8" w:rsidP="002B65A8">
                    <w:pPr>
                      <w:bidi/>
                      <w:spacing w:line="240" w:lineRule="auto"/>
                      <w:jc w:val="center"/>
                      <w:rPr>
                        <w:rFonts w:ascii="Simplified Arabic" w:hAnsi="Simplified Arabic" w:cs="Simplified Arabic"/>
                        <w:b/>
                        <w:bCs/>
                        <w:sz w:val="28"/>
                        <w:szCs w:val="28"/>
                        <w:lang w:bidi="ar-JO"/>
                      </w:rPr>
                    </w:pPr>
                    <w:r>
                      <w:rPr>
                        <w:rFonts w:ascii="Simplified Arabic" w:hAnsi="Simplified Arabic" w:cs="Simplified Arabic"/>
                        <w:b/>
                        <w:bCs/>
                        <w:sz w:val="28"/>
                        <w:szCs w:val="28"/>
                        <w:lang w:bidi="ar-JO"/>
                      </w:rPr>
                      <w:t xml:space="preserve">Sophos </w:t>
                    </w:r>
                    <w:r w:rsidR="00F47FBE">
                      <w:rPr>
                        <w:rFonts w:ascii="Simplified Arabic" w:hAnsi="Simplified Arabic" w:cs="Simplified Arabic"/>
                        <w:b/>
                        <w:bCs/>
                        <w:sz w:val="28"/>
                        <w:szCs w:val="28"/>
                        <w:lang w:bidi="ar-JO"/>
                      </w:rPr>
                      <w:t xml:space="preserve">License &amp; </w:t>
                    </w:r>
                    <w:r>
                      <w:rPr>
                        <w:rFonts w:ascii="Simplified Arabic" w:hAnsi="Simplified Arabic" w:cs="Simplified Arabic"/>
                        <w:b/>
                        <w:bCs/>
                        <w:sz w:val="28"/>
                        <w:szCs w:val="28"/>
                        <w:lang w:bidi="ar-JO"/>
                      </w:rPr>
                      <w:t>Renewal Subscription</w:t>
                    </w:r>
                  </w:p>
                  <w:p w14:paraId="2872D02E" w14:textId="791D641D" w:rsidR="008C162F" w:rsidRPr="00A55DC8" w:rsidRDefault="002B65A8" w:rsidP="002B65A8">
                    <w:pPr>
                      <w:spacing w:after="0" w:line="390" w:lineRule="exact"/>
                      <w:ind w:left="2376" w:right="2358"/>
                      <w:rPr>
                        <w:rFonts w:asciiTheme="majorBidi" w:eastAsia="Calibri" w:hAnsiTheme="majorBidi" w:cstheme="majorBidi"/>
                        <w:sz w:val="32"/>
                        <w:szCs w:val="32"/>
                      </w:rPr>
                    </w:pPr>
                    <w:r>
                      <w:rPr>
                        <w:rFonts w:asciiTheme="majorBidi" w:eastAsia="Calibri" w:hAnsiTheme="majorBidi" w:cstheme="majorBidi"/>
                        <w:sz w:val="32"/>
                        <w:szCs w:val="32"/>
                      </w:rPr>
                      <w:t>2026</w:t>
                    </w:r>
                  </w:p>
                </w:txbxContent>
              </v:textbox>
              <w10:wrap anchorx="page" anchory="page"/>
            </v:shape>
          </w:pict>
        </mc:Fallback>
      </mc:AlternateContent>
    </w:r>
    <w:r w:rsidR="009067E3">
      <w:rPr>
        <w:noProof/>
      </w:rPr>
      <w:drawing>
        <wp:anchor distT="0" distB="0" distL="114300" distR="114300" simplePos="0" relativeHeight="251656704" behindDoc="1" locked="0" layoutInCell="1" allowOverlap="1" wp14:anchorId="1611C146" wp14:editId="72158E6C">
          <wp:simplePos x="0" y="0"/>
          <wp:positionH relativeFrom="page">
            <wp:posOffset>3002280</wp:posOffset>
          </wp:positionH>
          <wp:positionV relativeFrom="page">
            <wp:posOffset>30480</wp:posOffset>
          </wp:positionV>
          <wp:extent cx="1790700" cy="790575"/>
          <wp:effectExtent l="0" t="0" r="0" b="0"/>
          <wp:wrapNone/>
          <wp:docPr id="98161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7905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7029" w14:textId="1B0674E7" w:rsidR="00A31F9C" w:rsidRDefault="00A31F9C" w:rsidP="00A31F9C">
    <w:pPr>
      <w:spacing w:after="0" w:line="200" w:lineRule="exact"/>
      <w:rPr>
        <w:sz w:val="20"/>
        <w:szCs w:val="20"/>
      </w:rPr>
    </w:pPr>
    <w:r>
      <w:rPr>
        <w:noProof/>
      </w:rPr>
      <mc:AlternateContent>
        <mc:Choice Requires="wps">
          <w:drawing>
            <wp:anchor distT="0" distB="0" distL="114300" distR="114300" simplePos="0" relativeHeight="251661824" behindDoc="1" locked="0" layoutInCell="1" allowOverlap="1" wp14:anchorId="0CBE1D08" wp14:editId="47668CB2">
              <wp:simplePos x="0" y="0"/>
              <wp:positionH relativeFrom="page">
                <wp:posOffset>406400</wp:posOffset>
              </wp:positionH>
              <wp:positionV relativeFrom="page">
                <wp:posOffset>800100</wp:posOffset>
              </wp:positionV>
              <wp:extent cx="7016750" cy="1319530"/>
              <wp:effectExtent l="0" t="0" r="12700" b="13970"/>
              <wp:wrapNone/>
              <wp:docPr id="356430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0" cy="1319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C90C2" w14:textId="0F6BFC87" w:rsidR="00A31F9C" w:rsidRDefault="00A31F9C" w:rsidP="001A2AEF">
                          <w:pPr>
                            <w:bidi/>
                            <w:spacing w:line="240" w:lineRule="auto"/>
                            <w:jc w:val="center"/>
                            <w:rPr>
                              <w:rFonts w:ascii="Simplified Arabic" w:hAnsi="Simplified Arabic" w:cs="Simplified Arabic"/>
                              <w:b/>
                              <w:bCs/>
                              <w:sz w:val="28"/>
                              <w:szCs w:val="28"/>
                              <w:rtl/>
                              <w:lang w:bidi="ar-JO"/>
                            </w:rPr>
                          </w:pPr>
                          <w:r w:rsidRPr="00A31F9C">
                            <w:rPr>
                              <w:rFonts w:ascii="Simplified Arabic" w:hAnsi="Simplified Arabic" w:cs="Simplified Arabic"/>
                              <w:b/>
                              <w:bCs/>
                              <w:sz w:val="28"/>
                              <w:szCs w:val="28"/>
                              <w:rtl/>
                              <w:lang w:bidi="ar-JO"/>
                            </w:rPr>
                            <w:t>الشروط الفنية</w:t>
                          </w:r>
                        </w:p>
                        <w:p w14:paraId="336264ED" w14:textId="572614DC" w:rsidR="001A2AEF" w:rsidRPr="00A31F9C" w:rsidRDefault="001A2AEF" w:rsidP="001A2AEF">
                          <w:pPr>
                            <w:bidi/>
                            <w:spacing w:line="240" w:lineRule="auto"/>
                            <w:jc w:val="center"/>
                            <w:rPr>
                              <w:rFonts w:ascii="Simplified Arabic" w:hAnsi="Simplified Arabic" w:cs="Simplified Arabic"/>
                              <w:b/>
                              <w:bCs/>
                              <w:sz w:val="28"/>
                              <w:szCs w:val="28"/>
                              <w:lang w:bidi="ar-JO"/>
                            </w:rPr>
                          </w:pPr>
                          <w:r>
                            <w:rPr>
                              <w:rFonts w:ascii="Simplified Arabic" w:hAnsi="Simplified Arabic" w:cs="Simplified Arabic"/>
                              <w:b/>
                              <w:bCs/>
                              <w:sz w:val="28"/>
                              <w:szCs w:val="28"/>
                              <w:lang w:bidi="ar-JO"/>
                            </w:rPr>
                            <w:t xml:space="preserve">Sophos Renewal </w:t>
                          </w:r>
                          <w:r w:rsidR="002B65A8">
                            <w:rPr>
                              <w:rFonts w:ascii="Simplified Arabic" w:hAnsi="Simplified Arabic" w:cs="Simplified Arabic"/>
                              <w:b/>
                              <w:bCs/>
                              <w:sz w:val="28"/>
                              <w:szCs w:val="28"/>
                              <w:lang w:bidi="ar-JO"/>
                            </w:rPr>
                            <w:t>Subscription</w:t>
                          </w:r>
                        </w:p>
                        <w:p w14:paraId="2AFA416A" w14:textId="77777777" w:rsidR="00A31F9C" w:rsidRPr="00A31F9C" w:rsidRDefault="00A31F9C" w:rsidP="00A31F9C">
                          <w:pPr>
                            <w:pBdr>
                              <w:bottom w:val="single" w:sz="12" w:space="1" w:color="auto"/>
                            </w:pBdr>
                            <w:spacing w:line="240" w:lineRule="auto"/>
                            <w:jc w:val="center"/>
                            <w:rPr>
                              <w:rFonts w:ascii="Simplified Arabic" w:hAnsi="Simplified Arabic" w:cs="Simplified Arabic"/>
                              <w:b/>
                              <w:bCs/>
                              <w:sz w:val="28"/>
                              <w:szCs w:val="28"/>
                              <w:rtl/>
                              <w:lang w:bidi="ar-JO"/>
                            </w:rPr>
                          </w:pPr>
                          <w:r w:rsidRPr="00A31F9C">
                            <w:rPr>
                              <w:rFonts w:ascii="Simplified Arabic" w:hAnsi="Simplified Arabic" w:cs="Simplified Arabic"/>
                              <w:b/>
                              <w:bCs/>
                              <w:sz w:val="28"/>
                              <w:szCs w:val="28"/>
                              <w:rtl/>
                              <w:lang w:bidi="ar-JO"/>
                            </w:rPr>
                            <w:t>رقم (           )</w:t>
                          </w:r>
                        </w:p>
                        <w:p w14:paraId="332B776C" w14:textId="5E0D8322" w:rsidR="00A31F9C" w:rsidRPr="00A31F9C" w:rsidRDefault="00A31F9C" w:rsidP="00A31F9C">
                          <w:pPr>
                            <w:spacing w:after="0" w:line="390" w:lineRule="exact"/>
                            <w:ind w:left="2376" w:right="2358"/>
                            <w:jc w:val="center"/>
                            <w:rPr>
                              <w:rFonts w:ascii="Simplified Arabic" w:eastAsia="Calibri" w:hAnsi="Simplified Arabic" w:cs="Simplified Arabic"/>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E1D08" id="_x0000_t202" coordsize="21600,21600" o:spt="202" path="m,l,21600r21600,l21600,xe">
              <v:stroke joinstyle="miter"/>
              <v:path gradientshapeok="t" o:connecttype="rect"/>
            </v:shapetype>
            <v:shape id="_x0000_s1028" type="#_x0000_t202" style="position:absolute;margin-left:32pt;margin-top:63pt;width:552.5pt;height:103.9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" filled="f" stroked="f">
              <v:textbox inset="0,0,0,0">
                <w:txbxContent>
                  <w:p w14:paraId="476C90C2" w14:textId="0F6BFC87" w:rsidR="00A31F9C" w:rsidRDefault="00A31F9C" w:rsidP="001A2AEF">
                    <w:pPr>
                      <w:bidi/>
                      <w:spacing w:line="240" w:lineRule="auto"/>
                      <w:jc w:val="center"/>
                      <w:rPr>
                        <w:rFonts w:ascii="Simplified Arabic" w:hAnsi="Simplified Arabic" w:cs="Simplified Arabic"/>
                        <w:b/>
                        <w:bCs/>
                        <w:sz w:val="28"/>
                        <w:szCs w:val="28"/>
                        <w:rtl/>
                        <w:lang w:bidi="ar-JO"/>
                      </w:rPr>
                    </w:pPr>
                    <w:r w:rsidRPr="00A31F9C">
                      <w:rPr>
                        <w:rFonts w:ascii="Simplified Arabic" w:hAnsi="Simplified Arabic" w:cs="Simplified Arabic"/>
                        <w:b/>
                        <w:bCs/>
                        <w:sz w:val="28"/>
                        <w:szCs w:val="28"/>
                        <w:rtl/>
                        <w:lang w:bidi="ar-JO"/>
                      </w:rPr>
                      <w:t>الشروط الفنية</w:t>
                    </w:r>
                  </w:p>
                  <w:p w14:paraId="336264ED" w14:textId="572614DC" w:rsidR="001A2AEF" w:rsidRPr="00A31F9C" w:rsidRDefault="001A2AEF" w:rsidP="001A2AEF">
                    <w:pPr>
                      <w:bidi/>
                      <w:spacing w:line="240" w:lineRule="auto"/>
                      <w:jc w:val="center"/>
                      <w:rPr>
                        <w:rFonts w:ascii="Simplified Arabic" w:hAnsi="Simplified Arabic" w:cs="Simplified Arabic"/>
                        <w:b/>
                        <w:bCs/>
                        <w:sz w:val="28"/>
                        <w:szCs w:val="28"/>
                        <w:lang w:bidi="ar-JO"/>
                      </w:rPr>
                    </w:pPr>
                    <w:r>
                      <w:rPr>
                        <w:rFonts w:ascii="Simplified Arabic" w:hAnsi="Simplified Arabic" w:cs="Simplified Arabic"/>
                        <w:b/>
                        <w:bCs/>
                        <w:sz w:val="28"/>
                        <w:szCs w:val="28"/>
                        <w:lang w:bidi="ar-JO"/>
                      </w:rPr>
                      <w:t xml:space="preserve">Sophos Renewal </w:t>
                    </w:r>
                    <w:r w:rsidR="002B65A8">
                      <w:rPr>
                        <w:rFonts w:ascii="Simplified Arabic" w:hAnsi="Simplified Arabic" w:cs="Simplified Arabic"/>
                        <w:b/>
                        <w:bCs/>
                        <w:sz w:val="28"/>
                        <w:szCs w:val="28"/>
                        <w:lang w:bidi="ar-JO"/>
                      </w:rPr>
                      <w:t>Subscription</w:t>
                    </w:r>
                  </w:p>
                  <w:p w14:paraId="2AFA416A" w14:textId="77777777" w:rsidR="00A31F9C" w:rsidRPr="00A31F9C" w:rsidRDefault="00A31F9C" w:rsidP="00A31F9C">
                    <w:pPr>
                      <w:pBdr>
                        <w:bottom w:val="single" w:sz="12" w:space="1" w:color="auto"/>
                      </w:pBdr>
                      <w:spacing w:line="240" w:lineRule="auto"/>
                      <w:jc w:val="center"/>
                      <w:rPr>
                        <w:rFonts w:ascii="Simplified Arabic" w:hAnsi="Simplified Arabic" w:cs="Simplified Arabic"/>
                        <w:b/>
                        <w:bCs/>
                        <w:sz w:val="28"/>
                        <w:szCs w:val="28"/>
                        <w:rtl/>
                        <w:lang w:bidi="ar-JO"/>
                      </w:rPr>
                    </w:pPr>
                    <w:r w:rsidRPr="00A31F9C">
                      <w:rPr>
                        <w:rFonts w:ascii="Simplified Arabic" w:hAnsi="Simplified Arabic" w:cs="Simplified Arabic"/>
                        <w:b/>
                        <w:bCs/>
                        <w:sz w:val="28"/>
                        <w:szCs w:val="28"/>
                        <w:rtl/>
                        <w:lang w:bidi="ar-JO"/>
                      </w:rPr>
                      <w:t>رقم (           )</w:t>
                    </w:r>
                  </w:p>
                  <w:p w14:paraId="332B776C" w14:textId="5E0D8322" w:rsidR="00A31F9C" w:rsidRPr="00A31F9C" w:rsidRDefault="00A31F9C" w:rsidP="00A31F9C">
                    <w:pPr>
                      <w:spacing w:after="0" w:line="390" w:lineRule="exact"/>
                      <w:ind w:left="2376" w:right="2358"/>
                      <w:jc w:val="center"/>
                      <w:rPr>
                        <w:rFonts w:ascii="Simplified Arabic" w:eastAsia="Calibri" w:hAnsi="Simplified Arabic" w:cs="Simplified Arabic"/>
                        <w:sz w:val="28"/>
                        <w:szCs w:val="28"/>
                      </w:rPr>
                    </w:pPr>
                  </w:p>
                </w:txbxContent>
              </v:textbox>
              <w10:wrap anchorx="page" anchory="page"/>
            </v:shape>
          </w:pict>
        </mc:Fallback>
      </mc:AlternateContent>
    </w:r>
    <w:r>
      <w:rPr>
        <w:noProof/>
      </w:rPr>
      <w:drawing>
        <wp:anchor distT="0" distB="0" distL="114300" distR="114300" simplePos="0" relativeHeight="251660800" behindDoc="1" locked="0" layoutInCell="1" allowOverlap="1" wp14:anchorId="27E9C5AA" wp14:editId="18EA8033">
          <wp:simplePos x="0" y="0"/>
          <wp:positionH relativeFrom="page">
            <wp:posOffset>3002280</wp:posOffset>
          </wp:positionH>
          <wp:positionV relativeFrom="page">
            <wp:posOffset>30480</wp:posOffset>
          </wp:positionV>
          <wp:extent cx="1790700" cy="790575"/>
          <wp:effectExtent l="0" t="0" r="0" b="0"/>
          <wp:wrapNone/>
          <wp:docPr id="1926755329"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755329" name="Picture 1"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790575"/>
                  </a:xfrm>
                  <a:prstGeom prst="rect">
                    <a:avLst/>
                  </a:prstGeom>
                  <a:noFill/>
                </pic:spPr>
              </pic:pic>
            </a:graphicData>
          </a:graphic>
          <wp14:sizeRelH relativeFrom="page">
            <wp14:pctWidth>0</wp14:pctWidth>
          </wp14:sizeRelH>
          <wp14:sizeRelV relativeFrom="page">
            <wp14:pctHeight>0</wp14:pctHeight>
          </wp14:sizeRelV>
        </wp:anchor>
      </w:drawing>
    </w:r>
  </w:p>
  <w:p w14:paraId="62121803" w14:textId="77777777" w:rsidR="00A31F9C" w:rsidRPr="00A31F9C" w:rsidRDefault="00A31F9C" w:rsidP="00A31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D09"/>
    <w:multiLevelType w:val="hybridMultilevel"/>
    <w:tmpl w:val="FD707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D619C"/>
    <w:multiLevelType w:val="hybridMultilevel"/>
    <w:tmpl w:val="B444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D558A"/>
    <w:multiLevelType w:val="hybridMultilevel"/>
    <w:tmpl w:val="A4F2494A"/>
    <w:lvl w:ilvl="0" w:tplc="582C1E12">
      <w:numFmt w:val="bullet"/>
      <w:lvlText w:val="•"/>
      <w:lvlJc w:val="left"/>
      <w:pPr>
        <w:ind w:left="1640" w:hanging="360"/>
      </w:pPr>
      <w:rPr>
        <w:rFonts w:ascii="Times New Roman" w:eastAsia="Times New Roman" w:hAnsi="Times New Roman" w:cs="Times New Roman" w:hint="default"/>
        <w:w w:val="131"/>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 w15:restartNumberingAfterBreak="0">
    <w:nsid w:val="0FC24856"/>
    <w:multiLevelType w:val="hybridMultilevel"/>
    <w:tmpl w:val="AEA80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20E7C"/>
    <w:multiLevelType w:val="hybridMultilevel"/>
    <w:tmpl w:val="9ED27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24C21"/>
    <w:multiLevelType w:val="hybridMultilevel"/>
    <w:tmpl w:val="B2387EB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9196889"/>
    <w:multiLevelType w:val="hybridMultilevel"/>
    <w:tmpl w:val="45D8D69E"/>
    <w:lvl w:ilvl="0" w:tplc="582C1E12">
      <w:numFmt w:val="bullet"/>
      <w:lvlText w:val="•"/>
      <w:lvlJc w:val="left"/>
      <w:pPr>
        <w:ind w:left="820" w:hanging="36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0093F"/>
    <w:multiLevelType w:val="hybridMultilevel"/>
    <w:tmpl w:val="CB7CF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E1852"/>
    <w:multiLevelType w:val="hybridMultilevel"/>
    <w:tmpl w:val="4208C016"/>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E6F0543"/>
    <w:multiLevelType w:val="hybridMultilevel"/>
    <w:tmpl w:val="2F04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0F7CA1"/>
    <w:multiLevelType w:val="hybridMultilevel"/>
    <w:tmpl w:val="F8FEEE46"/>
    <w:lvl w:ilvl="0" w:tplc="582C1E12">
      <w:numFmt w:val="bullet"/>
      <w:lvlText w:val="•"/>
      <w:lvlJc w:val="left"/>
      <w:pPr>
        <w:ind w:left="820" w:hanging="360"/>
      </w:pPr>
      <w:rPr>
        <w:rFonts w:ascii="Times New Roman" w:eastAsia="Times New Roman" w:hAnsi="Times New Roman" w:cs="Times New Roman" w:hint="default"/>
        <w:w w:val="131"/>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31E96D3A"/>
    <w:multiLevelType w:val="hybridMultilevel"/>
    <w:tmpl w:val="E64C6E94"/>
    <w:lvl w:ilvl="0" w:tplc="96BC52BA">
      <w:start w:val="1"/>
      <w:numFmt w:val="decimal"/>
      <w:lvlText w:val="%1."/>
      <w:lvlJc w:val="left"/>
      <w:pPr>
        <w:ind w:left="1440" w:hanging="360"/>
      </w:pPr>
      <w:rPr>
        <w:b w:val="0"/>
        <w:bCs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2DF54E7"/>
    <w:multiLevelType w:val="hybridMultilevel"/>
    <w:tmpl w:val="B2387EB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B9E586B"/>
    <w:multiLevelType w:val="singleLevel"/>
    <w:tmpl w:val="42507996"/>
    <w:lvl w:ilvl="0">
      <w:start w:val="1"/>
      <w:numFmt w:val="decimal"/>
      <w:lvlText w:val="%1."/>
      <w:legacy w:legacy="1" w:legacySpace="0" w:legacyIndent="360"/>
      <w:lvlJc w:val="center"/>
      <w:pPr>
        <w:ind w:left="360" w:hanging="360"/>
      </w:pPr>
      <w:rPr>
        <w:b/>
        <w:bCs/>
      </w:rPr>
    </w:lvl>
  </w:abstractNum>
  <w:abstractNum w:abstractNumId="14" w15:restartNumberingAfterBreak="0">
    <w:nsid w:val="505A4E3A"/>
    <w:multiLevelType w:val="hybridMultilevel"/>
    <w:tmpl w:val="B2387EB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556E32AF"/>
    <w:multiLevelType w:val="hybridMultilevel"/>
    <w:tmpl w:val="48D22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8C71033"/>
    <w:multiLevelType w:val="multilevel"/>
    <w:tmpl w:val="C5FCC82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962A6E"/>
    <w:multiLevelType w:val="hybridMultilevel"/>
    <w:tmpl w:val="F26C9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BD0B5D"/>
    <w:multiLevelType w:val="hybridMultilevel"/>
    <w:tmpl w:val="20A8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0666FF"/>
    <w:multiLevelType w:val="hybridMultilevel"/>
    <w:tmpl w:val="3B3A6F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7C0351"/>
    <w:multiLevelType w:val="hybridMultilevel"/>
    <w:tmpl w:val="C936CE20"/>
    <w:lvl w:ilvl="0" w:tplc="582C1E12">
      <w:numFmt w:val="bullet"/>
      <w:lvlText w:val="•"/>
      <w:lvlJc w:val="left"/>
      <w:pPr>
        <w:ind w:left="1080" w:hanging="360"/>
      </w:pPr>
      <w:rPr>
        <w:rFonts w:ascii="Times New Roman" w:eastAsia="Times New Roman" w:hAnsi="Times New Roman" w:cs="Times New Roman" w:hint="default"/>
        <w:w w:val="131"/>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21" w15:restartNumberingAfterBreak="0">
    <w:nsid w:val="70E96FF5"/>
    <w:multiLevelType w:val="hybridMultilevel"/>
    <w:tmpl w:val="95F8E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5E6C85"/>
    <w:multiLevelType w:val="hybridMultilevel"/>
    <w:tmpl w:val="B2387EB0"/>
    <w:lvl w:ilvl="0" w:tplc="FFFFFFFF">
      <w:start w:val="1"/>
      <w:numFmt w:val="decimal"/>
      <w:lvlText w:val="%1."/>
      <w:lvlJc w:val="left"/>
      <w:pPr>
        <w:ind w:left="993" w:hanging="360"/>
      </w:pPr>
    </w:lvl>
    <w:lvl w:ilvl="1" w:tplc="FFFFFFFF" w:tentative="1">
      <w:start w:val="1"/>
      <w:numFmt w:val="lowerLetter"/>
      <w:lvlText w:val="%2."/>
      <w:lvlJc w:val="left"/>
      <w:pPr>
        <w:ind w:left="1713" w:hanging="360"/>
      </w:pPr>
    </w:lvl>
    <w:lvl w:ilvl="2" w:tplc="FFFFFFFF" w:tentative="1">
      <w:start w:val="1"/>
      <w:numFmt w:val="lowerRoman"/>
      <w:lvlText w:val="%3."/>
      <w:lvlJc w:val="right"/>
      <w:pPr>
        <w:ind w:left="2433" w:hanging="180"/>
      </w:pPr>
    </w:lvl>
    <w:lvl w:ilvl="3" w:tplc="FFFFFFFF" w:tentative="1">
      <w:start w:val="1"/>
      <w:numFmt w:val="decimal"/>
      <w:lvlText w:val="%4."/>
      <w:lvlJc w:val="left"/>
      <w:pPr>
        <w:ind w:left="3153" w:hanging="360"/>
      </w:pPr>
    </w:lvl>
    <w:lvl w:ilvl="4" w:tplc="FFFFFFFF" w:tentative="1">
      <w:start w:val="1"/>
      <w:numFmt w:val="lowerLetter"/>
      <w:lvlText w:val="%5."/>
      <w:lvlJc w:val="left"/>
      <w:pPr>
        <w:ind w:left="3873" w:hanging="360"/>
      </w:pPr>
    </w:lvl>
    <w:lvl w:ilvl="5" w:tplc="FFFFFFFF" w:tentative="1">
      <w:start w:val="1"/>
      <w:numFmt w:val="lowerRoman"/>
      <w:lvlText w:val="%6."/>
      <w:lvlJc w:val="right"/>
      <w:pPr>
        <w:ind w:left="4593" w:hanging="180"/>
      </w:pPr>
    </w:lvl>
    <w:lvl w:ilvl="6" w:tplc="FFFFFFFF" w:tentative="1">
      <w:start w:val="1"/>
      <w:numFmt w:val="decimal"/>
      <w:lvlText w:val="%7."/>
      <w:lvlJc w:val="left"/>
      <w:pPr>
        <w:ind w:left="5313" w:hanging="360"/>
      </w:pPr>
    </w:lvl>
    <w:lvl w:ilvl="7" w:tplc="FFFFFFFF" w:tentative="1">
      <w:start w:val="1"/>
      <w:numFmt w:val="lowerLetter"/>
      <w:lvlText w:val="%8."/>
      <w:lvlJc w:val="left"/>
      <w:pPr>
        <w:ind w:left="6033" w:hanging="360"/>
      </w:pPr>
    </w:lvl>
    <w:lvl w:ilvl="8" w:tplc="FFFFFFFF" w:tentative="1">
      <w:start w:val="1"/>
      <w:numFmt w:val="lowerRoman"/>
      <w:lvlText w:val="%9."/>
      <w:lvlJc w:val="right"/>
      <w:pPr>
        <w:ind w:left="6753" w:hanging="180"/>
      </w:pPr>
    </w:lvl>
  </w:abstractNum>
  <w:abstractNum w:abstractNumId="23" w15:restartNumberingAfterBreak="0">
    <w:nsid w:val="79B730BF"/>
    <w:multiLevelType w:val="hybridMultilevel"/>
    <w:tmpl w:val="B2387E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E2B1664"/>
    <w:multiLevelType w:val="hybridMultilevel"/>
    <w:tmpl w:val="660A0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7629786">
    <w:abstractNumId w:val="24"/>
  </w:num>
  <w:num w:numId="2" w16cid:durableId="1082527638">
    <w:abstractNumId w:val="10"/>
  </w:num>
  <w:num w:numId="3" w16cid:durableId="1342857338">
    <w:abstractNumId w:val="23"/>
  </w:num>
  <w:num w:numId="4" w16cid:durableId="699866693">
    <w:abstractNumId w:val="20"/>
  </w:num>
  <w:num w:numId="5" w16cid:durableId="653290746">
    <w:abstractNumId w:val="2"/>
  </w:num>
  <w:num w:numId="6" w16cid:durableId="1563372897">
    <w:abstractNumId w:val="6"/>
  </w:num>
  <w:num w:numId="7" w16cid:durableId="2146774603">
    <w:abstractNumId w:val="22"/>
  </w:num>
  <w:num w:numId="8" w16cid:durableId="120805567">
    <w:abstractNumId w:val="11"/>
  </w:num>
  <w:num w:numId="9" w16cid:durableId="1955601222">
    <w:abstractNumId w:val="12"/>
  </w:num>
  <w:num w:numId="10" w16cid:durableId="1799370678">
    <w:abstractNumId w:val="1"/>
  </w:num>
  <w:num w:numId="11" w16cid:durableId="1806659369">
    <w:abstractNumId w:val="17"/>
  </w:num>
  <w:num w:numId="12" w16cid:durableId="2100564541">
    <w:abstractNumId w:val="18"/>
  </w:num>
  <w:num w:numId="13" w16cid:durableId="1671985104">
    <w:abstractNumId w:val="9"/>
  </w:num>
  <w:num w:numId="14" w16cid:durableId="2142376664">
    <w:abstractNumId w:val="3"/>
  </w:num>
  <w:num w:numId="15" w16cid:durableId="1958101856">
    <w:abstractNumId w:val="0"/>
  </w:num>
  <w:num w:numId="16" w16cid:durableId="406344690">
    <w:abstractNumId w:val="7"/>
  </w:num>
  <w:num w:numId="17" w16cid:durableId="1260140940">
    <w:abstractNumId w:val="13"/>
    <w:lvlOverride w:ilvl="0">
      <w:lvl w:ilvl="0">
        <w:start w:val="1"/>
        <w:numFmt w:val="decimal"/>
        <w:lvlText w:val="%1."/>
        <w:legacy w:legacy="1" w:legacySpace="0" w:legacyIndent="360"/>
        <w:lvlJc w:val="center"/>
        <w:pPr>
          <w:ind w:left="360" w:hanging="360"/>
        </w:pPr>
        <w:rPr>
          <w:b/>
          <w:bCs/>
        </w:rPr>
      </w:lvl>
    </w:lvlOverride>
  </w:num>
  <w:num w:numId="18" w16cid:durableId="929116370">
    <w:abstractNumId w:val="19"/>
  </w:num>
  <w:num w:numId="19" w16cid:durableId="1479423027">
    <w:abstractNumId w:val="5"/>
  </w:num>
  <w:num w:numId="20" w16cid:durableId="1534609232">
    <w:abstractNumId w:val="14"/>
  </w:num>
  <w:num w:numId="21" w16cid:durableId="1356535447">
    <w:abstractNumId w:val="15"/>
  </w:num>
  <w:num w:numId="22" w16cid:durableId="1341197189">
    <w:abstractNumId w:val="4"/>
  </w:num>
  <w:num w:numId="23" w16cid:durableId="1222399772">
    <w:abstractNumId w:val="8"/>
  </w:num>
  <w:num w:numId="24" w16cid:durableId="1410031778">
    <w:abstractNumId w:val="21"/>
  </w:num>
  <w:num w:numId="25" w16cid:durableId="6226171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62F"/>
    <w:rsid w:val="000234CE"/>
    <w:rsid w:val="00047B9C"/>
    <w:rsid w:val="000505AC"/>
    <w:rsid w:val="00053ADD"/>
    <w:rsid w:val="000658D4"/>
    <w:rsid w:val="00067422"/>
    <w:rsid w:val="000C0E14"/>
    <w:rsid w:val="000C77DB"/>
    <w:rsid w:val="000F6F81"/>
    <w:rsid w:val="001856BD"/>
    <w:rsid w:val="001A2AEF"/>
    <w:rsid w:val="001E61E6"/>
    <w:rsid w:val="0022647D"/>
    <w:rsid w:val="00284F89"/>
    <w:rsid w:val="002B65A8"/>
    <w:rsid w:val="002F4388"/>
    <w:rsid w:val="0033087C"/>
    <w:rsid w:val="00333B87"/>
    <w:rsid w:val="00354606"/>
    <w:rsid w:val="00354E58"/>
    <w:rsid w:val="0036079F"/>
    <w:rsid w:val="00392738"/>
    <w:rsid w:val="003A7CE9"/>
    <w:rsid w:val="003B6716"/>
    <w:rsid w:val="003B75AF"/>
    <w:rsid w:val="003C14D0"/>
    <w:rsid w:val="003C2A3B"/>
    <w:rsid w:val="003C5882"/>
    <w:rsid w:val="003C6968"/>
    <w:rsid w:val="0040159C"/>
    <w:rsid w:val="00427E53"/>
    <w:rsid w:val="00436555"/>
    <w:rsid w:val="004B3C46"/>
    <w:rsid w:val="00552AC6"/>
    <w:rsid w:val="00581948"/>
    <w:rsid w:val="005922B4"/>
    <w:rsid w:val="005F1890"/>
    <w:rsid w:val="0060417F"/>
    <w:rsid w:val="00625D1C"/>
    <w:rsid w:val="006B13CE"/>
    <w:rsid w:val="006D2D6A"/>
    <w:rsid w:val="007324EA"/>
    <w:rsid w:val="007338FB"/>
    <w:rsid w:val="00742B78"/>
    <w:rsid w:val="00755E46"/>
    <w:rsid w:val="007563BB"/>
    <w:rsid w:val="00765BF4"/>
    <w:rsid w:val="007C7460"/>
    <w:rsid w:val="00800DD2"/>
    <w:rsid w:val="008123C1"/>
    <w:rsid w:val="00853647"/>
    <w:rsid w:val="008C15C4"/>
    <w:rsid w:val="008C162F"/>
    <w:rsid w:val="008D6E93"/>
    <w:rsid w:val="008D7029"/>
    <w:rsid w:val="009067E3"/>
    <w:rsid w:val="009342E7"/>
    <w:rsid w:val="00966330"/>
    <w:rsid w:val="00A2409A"/>
    <w:rsid w:val="00A31F9C"/>
    <w:rsid w:val="00A55DC8"/>
    <w:rsid w:val="00A62BE8"/>
    <w:rsid w:val="00A753A4"/>
    <w:rsid w:val="00AA1A36"/>
    <w:rsid w:val="00AA7529"/>
    <w:rsid w:val="00AF0D5E"/>
    <w:rsid w:val="00B3564D"/>
    <w:rsid w:val="00B51D5B"/>
    <w:rsid w:val="00B6650C"/>
    <w:rsid w:val="00B67CAF"/>
    <w:rsid w:val="00B755EE"/>
    <w:rsid w:val="00B81634"/>
    <w:rsid w:val="00BA0BD2"/>
    <w:rsid w:val="00C23771"/>
    <w:rsid w:val="00C246E4"/>
    <w:rsid w:val="00C36079"/>
    <w:rsid w:val="00C478A9"/>
    <w:rsid w:val="00C56315"/>
    <w:rsid w:val="00C6358C"/>
    <w:rsid w:val="00CB3021"/>
    <w:rsid w:val="00CC77DB"/>
    <w:rsid w:val="00CE20C2"/>
    <w:rsid w:val="00CE569F"/>
    <w:rsid w:val="00D171C5"/>
    <w:rsid w:val="00D31A42"/>
    <w:rsid w:val="00D508DA"/>
    <w:rsid w:val="00D52D64"/>
    <w:rsid w:val="00DA005B"/>
    <w:rsid w:val="00DA7E73"/>
    <w:rsid w:val="00DB4C9B"/>
    <w:rsid w:val="00DC08F9"/>
    <w:rsid w:val="00DC1DE4"/>
    <w:rsid w:val="00DC298F"/>
    <w:rsid w:val="00DF5C29"/>
    <w:rsid w:val="00E06CCD"/>
    <w:rsid w:val="00E17F4A"/>
    <w:rsid w:val="00E3415A"/>
    <w:rsid w:val="00E3584E"/>
    <w:rsid w:val="00E80ABD"/>
    <w:rsid w:val="00E9330A"/>
    <w:rsid w:val="00EC5382"/>
    <w:rsid w:val="00F054AE"/>
    <w:rsid w:val="00F35268"/>
    <w:rsid w:val="00F428EB"/>
    <w:rsid w:val="00F47FBE"/>
    <w:rsid w:val="00F531A3"/>
    <w:rsid w:val="00F55B42"/>
    <w:rsid w:val="00F5648D"/>
    <w:rsid w:val="00F91136"/>
    <w:rsid w:val="00F948EC"/>
    <w:rsid w:val="00FA170E"/>
    <w:rsid w:val="00FB70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CE954"/>
  <w15:docId w15:val="{025217F4-4A80-4261-AE8D-09BF60F2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20C2"/>
    <w:pPr>
      <w:tabs>
        <w:tab w:val="center" w:pos="4153"/>
        <w:tab w:val="right" w:pos="8306"/>
      </w:tabs>
      <w:spacing w:after="0" w:line="240" w:lineRule="auto"/>
    </w:pPr>
  </w:style>
  <w:style w:type="character" w:customStyle="1" w:styleId="HeaderChar">
    <w:name w:val="Header Char"/>
    <w:basedOn w:val="DefaultParagraphFont"/>
    <w:link w:val="Header"/>
    <w:uiPriority w:val="99"/>
    <w:rsid w:val="00CE20C2"/>
  </w:style>
  <w:style w:type="paragraph" w:styleId="Footer">
    <w:name w:val="footer"/>
    <w:basedOn w:val="Normal"/>
    <w:link w:val="FooterChar"/>
    <w:uiPriority w:val="99"/>
    <w:unhideWhenUsed/>
    <w:rsid w:val="00CE20C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E20C2"/>
  </w:style>
  <w:style w:type="paragraph" w:styleId="ListParagraph">
    <w:name w:val="List Paragraph"/>
    <w:aliases w:val="Bullet 1,List Paragraph1,Citation List,Graphic,List Paragraph Char Char,Table of contents numbered,Resume Title,Ha,lp1,List Paragraph11,List Paragraph1 Char Char,Figure_name,Bullet List,FooterText,numbered,Paragraphe de liste,heading 4,b1"/>
    <w:basedOn w:val="Normal"/>
    <w:link w:val="ListParagraphChar"/>
    <w:uiPriority w:val="34"/>
    <w:qFormat/>
    <w:rsid w:val="00E3584E"/>
    <w:pPr>
      <w:ind w:left="720"/>
      <w:contextualSpacing/>
    </w:pPr>
  </w:style>
  <w:style w:type="paragraph" w:styleId="HTMLPreformatted">
    <w:name w:val="HTML Preformatted"/>
    <w:basedOn w:val="Normal"/>
    <w:link w:val="HTMLPreformattedChar"/>
    <w:uiPriority w:val="99"/>
    <w:semiHidden/>
    <w:unhideWhenUsed/>
    <w:rsid w:val="00F531A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31A3"/>
    <w:rPr>
      <w:rFonts w:ascii="Consolas" w:hAnsi="Consolas"/>
      <w:sz w:val="20"/>
      <w:szCs w:val="20"/>
    </w:rPr>
  </w:style>
  <w:style w:type="paragraph" w:styleId="Revision">
    <w:name w:val="Revision"/>
    <w:hidden/>
    <w:uiPriority w:val="99"/>
    <w:semiHidden/>
    <w:rsid w:val="007563BB"/>
    <w:pPr>
      <w:widowControl/>
      <w:spacing w:after="0" w:line="240" w:lineRule="auto"/>
    </w:pPr>
  </w:style>
  <w:style w:type="table" w:styleId="ListTable3-Accent1">
    <w:name w:val="List Table 3 Accent 1"/>
    <w:basedOn w:val="TableNormal"/>
    <w:uiPriority w:val="48"/>
    <w:rsid w:val="003C5882"/>
    <w:pPr>
      <w:widowControl/>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ListParagraphChar">
    <w:name w:val="List Paragraph Char"/>
    <w:aliases w:val="Bullet 1 Char,List Paragraph1 Char,Citation List Char,Graphic Char,List Paragraph Char Char Char,Table of contents numbered Char,Resume Title Char,Ha Char,lp1 Char,List Paragraph11 Char,List Paragraph1 Char Char Char,Figure_name Char"/>
    <w:link w:val="ListParagraph"/>
    <w:uiPriority w:val="34"/>
    <w:qFormat/>
    <w:locked/>
    <w:rsid w:val="00B51D5B"/>
  </w:style>
  <w:style w:type="paragraph" w:customStyle="1" w:styleId="Default">
    <w:name w:val="Default"/>
    <w:rsid w:val="001E61E6"/>
    <w:pPr>
      <w:widowControl/>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F47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2329">
      <w:bodyDiv w:val="1"/>
      <w:marLeft w:val="0"/>
      <w:marRight w:val="0"/>
      <w:marTop w:val="0"/>
      <w:marBottom w:val="0"/>
      <w:divBdr>
        <w:top w:val="none" w:sz="0" w:space="0" w:color="auto"/>
        <w:left w:val="none" w:sz="0" w:space="0" w:color="auto"/>
        <w:bottom w:val="none" w:sz="0" w:space="0" w:color="auto"/>
        <w:right w:val="none" w:sz="0" w:space="0" w:color="auto"/>
      </w:divBdr>
    </w:div>
    <w:div w:id="411203568">
      <w:bodyDiv w:val="1"/>
      <w:marLeft w:val="0"/>
      <w:marRight w:val="0"/>
      <w:marTop w:val="0"/>
      <w:marBottom w:val="0"/>
      <w:divBdr>
        <w:top w:val="none" w:sz="0" w:space="0" w:color="auto"/>
        <w:left w:val="none" w:sz="0" w:space="0" w:color="auto"/>
        <w:bottom w:val="none" w:sz="0" w:space="0" w:color="auto"/>
        <w:right w:val="none" w:sz="0" w:space="0" w:color="auto"/>
      </w:divBdr>
    </w:div>
    <w:div w:id="870144217">
      <w:bodyDiv w:val="1"/>
      <w:marLeft w:val="0"/>
      <w:marRight w:val="0"/>
      <w:marTop w:val="0"/>
      <w:marBottom w:val="0"/>
      <w:divBdr>
        <w:top w:val="none" w:sz="0" w:space="0" w:color="auto"/>
        <w:left w:val="none" w:sz="0" w:space="0" w:color="auto"/>
        <w:bottom w:val="none" w:sz="0" w:space="0" w:color="auto"/>
        <w:right w:val="none" w:sz="0" w:space="0" w:color="auto"/>
      </w:divBdr>
    </w:div>
    <w:div w:id="1072046223">
      <w:bodyDiv w:val="1"/>
      <w:marLeft w:val="0"/>
      <w:marRight w:val="0"/>
      <w:marTop w:val="0"/>
      <w:marBottom w:val="0"/>
      <w:divBdr>
        <w:top w:val="none" w:sz="0" w:space="0" w:color="auto"/>
        <w:left w:val="none" w:sz="0" w:space="0" w:color="auto"/>
        <w:bottom w:val="none" w:sz="0" w:space="0" w:color="auto"/>
        <w:right w:val="none" w:sz="0" w:space="0" w:color="auto"/>
      </w:divBdr>
    </w:div>
    <w:div w:id="1118842516">
      <w:bodyDiv w:val="1"/>
      <w:marLeft w:val="0"/>
      <w:marRight w:val="0"/>
      <w:marTop w:val="0"/>
      <w:marBottom w:val="0"/>
      <w:divBdr>
        <w:top w:val="none" w:sz="0" w:space="0" w:color="auto"/>
        <w:left w:val="none" w:sz="0" w:space="0" w:color="auto"/>
        <w:bottom w:val="none" w:sz="0" w:space="0" w:color="auto"/>
        <w:right w:val="none" w:sz="0" w:space="0" w:color="auto"/>
      </w:divBdr>
    </w:div>
    <w:div w:id="1861701662">
      <w:bodyDiv w:val="1"/>
      <w:marLeft w:val="0"/>
      <w:marRight w:val="0"/>
      <w:marTop w:val="0"/>
      <w:marBottom w:val="0"/>
      <w:divBdr>
        <w:top w:val="none" w:sz="0" w:space="0" w:color="auto"/>
        <w:left w:val="none" w:sz="0" w:space="0" w:color="auto"/>
        <w:bottom w:val="none" w:sz="0" w:space="0" w:color="auto"/>
        <w:right w:val="none" w:sz="0" w:space="0" w:color="auto"/>
      </w:divBdr>
    </w:div>
    <w:div w:id="1945645975">
      <w:bodyDiv w:val="1"/>
      <w:marLeft w:val="0"/>
      <w:marRight w:val="0"/>
      <w:marTop w:val="0"/>
      <w:marBottom w:val="0"/>
      <w:divBdr>
        <w:top w:val="none" w:sz="0" w:space="0" w:color="auto"/>
        <w:left w:val="none" w:sz="0" w:space="0" w:color="auto"/>
        <w:bottom w:val="none" w:sz="0" w:space="0" w:color="auto"/>
        <w:right w:val="none" w:sz="0" w:space="0" w:color="auto"/>
      </w:divBdr>
    </w:div>
    <w:div w:id="1977442724">
      <w:bodyDiv w:val="1"/>
      <w:marLeft w:val="0"/>
      <w:marRight w:val="0"/>
      <w:marTop w:val="0"/>
      <w:marBottom w:val="0"/>
      <w:divBdr>
        <w:top w:val="none" w:sz="0" w:space="0" w:color="auto"/>
        <w:left w:val="none" w:sz="0" w:space="0" w:color="auto"/>
        <w:bottom w:val="none" w:sz="0" w:space="0" w:color="auto"/>
        <w:right w:val="none" w:sz="0" w:space="0" w:color="auto"/>
      </w:divBdr>
    </w:div>
    <w:div w:id="2034114984">
      <w:bodyDiv w:val="1"/>
      <w:marLeft w:val="0"/>
      <w:marRight w:val="0"/>
      <w:marTop w:val="0"/>
      <w:marBottom w:val="0"/>
      <w:divBdr>
        <w:top w:val="none" w:sz="0" w:space="0" w:color="auto"/>
        <w:left w:val="none" w:sz="0" w:space="0" w:color="auto"/>
        <w:bottom w:val="none" w:sz="0" w:space="0" w:color="auto"/>
        <w:right w:val="none" w:sz="0" w:space="0" w:color="auto"/>
      </w:divBdr>
    </w:div>
    <w:div w:id="2059352450">
      <w:bodyDiv w:val="1"/>
      <w:marLeft w:val="0"/>
      <w:marRight w:val="0"/>
      <w:marTop w:val="0"/>
      <w:marBottom w:val="0"/>
      <w:divBdr>
        <w:top w:val="none" w:sz="0" w:space="0" w:color="auto"/>
        <w:left w:val="none" w:sz="0" w:space="0" w:color="auto"/>
        <w:bottom w:val="none" w:sz="0" w:space="0" w:color="auto"/>
        <w:right w:val="none" w:sz="0" w:space="0" w:color="auto"/>
      </w:divBdr>
    </w:div>
    <w:div w:id="207994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1553</Words>
  <Characters>8197</Characters>
  <Application>Microsoft Office Word</Application>
  <DocSecurity>4</DocSecurity>
  <Lines>278</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suleiman alshraifat</cp:lastModifiedBy>
  <cp:revision>2</cp:revision>
  <cp:lastPrinted>2026-04-14T07:39:00Z</cp:lastPrinted>
  <dcterms:created xsi:type="dcterms:W3CDTF">2026-04-14T07:39:00Z</dcterms:created>
  <dcterms:modified xsi:type="dcterms:W3CDTF">2026-04-14T07:39:00Z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2020-12-08T00:00:00Z</vt:filetime>
  </property>
  <property fmtid="{D5CDD505-2E9C-101B-9397-08002B2CF9AE}" pid="3" name="LastSaved">
    <vt:filetime>2023-04-25T00:00:00Z</vt:filetime>
  </property>
  <property fmtid="{D5CDD505-2E9C-101B-9397-08002B2CF9AE}" pid="4" name="GrammarlyDocumentId">
    <vt:lpwstr>07df75aef0943e9713fe48f9782570cf1430e6927e5b33150e2924ea727eaaae</vt:lpwstr>
  </property>
</Properties>
</file>