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9"/>
        <w:gridCol w:w="596"/>
        <w:gridCol w:w="1165"/>
      </w:tblGrid>
      <w:tr w:rsidR="00071451" w14:paraId="4B0016B1" w14:textId="77777777" w:rsidTr="00071451">
        <w:trPr>
          <w:tblCellSpacing w:w="0" w:type="dxa"/>
        </w:trPr>
        <w:tc>
          <w:tcPr>
            <w:tcW w:w="7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75865" w14:textId="77777777" w:rsidR="00071451" w:rsidRDefault="00071451">
            <w:pPr>
              <w:pStyle w:val="xmsonormal"/>
              <w:jc w:val="center"/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DCD8A" w14:textId="77777777" w:rsidR="00071451" w:rsidRDefault="00071451">
            <w:pPr>
              <w:pStyle w:val="xmsonormal"/>
              <w:jc w:val="center"/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2F50F" w14:textId="77777777" w:rsidR="00071451" w:rsidRDefault="00071451">
            <w:pPr>
              <w:pStyle w:val="xmsonormal"/>
              <w:jc w:val="center"/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Quantity</w:t>
            </w:r>
          </w:p>
        </w:tc>
      </w:tr>
      <w:tr w:rsidR="00071451" w14:paraId="751EBF3D" w14:textId="77777777" w:rsidTr="00071451">
        <w:trPr>
          <w:tblCellSpacing w:w="0" w:type="dxa"/>
        </w:trPr>
        <w:tc>
          <w:tcPr>
            <w:tcW w:w="7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360C3" w14:textId="77777777" w:rsidR="00071451" w:rsidRDefault="00071451">
            <w:pPr>
              <w:pStyle w:val="xmsonormal"/>
            </w:pPr>
            <w:r>
              <w:rPr>
                <w:rFonts w:ascii="Aptos" w:hAnsi="Aptos"/>
                <w:sz w:val="20"/>
                <w:szCs w:val="20"/>
              </w:rPr>
              <w:t xml:space="preserve">MV SF6 Contactor,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Rollarc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R400D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MCset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, Ur= 7.2 kV, Up= 60 kV,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Ir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= 400 A,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Isc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= 10 kA,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Ic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>= 10 A, Coil Voltage (YF/</w:t>
            </w:r>
            <w:proofErr w:type="gramStart"/>
            <w:r>
              <w:rPr>
                <w:rFonts w:ascii="Aptos" w:hAnsi="Aptos"/>
                <w:sz w:val="20"/>
                <w:szCs w:val="20"/>
              </w:rPr>
              <w:t>YD)=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 xml:space="preserve"> 125-127 VDC, Ref. No.: LDSE0530039, Scheme No.: 03406766F0, SF6 Capacity: 0.107 kg, With Fuse 160 A, Merlin Gerin</w:t>
            </w:r>
          </w:p>
        </w:tc>
        <w:tc>
          <w:tcPr>
            <w:tcW w:w="5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21800" w14:textId="77777777" w:rsidR="00071451" w:rsidRDefault="00071451">
            <w:pPr>
              <w:pStyle w:val="xmsonormal"/>
              <w:jc w:val="center"/>
            </w:pPr>
            <w:r>
              <w:rPr>
                <w:rFonts w:ascii="Aptos" w:hAnsi="Aptos"/>
                <w:sz w:val="20"/>
                <w:szCs w:val="20"/>
              </w:rPr>
              <w:t>Each</w:t>
            </w: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FB20F" w14:textId="77777777" w:rsidR="00071451" w:rsidRDefault="00071451">
            <w:pPr>
              <w:pStyle w:val="xmsonormal"/>
              <w:jc w:val="center"/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</w:tr>
    </w:tbl>
    <w:p w14:paraId="1F5E6D97" w14:textId="77777777" w:rsidR="00DD59C5" w:rsidRDefault="00DD59C5"/>
    <w:sectPr w:rsidR="00DD59C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6ED56" w14:textId="77777777" w:rsidR="00071451" w:rsidRDefault="00071451" w:rsidP="00071451">
      <w:r>
        <w:separator/>
      </w:r>
    </w:p>
  </w:endnote>
  <w:endnote w:type="continuationSeparator" w:id="0">
    <w:p w14:paraId="34C6D475" w14:textId="77777777" w:rsidR="00071451" w:rsidRDefault="00071451" w:rsidP="0007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DD811" w14:textId="77777777" w:rsidR="00071451" w:rsidRDefault="00071451" w:rsidP="00071451">
      <w:r>
        <w:separator/>
      </w:r>
    </w:p>
  </w:footnote>
  <w:footnote w:type="continuationSeparator" w:id="0">
    <w:p w14:paraId="6766D3A1" w14:textId="77777777" w:rsidR="00071451" w:rsidRDefault="00071451" w:rsidP="0007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2297F" w14:textId="68F9D477" w:rsidR="00071451" w:rsidRDefault="00071451">
    <w:pPr>
      <w:pStyle w:val="Header"/>
    </w:pPr>
    <w:r>
      <w:t>TENDER 49/2024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71451"/>
    <w:rsid w:val="001621BF"/>
    <w:rsid w:val="00DD59C5"/>
    <w:rsid w:val="00F54AEE"/>
    <w:rsid w:val="00F9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60F8"/>
  <w15:chartTrackingRefBased/>
  <w15:docId w15:val="{24B1E207-9E45-4DAD-866E-35B0F27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4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4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4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4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4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4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4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4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4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4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4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4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4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45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71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45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71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4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451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071451"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14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45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14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4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Al Sayyed</dc:creator>
  <cp:keywords/>
  <dc:description/>
  <cp:lastModifiedBy>Amani Al Sayyed</cp:lastModifiedBy>
  <cp:revision>1</cp:revision>
  <dcterms:created xsi:type="dcterms:W3CDTF">2024-07-16T12:06:00Z</dcterms:created>
  <dcterms:modified xsi:type="dcterms:W3CDTF">2024-07-16T12:09:00Z</dcterms:modified>
</cp:coreProperties>
</file>