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760"/>
        <w:tblW w:w="10721" w:type="dxa"/>
        <w:tblLook w:val="04A0" w:firstRow="1" w:lastRow="0" w:firstColumn="1" w:lastColumn="0" w:noHBand="0" w:noVBand="1"/>
      </w:tblPr>
      <w:tblGrid>
        <w:gridCol w:w="481"/>
        <w:gridCol w:w="4660"/>
        <w:gridCol w:w="3320"/>
        <w:gridCol w:w="1357"/>
        <w:gridCol w:w="903"/>
      </w:tblGrid>
      <w:tr w:rsidR="00926353" w:rsidRPr="00926353" w14:paraId="24B52A95" w14:textId="77777777" w:rsidTr="00926353">
        <w:trPr>
          <w:trHeight w:val="9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B9B79A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sn</w:t>
            </w:r>
            <w:proofErr w:type="spellEnd"/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C57E97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Part 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963335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Drawing / Assembly No.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37559E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DC4E50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6353">
              <w:rPr>
                <w:rFonts w:ascii="Calibri" w:eastAsia="Times New Roman" w:hAnsi="Calibri" w:cs="Calibri"/>
                <w:b/>
                <w:bCs/>
                <w:color w:val="000000"/>
              </w:rPr>
              <w:t>Qty needed</w:t>
            </w:r>
          </w:p>
        </w:tc>
      </w:tr>
      <w:tr w:rsidR="00926353" w:rsidRPr="00926353" w14:paraId="767FD603" w14:textId="77777777" w:rsidTr="00926353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4F99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86A3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Armored T.C. K-Type (600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926353">
              <w:rPr>
                <w:rFonts w:ascii="Calibri" w:eastAsia="Times New Roman" w:hAnsi="Calibri" w:cs="Calibri"/>
                <w:color w:val="000000"/>
              </w:rPr>
              <w:t>)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 xml:space="preserve">(L=12m), Φ5 ×5000 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 xml:space="preserve">double </w:t>
            </w:r>
            <w:proofErr w:type="spellStart"/>
            <w:proofErr w:type="gramStart"/>
            <w:r w:rsidRPr="00926353">
              <w:rPr>
                <w:rFonts w:ascii="Calibri" w:eastAsia="Times New Roman" w:hAnsi="Calibri" w:cs="Calibri"/>
                <w:color w:val="000000"/>
              </w:rPr>
              <w:t>structure,probe</w:t>
            </w:r>
            <w:proofErr w:type="spellEnd"/>
            <w:proofErr w:type="gramEnd"/>
            <w:r w:rsidRPr="00926353">
              <w:rPr>
                <w:rFonts w:ascii="Calibri" w:eastAsia="Times New Roman" w:hAnsi="Calibri" w:cs="Calibri"/>
                <w:color w:val="000000"/>
              </w:rPr>
              <w:t xml:space="preserve"> diameter 5mm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DDD4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WRNK2-291 / D100D-011000A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D3D9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W08Q0025A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10C3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26353" w:rsidRPr="00926353" w14:paraId="58D18881" w14:textId="77777777" w:rsidTr="00926353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34BE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160C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Armored T.C. K-Type (600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926353">
              <w:rPr>
                <w:rFonts w:ascii="Calibri" w:eastAsia="Times New Roman" w:hAnsi="Calibri" w:cs="Calibri"/>
                <w:color w:val="000000"/>
              </w:rPr>
              <w:t>)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 xml:space="preserve">(L=8m), Φ5 ×5000 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 xml:space="preserve">double </w:t>
            </w:r>
            <w:proofErr w:type="spellStart"/>
            <w:proofErr w:type="gramStart"/>
            <w:r w:rsidRPr="00926353">
              <w:rPr>
                <w:rFonts w:ascii="Calibri" w:eastAsia="Times New Roman" w:hAnsi="Calibri" w:cs="Calibri"/>
                <w:color w:val="000000"/>
              </w:rPr>
              <w:t>structure,probe</w:t>
            </w:r>
            <w:proofErr w:type="spellEnd"/>
            <w:proofErr w:type="gramEnd"/>
            <w:r w:rsidRPr="00926353">
              <w:rPr>
                <w:rFonts w:ascii="Calibri" w:eastAsia="Times New Roman" w:hAnsi="Calibri" w:cs="Calibri"/>
                <w:color w:val="000000"/>
              </w:rPr>
              <w:t xml:space="preserve"> diameter 5mm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869A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WRNK2-291 / D100D-011000A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9D48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W08Q0021A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BD1A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26353" w:rsidRPr="00926353" w14:paraId="5C2F8CB2" w14:textId="77777777" w:rsidTr="0092635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92A7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100C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 xml:space="preserve"> Sheathed Thermocouple 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>Graduation K Armored Φ5X10000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6E1C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W08111A / D100D-261000A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E22B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W08111A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55B9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26353" w:rsidRPr="00926353" w14:paraId="42A6103C" w14:textId="77777777" w:rsidTr="0092635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777C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C53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YOYIK End face PT100 (1000 - 60000) KW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>Measuring range: -200~450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F28C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WZPM2-001Pt100 / D100D-242000A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A8E5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W09A0046A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3056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26353" w:rsidRPr="00926353" w14:paraId="406283D5" w14:textId="77777777" w:rsidTr="0092635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A217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376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Pressure vacuum gauge (-0.1-0MPa)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>Diameter:150</w:t>
            </w:r>
            <w:proofErr w:type="gramStart"/>
            <w:r w:rsidRPr="00926353">
              <w:rPr>
                <w:rFonts w:ascii="Calibri" w:eastAsia="Times New Roman" w:hAnsi="Calibri" w:cs="Calibri"/>
                <w:color w:val="000000"/>
              </w:rPr>
              <w:t>mm,Accuracy</w:t>
            </w:r>
            <w:proofErr w:type="gramEnd"/>
            <w:r w:rsidRPr="00926353">
              <w:rPr>
                <w:rFonts w:ascii="Calibri" w:eastAsia="Times New Roman" w:hAnsi="Calibri" w:cs="Calibri"/>
                <w:color w:val="000000"/>
              </w:rPr>
              <w:t>: 1.6/2.5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E6F2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YZ-150 / M705-007000A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AAC8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W06B0045A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7E78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26353" w:rsidRPr="00926353" w14:paraId="55E0F56E" w14:textId="77777777" w:rsidTr="00926353">
        <w:trPr>
          <w:trHeight w:val="12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4BBC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3E78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Double End face PT100 (200~600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926353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</w:r>
            <w:proofErr w:type="gramStart"/>
            <w:r w:rsidRPr="00926353">
              <w:rPr>
                <w:rFonts w:ascii="Calibri" w:eastAsia="Times New Roman" w:hAnsi="Calibri" w:cs="Calibri"/>
                <w:color w:val="000000"/>
              </w:rPr>
              <w:t>Accuracy :</w:t>
            </w:r>
            <w:proofErr w:type="gramEnd"/>
            <w:r w:rsidRPr="00926353">
              <w:rPr>
                <w:rFonts w:ascii="Calibri" w:eastAsia="Times New Roman" w:hAnsi="Calibri" w:cs="Calibri"/>
                <w:color w:val="000000"/>
              </w:rPr>
              <w:t>±0.15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926353">
              <w:rPr>
                <w:rFonts w:ascii="Calibri" w:eastAsia="Times New Roman" w:hAnsi="Calibri" w:cs="Calibri"/>
                <w:color w:val="000000"/>
              </w:rPr>
              <w:t xml:space="preserve"> @0</w:t>
            </w:r>
            <w:r w:rsidRPr="00926353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926353">
              <w:rPr>
                <w:rFonts w:ascii="Calibri" w:eastAsia="Times New Roman" w:hAnsi="Calibri" w:cs="Calibri"/>
                <w:color w:val="000000"/>
              </w:rPr>
              <w:br/>
              <w:t xml:space="preserve">Diameter:3-6 </w:t>
            </w:r>
            <w:proofErr w:type="spellStart"/>
            <w:r w:rsidRPr="00926353">
              <w:rPr>
                <w:rFonts w:ascii="Calibri" w:eastAsia="Times New Roman" w:hAnsi="Calibri" w:cs="Calibri"/>
                <w:color w:val="000000"/>
              </w:rPr>
              <w:t>mm,Sheath</w:t>
            </w:r>
            <w:proofErr w:type="spellEnd"/>
            <w:r w:rsidRPr="00926353">
              <w:rPr>
                <w:rFonts w:ascii="Calibri" w:eastAsia="Times New Roman" w:hAnsi="Calibri" w:cs="Calibri"/>
                <w:color w:val="000000"/>
              </w:rPr>
              <w:t xml:space="preserve"> Material:SUS304, SUS316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4CE5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WZPM2-001 Pt100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DC16" w14:textId="77777777" w:rsidR="00926353" w:rsidRPr="00926353" w:rsidRDefault="00926353" w:rsidP="00926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W09A0235A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0B3D" w14:textId="77777777" w:rsidR="00926353" w:rsidRPr="00926353" w:rsidRDefault="00926353" w:rsidP="0092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63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45470BF5" w14:textId="5B1F5D1D" w:rsidR="00926353" w:rsidRDefault="00926353" w:rsidP="00926353">
      <w:r>
        <w:t xml:space="preserve"> </w:t>
      </w:r>
    </w:p>
    <w:p w14:paraId="15263701" w14:textId="77777777" w:rsidR="00926353" w:rsidRPr="00926353" w:rsidRDefault="00926353" w:rsidP="00926353"/>
    <w:p w14:paraId="34EE8825" w14:textId="77777777" w:rsidR="00926353" w:rsidRDefault="00926353" w:rsidP="00926353"/>
    <w:p w14:paraId="295FCFA6" w14:textId="77777777" w:rsidR="00926353" w:rsidRDefault="00926353" w:rsidP="00926353">
      <w:r>
        <w:tab/>
      </w:r>
      <w:r>
        <w:t xml:space="preserve">Tender 23/2023 </w:t>
      </w:r>
    </w:p>
    <w:p w14:paraId="5BADDED5" w14:textId="77777777" w:rsidR="00926353" w:rsidRDefault="00926353" w:rsidP="00926353">
      <w:r>
        <w:t xml:space="preserve">Temperature sensors </w:t>
      </w:r>
      <w:proofErr w:type="gramStart"/>
      <w:r>
        <w:t>spares</w:t>
      </w:r>
      <w:proofErr w:type="gramEnd"/>
      <w:r>
        <w:t xml:space="preserve"> </w:t>
      </w:r>
    </w:p>
    <w:p w14:paraId="4BE866AD" w14:textId="384A6ED1" w:rsidR="00926353" w:rsidRPr="00926353" w:rsidRDefault="00926353" w:rsidP="00926353">
      <w:pPr>
        <w:tabs>
          <w:tab w:val="left" w:pos="1680"/>
        </w:tabs>
      </w:pPr>
    </w:p>
    <w:sectPr w:rsidR="00926353" w:rsidRPr="00926353" w:rsidSect="00926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53"/>
    <w:rsid w:val="00926353"/>
    <w:rsid w:val="009B7D1C"/>
    <w:rsid w:val="00DB0761"/>
    <w:rsid w:val="00F54AEE"/>
    <w:rsid w:val="00F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2F07"/>
  <w15:chartTrackingRefBased/>
  <w15:docId w15:val="{0A4D702D-AEAB-42A3-9C7D-B4C0D9FB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Al Sayyed</dc:creator>
  <cp:keywords/>
  <dc:description/>
  <cp:lastModifiedBy>Amani Al Sayyed</cp:lastModifiedBy>
  <cp:revision>1</cp:revision>
  <cp:lastPrinted>2023-06-07T07:57:00Z</cp:lastPrinted>
  <dcterms:created xsi:type="dcterms:W3CDTF">2023-06-07T07:56:00Z</dcterms:created>
  <dcterms:modified xsi:type="dcterms:W3CDTF">2023-06-07T08:32:00Z</dcterms:modified>
</cp:coreProperties>
</file>